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9"/>
        <w:gridCol w:w="567"/>
        <w:gridCol w:w="2538"/>
        <w:gridCol w:w="5037"/>
      </w:tblGrid>
      <w:tr w:rsidR="00634CE8" w:rsidRPr="00634CE8" w:rsidTr="00634CE8">
        <w:trPr>
          <w:tblCellSpacing w:w="0" w:type="dxa"/>
        </w:trPr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CE8" w:rsidRPr="00634CE8" w:rsidRDefault="00634CE8" w:rsidP="00634CE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634CE8" w:rsidRPr="00634CE8" w:rsidRDefault="00634CE8" w:rsidP="00634CE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</w:t>
            </w:r>
          </w:p>
          <w:p w:rsidR="00634CE8" w:rsidRPr="00634CE8" w:rsidRDefault="00634CE8" w:rsidP="00634CE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11.02.2021  </w:t>
            </w:r>
          </w:p>
          <w:p w:rsidR="00634CE8" w:rsidRPr="00634CE8" w:rsidRDefault="00634CE8" w:rsidP="00634CE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E8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6 класс</w:t>
            </w:r>
          </w:p>
          <w:p w:rsidR="00634CE8" w:rsidRPr="00634CE8" w:rsidRDefault="00634CE8" w:rsidP="0063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CE8" w:rsidRPr="00634CE8" w:rsidRDefault="00634CE8" w:rsidP="0063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34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34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CE8" w:rsidRPr="00634CE8" w:rsidRDefault="00634CE8" w:rsidP="0063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CE8" w:rsidRPr="00634CE8" w:rsidRDefault="00634CE8" w:rsidP="0063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634CE8" w:rsidRPr="00634CE8" w:rsidTr="00634CE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CE8" w:rsidRPr="00634CE8" w:rsidRDefault="00634CE8" w:rsidP="0063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CE8" w:rsidRPr="00634CE8" w:rsidRDefault="00634CE8" w:rsidP="0063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CE8" w:rsidRPr="00634CE8" w:rsidRDefault="00634CE8" w:rsidP="00634C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E8">
              <w:rPr>
                <w:rFonts w:ascii="Calibri" w:eastAsia="Times New Roman" w:hAnsi="Calibri" w:cs="Calibri"/>
                <w:color w:val="000000"/>
                <w:lang w:eastAsia="ru-RU"/>
              </w:rPr>
              <w:t>русский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CE8" w:rsidRPr="00634CE8" w:rsidRDefault="00634CE8" w:rsidP="00634C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E8">
              <w:rPr>
                <w:rFonts w:ascii="Calibri" w:eastAsia="Times New Roman" w:hAnsi="Calibri" w:cs="Calibri"/>
                <w:color w:val="000000"/>
                <w:lang w:eastAsia="ru-RU"/>
              </w:rPr>
              <w:t>учить правило на стр.29, упр.370</w:t>
            </w:r>
          </w:p>
        </w:tc>
      </w:tr>
      <w:tr w:rsidR="00634CE8" w:rsidRPr="00634CE8" w:rsidTr="00634CE8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CE8" w:rsidRPr="00634CE8" w:rsidRDefault="00634CE8" w:rsidP="0063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CE8" w:rsidRPr="00634CE8" w:rsidRDefault="00634CE8" w:rsidP="0063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CE8" w:rsidRPr="00634CE8" w:rsidRDefault="00634CE8" w:rsidP="00634C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E8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CE8" w:rsidRPr="00634CE8" w:rsidRDefault="00634CE8" w:rsidP="00634C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E8">
              <w:rPr>
                <w:rFonts w:ascii="Calibri" w:eastAsia="Times New Roman" w:hAnsi="Calibri" w:cs="Calibri"/>
                <w:color w:val="000000"/>
                <w:lang w:eastAsia="ru-RU"/>
              </w:rPr>
              <w:t>учить стихотворение</w:t>
            </w:r>
          </w:p>
        </w:tc>
      </w:tr>
      <w:tr w:rsidR="00634CE8" w:rsidRPr="00634CE8" w:rsidTr="00634CE8">
        <w:trPr>
          <w:trHeight w:val="38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CE8" w:rsidRPr="00634CE8" w:rsidRDefault="00634CE8" w:rsidP="0063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CE8" w:rsidRPr="00634CE8" w:rsidRDefault="00634CE8" w:rsidP="0063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CE8" w:rsidRPr="00634CE8" w:rsidRDefault="00634CE8" w:rsidP="00634C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E8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CE8" w:rsidRPr="00634CE8" w:rsidRDefault="00634CE8" w:rsidP="00634C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E8">
              <w:rPr>
                <w:rFonts w:ascii="Calibri" w:eastAsia="Times New Roman" w:hAnsi="Calibri" w:cs="Calibri"/>
                <w:color w:val="000000"/>
                <w:lang w:eastAsia="ru-RU"/>
              </w:rPr>
              <w:t>п.24.  конспект</w:t>
            </w:r>
          </w:p>
        </w:tc>
      </w:tr>
      <w:tr w:rsidR="00634CE8" w:rsidRPr="00634CE8" w:rsidTr="00634CE8">
        <w:trPr>
          <w:trHeight w:val="659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CE8" w:rsidRPr="00634CE8" w:rsidRDefault="00634CE8" w:rsidP="0063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CE8" w:rsidRPr="00634CE8" w:rsidRDefault="00634CE8" w:rsidP="0063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CE8" w:rsidRPr="00634CE8" w:rsidRDefault="00634CE8" w:rsidP="00634C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E8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 6К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CE8" w:rsidRPr="00634CE8" w:rsidRDefault="00634CE8" w:rsidP="00634C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E8">
              <w:rPr>
                <w:rFonts w:ascii="Calibri" w:eastAsia="Times New Roman" w:hAnsi="Calibri" w:cs="Calibri"/>
                <w:color w:val="000000"/>
                <w:lang w:eastAsia="ru-RU"/>
              </w:rPr>
              <w:t>с.106-108</w:t>
            </w:r>
          </w:p>
        </w:tc>
      </w:tr>
      <w:tr w:rsidR="00634CE8" w:rsidRPr="00634CE8" w:rsidTr="00634CE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CE8" w:rsidRPr="00634CE8" w:rsidRDefault="00634CE8" w:rsidP="0063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CE8" w:rsidRPr="00634CE8" w:rsidRDefault="00634CE8" w:rsidP="0063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CE8" w:rsidRPr="00634CE8" w:rsidRDefault="00634CE8" w:rsidP="00634C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E8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CE8" w:rsidRPr="00634CE8" w:rsidRDefault="00634CE8" w:rsidP="00634C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E8">
              <w:rPr>
                <w:rFonts w:ascii="Calibri" w:eastAsia="Times New Roman" w:hAnsi="Calibri" w:cs="Calibri"/>
                <w:color w:val="000000"/>
                <w:lang w:eastAsia="ru-RU"/>
              </w:rPr>
              <w:t>п.25; №881;882</w:t>
            </w:r>
          </w:p>
        </w:tc>
      </w:tr>
      <w:tr w:rsidR="00634CE8" w:rsidRPr="00634CE8" w:rsidTr="00634CE8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CE8" w:rsidRPr="00634CE8" w:rsidRDefault="00634CE8" w:rsidP="0063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CE8" w:rsidRPr="00634CE8" w:rsidRDefault="00634CE8" w:rsidP="00634CE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CE8" w:rsidRPr="00634CE8" w:rsidRDefault="00634CE8" w:rsidP="00634CE8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E8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CE8" w:rsidRPr="00634CE8" w:rsidRDefault="00634CE8" w:rsidP="00634CE8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изучить п.20, </w:t>
            </w:r>
            <w:proofErr w:type="spellStart"/>
            <w:proofErr w:type="gramStart"/>
            <w:r w:rsidRPr="00634CE8">
              <w:rPr>
                <w:rFonts w:ascii="Calibri" w:eastAsia="Times New Roman" w:hAnsi="Calibri" w:cs="Calibri"/>
                <w:color w:val="000000"/>
                <w:lang w:eastAsia="ru-RU"/>
              </w:rPr>
              <w:t>отв</w:t>
            </w:r>
            <w:proofErr w:type="spellEnd"/>
            <w:proofErr w:type="gramEnd"/>
            <w:r w:rsidRPr="00634C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вопросы</w:t>
            </w:r>
          </w:p>
        </w:tc>
      </w:tr>
      <w:tr w:rsidR="00634CE8" w:rsidRPr="00634CE8" w:rsidTr="00634CE8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CE8" w:rsidRPr="00634CE8" w:rsidRDefault="00634CE8" w:rsidP="0063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CE8" w:rsidRPr="00634CE8" w:rsidRDefault="00634CE8" w:rsidP="0063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CE8" w:rsidRPr="00634CE8" w:rsidRDefault="00634CE8" w:rsidP="00634C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E8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CE8" w:rsidRPr="00634CE8" w:rsidRDefault="00634CE8" w:rsidP="00634C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E8">
              <w:rPr>
                <w:rFonts w:ascii="Calibri" w:eastAsia="Times New Roman" w:hAnsi="Calibri" w:cs="Calibri"/>
                <w:color w:val="000000"/>
                <w:lang w:eastAsia="ru-RU"/>
              </w:rPr>
              <w:t>параграф 8, читать и отвечать на вопросы</w:t>
            </w:r>
          </w:p>
        </w:tc>
      </w:tr>
      <w:tr w:rsidR="00634CE8" w:rsidRPr="00634CE8" w:rsidTr="00634CE8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CE8" w:rsidRPr="00634CE8" w:rsidRDefault="00634CE8" w:rsidP="0063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CE8" w:rsidRPr="00634CE8" w:rsidRDefault="00634CE8" w:rsidP="0063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CE8" w:rsidRPr="00634CE8" w:rsidRDefault="00634CE8" w:rsidP="00634C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E8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 (6к)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CE8" w:rsidRPr="00634CE8" w:rsidRDefault="00634CE8" w:rsidP="00634C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E8">
              <w:rPr>
                <w:rFonts w:ascii="Calibri" w:eastAsia="Times New Roman" w:hAnsi="Calibri" w:cs="Calibri"/>
                <w:color w:val="000000"/>
                <w:lang w:eastAsia="ru-RU"/>
              </w:rPr>
              <w:t>п.43 с. 91. отв. на вопросы</w:t>
            </w:r>
          </w:p>
        </w:tc>
      </w:tr>
    </w:tbl>
    <w:p w:rsidR="00491321" w:rsidRPr="00634CE8" w:rsidRDefault="00491321" w:rsidP="00634CE8">
      <w:bookmarkStart w:id="0" w:name="_GoBack"/>
      <w:bookmarkEnd w:id="0"/>
    </w:p>
    <w:sectPr w:rsidR="00491321" w:rsidRPr="0063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29"/>
    <w:rsid w:val="003B3829"/>
    <w:rsid w:val="00491321"/>
    <w:rsid w:val="005B4233"/>
    <w:rsid w:val="00634CE8"/>
    <w:rsid w:val="00995156"/>
    <w:rsid w:val="00D6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SPecialiST RePack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9</cp:revision>
  <dcterms:created xsi:type="dcterms:W3CDTF">2021-02-08T09:16:00Z</dcterms:created>
  <dcterms:modified xsi:type="dcterms:W3CDTF">2021-02-11T09:47:00Z</dcterms:modified>
</cp:coreProperties>
</file>