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564"/>
        <w:gridCol w:w="2431"/>
        <w:gridCol w:w="4912"/>
      </w:tblGrid>
      <w:tr w:rsidR="00C66407" w:rsidRPr="00C66407" w:rsidTr="00E9194C">
        <w:trPr>
          <w:tblCellSpacing w:w="0" w:type="dxa"/>
        </w:trPr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E9194C" w:rsidP="00C6640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  <w:r w:rsidR="00C66407" w:rsidRPr="00C66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C66407" w:rsidRPr="00C66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.02.2021  </w:t>
            </w:r>
          </w:p>
          <w:p w:rsidR="00C66407" w:rsidRPr="00C66407" w:rsidRDefault="00C66407" w:rsidP="00C6640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4 класс</w:t>
            </w:r>
          </w:p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8C241D" w:rsidRPr="00C66407" w:rsidTr="00E9194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41D" w:rsidRPr="00C66407" w:rsidRDefault="008C241D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41D" w:rsidRDefault="008C241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41D" w:rsidRDefault="008C241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Русский язык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41D" w:rsidRDefault="008C241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Урок развития речи. </w:t>
            </w:r>
            <w:bookmarkStart w:id="0" w:name="_GoBack"/>
            <w:bookmarkEnd w:id="0"/>
            <w:r>
              <w:rPr>
                <w:rFonts w:ascii="Times New Roman" w:hAnsi="Times New Roman"/>
                <w:szCs w:val="20"/>
              </w:rPr>
              <w:t>Письменное изложение.с.90-92</w:t>
            </w:r>
          </w:p>
        </w:tc>
      </w:tr>
      <w:tr w:rsidR="008C241D" w:rsidRPr="00C66407" w:rsidTr="00E9194C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41D" w:rsidRPr="00C66407" w:rsidRDefault="008C241D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41D" w:rsidRDefault="008C241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41D" w:rsidRDefault="008C241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41D" w:rsidRDefault="008C241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Когда время движения одинаковое.№135,136</w:t>
            </w:r>
          </w:p>
        </w:tc>
      </w:tr>
      <w:tr w:rsidR="008C241D" w:rsidRPr="00C66407" w:rsidTr="00E9194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41D" w:rsidRPr="00C66407" w:rsidRDefault="008C241D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41D" w:rsidRDefault="008C241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41D" w:rsidRDefault="008C241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Литературное чтение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41D" w:rsidRDefault="008C241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С.Лагерлеф «Чудесное путешествие Нильса с дикими гусями»с.44-54,вопросы,пересказ.</w:t>
            </w:r>
          </w:p>
        </w:tc>
      </w:tr>
      <w:tr w:rsidR="008C241D" w:rsidRPr="00C66407" w:rsidTr="00E9194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41D" w:rsidRPr="00C66407" w:rsidRDefault="008C241D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41D" w:rsidRDefault="008C241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  <w:p w:rsidR="008C241D" w:rsidRDefault="008C241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41D" w:rsidRDefault="008C241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41D" w:rsidRDefault="008C241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Нервная система человека.с.38-40</w:t>
            </w:r>
          </w:p>
        </w:tc>
      </w:tr>
      <w:tr w:rsidR="008C241D" w:rsidRPr="00C66407" w:rsidTr="00E9194C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41D" w:rsidRPr="00C66407" w:rsidRDefault="008C241D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41D" w:rsidRDefault="008C241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41D" w:rsidRDefault="008C241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41D" w:rsidRDefault="008C241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Учить песни.</w:t>
            </w:r>
          </w:p>
        </w:tc>
      </w:tr>
      <w:tr w:rsidR="00C66407" w:rsidRPr="00C66407" w:rsidTr="00E9194C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6407" w:rsidRPr="00C66407" w:rsidTr="00E9194C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1713" w:rsidRDefault="009D1713"/>
    <w:sectPr w:rsidR="009D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CF"/>
    <w:rsid w:val="008C241D"/>
    <w:rsid w:val="009D1713"/>
    <w:rsid w:val="00AB5DCF"/>
    <w:rsid w:val="00C66407"/>
    <w:rsid w:val="00E9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>SPecialiST RePack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5</cp:revision>
  <dcterms:created xsi:type="dcterms:W3CDTF">2021-02-08T08:20:00Z</dcterms:created>
  <dcterms:modified xsi:type="dcterms:W3CDTF">2021-02-10T10:54:00Z</dcterms:modified>
</cp:coreProperties>
</file>