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7"/>
        <w:gridCol w:w="2537"/>
        <w:gridCol w:w="5038"/>
      </w:tblGrid>
      <w:tr w:rsidR="00015CF0" w:rsidRPr="00015CF0" w:rsidTr="00015CF0">
        <w:trPr>
          <w:trHeight w:val="494"/>
          <w:tblCellSpacing w:w="0" w:type="dxa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015CF0" w:rsidRPr="00015CF0" w:rsidRDefault="00015CF0" w:rsidP="00015C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015CF0" w:rsidRPr="00015CF0" w:rsidRDefault="00015CF0" w:rsidP="00015C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12.02.2021  </w:t>
            </w:r>
          </w:p>
          <w:p w:rsidR="00015CF0" w:rsidRPr="00015CF0" w:rsidRDefault="00015CF0" w:rsidP="00015C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015CF0" w:rsidRPr="00015CF0" w:rsidTr="00015CF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Calibri" w:eastAsia="Times New Roman" w:hAnsi="Calibri" w:cs="Calibri"/>
                <w:color w:val="000000"/>
                <w:lang w:eastAsia="ru-RU"/>
              </w:rPr>
              <w:t>ИКТ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Calibri" w:eastAsia="Times New Roman" w:hAnsi="Calibri" w:cs="Calibri"/>
                <w:color w:val="000000"/>
                <w:lang w:eastAsia="ru-RU"/>
              </w:rPr>
              <w:t>Табличные базы данных. Разработать вторую таблицу отображения общих данных со ссылками на 1 таблицу</w:t>
            </w:r>
          </w:p>
        </w:tc>
      </w:tr>
      <w:tr w:rsidR="00015CF0" w:rsidRPr="00015CF0" w:rsidTr="00015CF0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п.23 </w:t>
            </w:r>
            <w:proofErr w:type="spellStart"/>
            <w:proofErr w:type="gramStart"/>
            <w:r w:rsidRPr="00015CF0">
              <w:rPr>
                <w:rFonts w:ascii="Calibri" w:eastAsia="Times New Roman" w:hAnsi="Calibri" w:cs="Calibri"/>
                <w:color w:val="000000"/>
                <w:lang w:eastAsia="ru-RU"/>
              </w:rPr>
              <w:t>отв</w:t>
            </w:r>
            <w:proofErr w:type="spellEnd"/>
            <w:proofErr w:type="gramEnd"/>
            <w:r w:rsidRPr="00015C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вопросы</w:t>
            </w:r>
          </w:p>
        </w:tc>
      </w:tr>
      <w:tr w:rsidR="00015CF0" w:rsidRPr="00015CF0" w:rsidTr="00015CF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прочитать «Котлован» </w:t>
            </w:r>
            <w:proofErr w:type="spellStart"/>
            <w:r w:rsidRPr="00015CF0">
              <w:rPr>
                <w:rFonts w:ascii="Calibri" w:eastAsia="Times New Roman" w:hAnsi="Calibri" w:cs="Calibri"/>
                <w:color w:val="000000"/>
                <w:lang w:eastAsia="ru-RU"/>
              </w:rPr>
              <w:t>А.Платонова</w:t>
            </w:r>
            <w:proofErr w:type="spellEnd"/>
          </w:p>
        </w:tc>
      </w:tr>
      <w:tr w:rsidR="00015CF0" w:rsidRPr="00015CF0" w:rsidTr="00015CF0">
        <w:trPr>
          <w:trHeight w:val="3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Математика Предметный курс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Calibri" w:eastAsia="Times New Roman" w:hAnsi="Calibri" w:cs="Calibri"/>
                <w:color w:val="000000"/>
                <w:lang w:eastAsia="ru-RU"/>
              </w:rPr>
              <w:t>решать задания ЕГЭ</w:t>
            </w:r>
          </w:p>
        </w:tc>
      </w:tr>
      <w:tr w:rsidR="00015CF0" w:rsidRPr="00015CF0" w:rsidTr="00015CF0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C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</w:tr>
      <w:tr w:rsidR="00015CF0" w:rsidRPr="00015CF0" w:rsidTr="00015CF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CF0" w:rsidRPr="00015CF0" w:rsidTr="00015CF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F0" w:rsidRPr="00015CF0" w:rsidRDefault="00015CF0" w:rsidP="00015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1E48" w:rsidRPr="00015CF0" w:rsidRDefault="00271E48" w:rsidP="00015CF0">
      <w:bookmarkStart w:id="0" w:name="_GoBack"/>
      <w:bookmarkEnd w:id="0"/>
    </w:p>
    <w:sectPr w:rsidR="00271E48" w:rsidRPr="0001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8E"/>
    <w:rsid w:val="00015CF0"/>
    <w:rsid w:val="0012448E"/>
    <w:rsid w:val="00271E48"/>
    <w:rsid w:val="003D4BCC"/>
    <w:rsid w:val="005403D1"/>
    <w:rsid w:val="00AA0202"/>
    <w:rsid w:val="00B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11</cp:revision>
  <dcterms:created xsi:type="dcterms:W3CDTF">2021-02-08T09:18:00Z</dcterms:created>
  <dcterms:modified xsi:type="dcterms:W3CDTF">2021-02-12T07:59:00Z</dcterms:modified>
</cp:coreProperties>
</file>