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2"/>
        <w:gridCol w:w="564"/>
        <w:gridCol w:w="2416"/>
        <w:gridCol w:w="5159"/>
      </w:tblGrid>
      <w:tr w:rsidR="003E5C9F" w:rsidRPr="00AF4EBC" w:rsidTr="003E5C9F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C9F" w:rsidRPr="00AF4EBC" w:rsidRDefault="003E5C9F" w:rsidP="00721BB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Вторник 10.11.2020 </w:t>
            </w:r>
          </w:p>
          <w:p w:rsidR="00AF4EBC" w:rsidRPr="00AF4EBC" w:rsidRDefault="003E5C9F" w:rsidP="00721BB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</w:rPr>
              <w:t>9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Предмет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Задания</w:t>
            </w:r>
          </w:p>
        </w:tc>
      </w:tr>
      <w:tr w:rsidR="003E5C9F" w:rsidRPr="00AF4EBC" w:rsidTr="003E5C9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C9F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§12 упр. 4,5 письменно</w:t>
            </w:r>
          </w:p>
        </w:tc>
      </w:tr>
      <w:tr w:rsidR="003E5C9F" w:rsidRPr="00AF4EBC" w:rsidTr="003E5C9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C9F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Английский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4E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Ex</w:t>
            </w:r>
            <w:proofErr w:type="spellEnd"/>
            <w:r w:rsidRPr="00AF4E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. 8 </w:t>
            </w:r>
            <w:proofErr w:type="spellStart"/>
            <w:r w:rsidRPr="00AF4E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p</w:t>
            </w:r>
            <w:proofErr w:type="spellEnd"/>
            <w:r w:rsidRPr="00AF4E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 43</w:t>
            </w:r>
          </w:p>
        </w:tc>
      </w:tr>
      <w:tr w:rsidR="003E5C9F" w:rsidRPr="00AF4EBC" w:rsidTr="003E5C9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C9F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§ 22 учить</w:t>
            </w:r>
            <w:proofErr w:type="gramStart"/>
            <w:r w:rsidRPr="00AF4EBC">
              <w:rPr>
                <w:rFonts w:ascii="Times New Roman" w:eastAsia="Times New Roman" w:hAnsi="Times New Roman" w:cs="Times New Roman"/>
                <w:color w:val="000000"/>
              </w:rPr>
              <w:t>,у</w:t>
            </w:r>
            <w:proofErr w:type="gramEnd"/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пр.107, стр.73</w:t>
            </w:r>
          </w:p>
        </w:tc>
      </w:tr>
      <w:tr w:rsidR="003E5C9F" w:rsidRPr="00AF4EBC" w:rsidTr="003E5C9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C9F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§.7 готовится повторению</w:t>
            </w:r>
          </w:p>
        </w:tc>
      </w:tr>
      <w:tr w:rsidR="003E5C9F" w:rsidRPr="00AF4EBC" w:rsidTr="003E5C9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C9F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п.91;92;№940;947;950</w:t>
            </w:r>
          </w:p>
        </w:tc>
      </w:tr>
      <w:tr w:rsidR="003E5C9F" w:rsidRPr="00AF4EBC" w:rsidTr="003E5C9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C9F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 xml:space="preserve">«Горе от ума» </w:t>
            </w:r>
            <w:proofErr w:type="spellStart"/>
            <w:r w:rsidRPr="00AF4EBC">
              <w:rPr>
                <w:rFonts w:ascii="Times New Roman" w:eastAsia="Times New Roman" w:hAnsi="Times New Roman" w:cs="Times New Roman"/>
                <w:color w:val="000000"/>
              </w:rPr>
              <w:t>читать</w:t>
            </w:r>
            <w:proofErr w:type="gramStart"/>
            <w:r w:rsidRPr="00AF4EBC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арактеристика</w:t>
            </w:r>
            <w:proofErr w:type="spellEnd"/>
            <w:r w:rsidRPr="00AF4EBC">
              <w:rPr>
                <w:rFonts w:ascii="Times New Roman" w:eastAsia="Times New Roman" w:hAnsi="Times New Roman" w:cs="Times New Roman"/>
                <w:color w:val="000000"/>
              </w:rPr>
              <w:t xml:space="preserve"> персонажей</w:t>
            </w:r>
          </w:p>
        </w:tc>
      </w:tr>
      <w:tr w:rsidR="003E5C9F" w:rsidRPr="00AF4EBC" w:rsidTr="003E5C9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C9F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3E5C9F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438F0" w:rsidRPr="003E5C9F" w:rsidRDefault="009438F0" w:rsidP="003E5C9F"/>
    <w:sectPr w:rsidR="009438F0" w:rsidRPr="003E5C9F" w:rsidSect="0057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721"/>
    <w:rsid w:val="00311721"/>
    <w:rsid w:val="003E5C9F"/>
    <w:rsid w:val="00576708"/>
    <w:rsid w:val="0094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7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2020-11-09T07:41:00Z</dcterms:created>
  <dcterms:modified xsi:type="dcterms:W3CDTF">2020-11-10T06:23:00Z</dcterms:modified>
</cp:coreProperties>
</file>