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005605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Default="00005605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Pr="007A5836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№293</w:t>
            </w:r>
            <w:r w:rsidRPr="00816DBE">
              <w:rPr>
                <w:rFonts w:ascii="Times New Roman" w:hAnsi="Times New Roman"/>
                <w:iCs/>
                <w:sz w:val="24"/>
                <w:szCs w:val="24"/>
              </w:rPr>
              <w:t>,29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4,  в.1-3</w:t>
            </w:r>
          </w:p>
        </w:tc>
      </w:tr>
      <w:tr w:rsidR="00005605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Default="00005605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59, ответить на вопросы</w:t>
            </w:r>
          </w:p>
        </w:tc>
      </w:tr>
      <w:tr w:rsidR="00005605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Default="00005605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Информатика </w:t>
            </w:r>
          </w:p>
          <w:p w:rsidR="00005605" w:rsidRDefault="00005605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 157-162</w:t>
            </w:r>
          </w:p>
        </w:tc>
      </w:tr>
      <w:tr w:rsidR="00005605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Default="00005605" w:rsidP="00572D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П.60,упр.32 (1,3,4) ответить на вопросы</w:t>
            </w:r>
          </w:p>
        </w:tc>
      </w:tr>
      <w:tr w:rsidR="00005605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Default="00005605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6ED8">
              <w:rPr>
                <w:rFonts w:ascii="Times New Roman" w:hAnsi="Times New Roman"/>
                <w:iCs/>
              </w:rPr>
              <w:t>Упр.425,стр.172</w:t>
            </w:r>
          </w:p>
        </w:tc>
      </w:tr>
      <w:tr w:rsidR="00005605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Default="00005605" w:rsidP="00572D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Сделать открытки ко дню Победы.</w:t>
            </w:r>
          </w:p>
        </w:tc>
      </w:tr>
      <w:tr w:rsidR="00005605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05" w:rsidRPr="001C4791" w:rsidRDefault="00005605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Default="00005605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605" w:rsidRPr="001C4791" w:rsidRDefault="00005605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Простейшие сантехнические оборудования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5605"/>
    <w:rsid w:val="00005605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2020-04-27T16:58:00Z</dcterms:created>
  <dcterms:modified xsi:type="dcterms:W3CDTF">2020-04-27T16:58:00Z</dcterms:modified>
</cp:coreProperties>
</file>