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C10DA5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Default="00C10DA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Pr="00816DBE" w:rsidRDefault="00C10DA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DBE">
              <w:rPr>
                <w:rFonts w:ascii="Times New Roman" w:hAnsi="Times New Roman"/>
                <w:iCs/>
                <w:sz w:val="24"/>
                <w:szCs w:val="24"/>
              </w:rPr>
              <w:t>№287,290</w:t>
            </w:r>
          </w:p>
        </w:tc>
      </w:tr>
      <w:tr w:rsidR="00C10DA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Default="00C10DA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2F1">
              <w:rPr>
                <w:rFonts w:ascii="Times New Roman" w:hAnsi="Times New Roman"/>
                <w:iCs/>
                <w:sz w:val="24"/>
                <w:szCs w:val="24"/>
              </w:rPr>
              <w:t>Параграф 56; зад.3, с.247.</w:t>
            </w:r>
          </w:p>
        </w:tc>
      </w:tr>
      <w:tr w:rsidR="00C10DA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Default="00C10DA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Информатика </w:t>
            </w:r>
          </w:p>
          <w:p w:rsidR="00C10DA5" w:rsidRDefault="00C10DA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 155-157</w:t>
            </w:r>
          </w:p>
        </w:tc>
      </w:tr>
      <w:tr w:rsidR="00C10DA5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Default="00C10DA5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П.59, ответить на вопросы</w:t>
            </w:r>
          </w:p>
        </w:tc>
      </w:tr>
      <w:tr w:rsidR="00C10DA5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Default="00C10DA5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Pr="00947469" w:rsidRDefault="00C10DA5" w:rsidP="00B5129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47469">
              <w:rPr>
                <w:rFonts w:ascii="Times New Roman" w:hAnsi="Times New Roman"/>
                <w:iCs/>
              </w:rPr>
              <w:t>Параграф 66, учить определение, упр.403,стр.165</w:t>
            </w:r>
          </w:p>
        </w:tc>
      </w:tr>
      <w:tr w:rsidR="00C10DA5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Default="00C10DA5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Конспект. Простейший ремонт сантехнического оборудования</w:t>
            </w:r>
          </w:p>
        </w:tc>
      </w:tr>
      <w:tr w:rsidR="00C10DA5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5" w:rsidRPr="001C4791" w:rsidRDefault="00C10DA5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A5" w:rsidRPr="001C4791" w:rsidRDefault="00C10DA5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Default="00C10DA5" w:rsidP="00B5129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A5" w:rsidRDefault="00C10DA5" w:rsidP="00B5129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Конспект. Простейший ремонт сантехнического оборудования </w:t>
            </w:r>
          </w:p>
          <w:p w:rsidR="00C10DA5" w:rsidRPr="001C4791" w:rsidRDefault="00C10DA5" w:rsidP="00B5129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Выполнить ручные стежки.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0DA5"/>
    <w:rsid w:val="00363664"/>
    <w:rsid w:val="00901DDD"/>
    <w:rsid w:val="00C10DA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1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2020-04-20T06:18:00Z</dcterms:created>
  <dcterms:modified xsi:type="dcterms:W3CDTF">2020-04-20T06:18:00Z</dcterms:modified>
</cp:coreProperties>
</file>