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678"/>
      </w:tblGrid>
      <w:tr w:rsidR="008F2111" w:rsidRPr="006A30F5" w:rsidTr="00DE1BF4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111" w:rsidRPr="006A30F5" w:rsidRDefault="008F2111" w:rsidP="00DE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Среда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111" w:rsidRPr="006A30F5" w:rsidRDefault="008F2111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020AD">
              <w:rPr>
                <w:rFonts w:ascii="Times New Roman" w:hAnsi="Times New Roman"/>
                <w:iCs/>
                <w:sz w:val="24"/>
                <w:szCs w:val="24"/>
              </w:rPr>
              <w:t>№352</w:t>
            </w:r>
          </w:p>
        </w:tc>
      </w:tr>
      <w:tr w:rsidR="008F2111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111" w:rsidRPr="006A30F5" w:rsidRDefault="008F2111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Рассказ на основе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услышанного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 П.97 упр.578</w:t>
            </w:r>
          </w:p>
        </w:tc>
      </w:tr>
      <w:tr w:rsidR="008F2111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11" w:rsidRPr="006A30F5" w:rsidRDefault="008F2111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11" w:rsidRPr="00541EA7" w:rsidRDefault="008F2111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 33-35</w:t>
            </w:r>
          </w:p>
        </w:tc>
      </w:tr>
      <w:tr w:rsidR="008F2111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11" w:rsidRPr="006A30F5" w:rsidRDefault="008F2111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11" w:rsidRDefault="008F2111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Гласные в суффиксах глаголов</w:t>
            </w:r>
          </w:p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858C8">
              <w:rPr>
                <w:rFonts w:ascii="Times New Roman" w:hAnsi="Times New Roman"/>
                <w:iCs/>
                <w:sz w:val="24"/>
                <w:szCs w:val="24"/>
              </w:rPr>
              <w:t xml:space="preserve">Упр. 580, 582 </w:t>
            </w:r>
            <w:proofErr w:type="spellStart"/>
            <w:proofErr w:type="gramStart"/>
            <w:r w:rsidRPr="004858C8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4858C8">
              <w:rPr>
                <w:rFonts w:ascii="Times New Roman" w:hAnsi="Times New Roman"/>
                <w:iCs/>
                <w:sz w:val="24"/>
                <w:szCs w:val="24"/>
              </w:rPr>
              <w:t xml:space="preserve"> 136-137, Упр. 584 </w:t>
            </w:r>
            <w:proofErr w:type="spellStart"/>
            <w:r w:rsidRPr="004858C8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r w:rsidRPr="004858C8">
              <w:rPr>
                <w:rFonts w:ascii="Times New Roman" w:hAnsi="Times New Roman"/>
                <w:iCs/>
                <w:sz w:val="24"/>
                <w:szCs w:val="24"/>
              </w:rPr>
              <w:t xml:space="preserve"> 138, П. 98, упр. 583 </w:t>
            </w:r>
            <w:proofErr w:type="spellStart"/>
            <w:r w:rsidRPr="004858C8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r w:rsidRPr="004858C8">
              <w:rPr>
                <w:rFonts w:ascii="Times New Roman" w:hAnsi="Times New Roman"/>
                <w:iCs/>
                <w:sz w:val="24"/>
                <w:szCs w:val="24"/>
              </w:rPr>
              <w:t xml:space="preserve"> 137</w:t>
            </w:r>
          </w:p>
        </w:tc>
      </w:tr>
      <w:tr w:rsidR="008F2111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11" w:rsidRPr="006A30F5" w:rsidRDefault="008F2111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Немецк</w:t>
            </w:r>
            <w:proofErr w:type="spell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 язык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проекту «Пять дней </w:t>
            </w:r>
            <w:proofErr w:type="gramStart"/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 xml:space="preserve"> …»</w:t>
            </w:r>
          </w:p>
        </w:tc>
      </w:tr>
      <w:tr w:rsidR="008F2111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11" w:rsidRPr="006A30F5" w:rsidRDefault="008F2111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iCs/>
              </w:rPr>
              <w:t>Комплекс №4</w:t>
            </w:r>
          </w:p>
        </w:tc>
      </w:tr>
      <w:tr w:rsidR="008F2111" w:rsidRPr="006A30F5" w:rsidTr="00DE1BF4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11" w:rsidRPr="006A30F5" w:rsidRDefault="008F2111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111" w:rsidRPr="006A30F5" w:rsidRDefault="008F2111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111" w:rsidRPr="006A30F5" w:rsidRDefault="008F2111" w:rsidP="00DE1BF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F2111"/>
    <w:rsid w:val="008F2111"/>
    <w:rsid w:val="00901DDD"/>
    <w:rsid w:val="00BC3FC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F2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2020-05-06T03:52:00Z</dcterms:created>
  <dcterms:modified xsi:type="dcterms:W3CDTF">2020-05-06T03:53:00Z</dcterms:modified>
</cp:coreProperties>
</file>