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336"/>
        <w:gridCol w:w="2316"/>
        <w:gridCol w:w="4719"/>
      </w:tblGrid>
      <w:tr w:rsidR="00A71254" w:rsidTr="00992C25">
        <w:tc>
          <w:tcPr>
            <w:tcW w:w="959" w:type="dxa"/>
            <w:vMerge w:val="restart"/>
            <w:textDirection w:val="btLr"/>
          </w:tcPr>
          <w:p w:rsidR="00A71254" w:rsidRDefault="00A71254" w:rsidP="00992C25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  <w:p w:rsidR="00A71254" w:rsidRDefault="00A71254" w:rsidP="00992C25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класс</w:t>
            </w:r>
          </w:p>
        </w:tc>
        <w:tc>
          <w:tcPr>
            <w:tcW w:w="336" w:type="dxa"/>
          </w:tcPr>
          <w:p w:rsidR="00A71254" w:rsidRDefault="00A71254" w:rsidP="00992C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16" w:type="dxa"/>
          </w:tcPr>
          <w:p w:rsidR="00A71254" w:rsidRDefault="00A71254" w:rsidP="00992C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4719" w:type="dxa"/>
          </w:tcPr>
          <w:p w:rsidR="00A71254" w:rsidRDefault="00A71254" w:rsidP="00992C2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«Ь» после шипящих на конце основы в словах разных частей речи</w:t>
            </w:r>
          </w:p>
          <w:p w:rsidR="00A71254" w:rsidRDefault="00A71254" w:rsidP="00992C2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160 и161</w:t>
            </w:r>
          </w:p>
        </w:tc>
      </w:tr>
      <w:tr w:rsidR="00A71254" w:rsidTr="00992C25">
        <w:tc>
          <w:tcPr>
            <w:tcW w:w="959" w:type="dxa"/>
            <w:vMerge/>
          </w:tcPr>
          <w:p w:rsidR="00A71254" w:rsidRDefault="00A71254" w:rsidP="00992C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A71254" w:rsidRDefault="00A71254" w:rsidP="00992C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16" w:type="dxa"/>
          </w:tcPr>
          <w:p w:rsidR="00A71254" w:rsidRDefault="00A71254" w:rsidP="00992C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719" w:type="dxa"/>
            <w:tcBorders>
              <w:right w:val="single" w:sz="4" w:space="0" w:color="auto"/>
            </w:tcBorders>
          </w:tcPr>
          <w:p w:rsidR="00A71254" w:rsidRDefault="00A71254" w:rsidP="00992C2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24D">
              <w:rPr>
                <w:rFonts w:ascii="Times New Roman" w:hAnsi="Times New Roman"/>
                <w:sz w:val="24"/>
                <w:szCs w:val="24"/>
              </w:rPr>
              <w:t>Хорошие времена впереди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71254" w:rsidRPr="0012524D" w:rsidRDefault="00A71254" w:rsidP="00992C2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Стр.122 – 125 и </w:t>
            </w:r>
            <w:hyperlink r:id="rId4" w:history="1">
              <w:r w:rsidRPr="00B54ECF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https://uchi.ru/</w:t>
              </w:r>
            </w:hyperlink>
          </w:p>
        </w:tc>
      </w:tr>
      <w:tr w:rsidR="00A71254" w:rsidTr="00992C25">
        <w:tc>
          <w:tcPr>
            <w:tcW w:w="959" w:type="dxa"/>
            <w:vMerge/>
          </w:tcPr>
          <w:p w:rsidR="00A71254" w:rsidRDefault="00A71254" w:rsidP="00992C2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A71254" w:rsidRDefault="00A71254" w:rsidP="00992C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16" w:type="dxa"/>
          </w:tcPr>
          <w:p w:rsidR="00A71254" w:rsidRDefault="00A71254" w:rsidP="00992C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4719" w:type="dxa"/>
            <w:tcBorders>
              <w:right w:val="single" w:sz="4" w:space="0" w:color="auto"/>
            </w:tcBorders>
          </w:tcPr>
          <w:p w:rsidR="00A71254" w:rsidRDefault="00A71254" w:rsidP="00992C2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Натуральные числа и число 0 стр. 100 - 101</w:t>
            </w:r>
          </w:p>
        </w:tc>
      </w:tr>
      <w:tr w:rsidR="00A71254" w:rsidTr="00992C25">
        <w:tc>
          <w:tcPr>
            <w:tcW w:w="959" w:type="dxa"/>
            <w:vMerge/>
            <w:tcBorders>
              <w:bottom w:val="single" w:sz="4" w:space="0" w:color="auto"/>
            </w:tcBorders>
          </w:tcPr>
          <w:p w:rsidR="00A71254" w:rsidRDefault="00A71254" w:rsidP="00992C2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</w:tcPr>
          <w:p w:rsidR="00A71254" w:rsidRDefault="00A71254" w:rsidP="00992C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6" w:type="dxa"/>
            <w:tcBorders>
              <w:bottom w:val="single" w:sz="4" w:space="0" w:color="auto"/>
            </w:tcBorders>
          </w:tcPr>
          <w:p w:rsidR="00A71254" w:rsidRDefault="00A71254" w:rsidP="00992C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  <w:tc>
          <w:tcPr>
            <w:tcW w:w="4719" w:type="dxa"/>
            <w:tcBorders>
              <w:bottom w:val="single" w:sz="4" w:space="0" w:color="auto"/>
              <w:right w:val="single" w:sz="4" w:space="0" w:color="auto"/>
            </w:tcBorders>
          </w:tcPr>
          <w:p w:rsidR="00A71254" w:rsidRDefault="00A71254" w:rsidP="00992C2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6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Строевые упражнения. Медленный бег.  О.Р.У. Метание мяча на дальность. </w:t>
            </w:r>
            <w:proofErr w:type="spellStart"/>
            <w:r w:rsidRPr="00BA46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Многоскоки</w:t>
            </w:r>
            <w:proofErr w:type="spellEnd"/>
            <w:r w:rsidRPr="00BA468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с ноги на ногу.</w:t>
            </w:r>
          </w:p>
        </w:tc>
        <w:bookmarkStart w:id="0" w:name="_GoBack"/>
        <w:bookmarkEnd w:id="0"/>
      </w:tr>
    </w:tbl>
    <w:p w:rsidR="00F56BC3" w:rsidRDefault="00F56BC3"/>
    <w:sectPr w:rsidR="00F56BC3" w:rsidSect="00F56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A71254"/>
    <w:rsid w:val="0041283E"/>
    <w:rsid w:val="00901DDD"/>
    <w:rsid w:val="00A71254"/>
    <w:rsid w:val="00F56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254"/>
    <w:rPr>
      <w:rFonts w:ascii="Calibri" w:eastAsia="SimSu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01D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1D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A7125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ch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АКСУРСКАЯ ШКОЛА</dc:creator>
  <cp:lastModifiedBy>АКСУРСКАЯ ШКОЛА</cp:lastModifiedBy>
  <cp:revision>1</cp:revision>
  <dcterms:created xsi:type="dcterms:W3CDTF">2020-05-07T04:17:00Z</dcterms:created>
  <dcterms:modified xsi:type="dcterms:W3CDTF">2020-05-07T04:17:00Z</dcterms:modified>
</cp:coreProperties>
</file>