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222" w:type="dxa"/>
        <w:tblInd w:w="108" w:type="dxa"/>
        <w:tblLayout w:type="fixed"/>
        <w:tblLook w:val="04A0"/>
      </w:tblPr>
      <w:tblGrid>
        <w:gridCol w:w="420"/>
        <w:gridCol w:w="564"/>
        <w:gridCol w:w="2418"/>
        <w:gridCol w:w="4820"/>
      </w:tblGrid>
      <w:tr w:rsidR="005D4385" w:rsidRPr="001C4791" w:rsidTr="001C6BA1">
        <w:trPr>
          <w:trHeight w:val="567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4385" w:rsidRPr="001C4791" w:rsidRDefault="005D4385" w:rsidP="001C6B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Понедельник 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4385" w:rsidRPr="001C4791" w:rsidRDefault="005D4385" w:rsidP="001C6B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4385" w:rsidRDefault="005D4385" w:rsidP="001C6BA1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История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4385" w:rsidRPr="007A5836" w:rsidRDefault="005D4385" w:rsidP="001C6BA1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426D9">
              <w:rPr>
                <w:rFonts w:ascii="Times New Roman" w:hAnsi="Times New Roman"/>
                <w:iCs/>
                <w:sz w:val="24"/>
                <w:szCs w:val="24"/>
              </w:rPr>
              <w:t>П.59 выписать ход восстания декабристов</w:t>
            </w:r>
          </w:p>
        </w:tc>
      </w:tr>
      <w:tr w:rsidR="005D4385" w:rsidRPr="001C4791" w:rsidTr="001C6BA1">
        <w:trPr>
          <w:trHeight w:val="171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385" w:rsidRPr="001C4791" w:rsidRDefault="005D4385" w:rsidP="001C6BA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4385" w:rsidRPr="001C4791" w:rsidRDefault="005D4385" w:rsidP="001C6B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4385" w:rsidRDefault="005D4385" w:rsidP="001C6BA1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Алгебра и начала анализа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4385" w:rsidRDefault="005D4385" w:rsidP="001C6BA1">
            <w:pPr>
              <w:pStyle w:val="2"/>
              <w:spacing w:before="300" w:after="15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П.19 №253(</w:t>
            </w:r>
            <w:proofErr w:type="spellStart"/>
            <w:r>
              <w:rPr>
                <w:iCs/>
                <w:sz w:val="24"/>
                <w:szCs w:val="24"/>
              </w:rPr>
              <w:t>а</w:t>
            </w:r>
            <w:proofErr w:type="gramStart"/>
            <w:r>
              <w:rPr>
                <w:iCs/>
                <w:sz w:val="24"/>
                <w:szCs w:val="24"/>
              </w:rPr>
              <w:t>,г</w:t>
            </w:r>
            <w:proofErr w:type="spellEnd"/>
            <w:proofErr w:type="gramEnd"/>
            <w:r>
              <w:rPr>
                <w:iCs/>
                <w:sz w:val="24"/>
                <w:szCs w:val="24"/>
              </w:rPr>
              <w:t>), 256 (</w:t>
            </w:r>
            <w:proofErr w:type="spellStart"/>
            <w:r>
              <w:rPr>
                <w:iCs/>
                <w:sz w:val="24"/>
                <w:szCs w:val="24"/>
              </w:rPr>
              <w:t>а,г</w:t>
            </w:r>
            <w:proofErr w:type="spellEnd"/>
            <w:r>
              <w:rPr>
                <w:iCs/>
                <w:sz w:val="24"/>
                <w:szCs w:val="24"/>
              </w:rPr>
              <w:t>)</w:t>
            </w:r>
          </w:p>
          <w:p w:rsidR="005D4385" w:rsidRDefault="005D4385" w:rsidP="001C6BA1">
            <w:pPr>
              <w:pStyle w:val="2"/>
              <w:spacing w:before="300" w:after="150"/>
              <w:rPr>
                <w:rFonts w:ascii="Calibri" w:hAnsi="Calibri"/>
                <w:b w:val="0"/>
                <w:bCs w:val="0"/>
                <w:color w:val="4A4A4A"/>
              </w:rPr>
            </w:pPr>
            <w:hyperlink r:id="rId4" w:tgtFrame="blank" w:history="1">
              <w:r>
                <w:rPr>
                  <w:rStyle w:val="a3"/>
                  <w:rFonts w:ascii="Helvetica" w:hAnsi="Helvetica"/>
                  <w:b w:val="0"/>
                  <w:bCs w:val="0"/>
                  <w:color w:val="0067B5"/>
                </w:rPr>
                <w:t>Российская электронная школа https://resh .</w:t>
              </w:r>
              <w:proofErr w:type="spellStart"/>
              <w:r>
                <w:rPr>
                  <w:rStyle w:val="a3"/>
                  <w:rFonts w:ascii="Helvetica" w:hAnsi="Helvetica"/>
                  <w:b w:val="0"/>
                  <w:bCs w:val="0"/>
                  <w:color w:val="0067B5"/>
                </w:rPr>
                <w:t>edu.ru</w:t>
              </w:r>
              <w:proofErr w:type="spellEnd"/>
            </w:hyperlink>
          </w:p>
          <w:p w:rsidR="005D4385" w:rsidRPr="00F055FC" w:rsidRDefault="005D4385" w:rsidP="001C6BA1">
            <w:pPr>
              <w:pStyle w:val="2"/>
              <w:spacing w:before="300" w:after="150"/>
              <w:rPr>
                <w:rFonts w:ascii="Calibri" w:hAnsi="Calibri"/>
                <w:bCs w:val="0"/>
                <w:color w:val="4A4A4A"/>
              </w:rPr>
            </w:pPr>
            <w:r w:rsidRPr="00337EB4">
              <w:rPr>
                <w:rFonts w:ascii="Calibri" w:hAnsi="Calibri"/>
                <w:bCs w:val="0"/>
                <w:color w:val="4A4A4A"/>
              </w:rPr>
              <w:t>РЕШУ ЕГЭ</w:t>
            </w:r>
          </w:p>
        </w:tc>
      </w:tr>
      <w:tr w:rsidR="005D4385" w:rsidRPr="001C4791" w:rsidTr="001C6BA1">
        <w:trPr>
          <w:trHeight w:val="171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85" w:rsidRPr="001C4791" w:rsidRDefault="005D4385" w:rsidP="001C6BA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4385" w:rsidRPr="001C4791" w:rsidRDefault="005D4385" w:rsidP="001C6B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4385" w:rsidRDefault="005D4385" w:rsidP="001C6BA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Технология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4385" w:rsidRPr="001C4791" w:rsidRDefault="005D4385" w:rsidP="001C6BA1">
            <w:pPr>
              <w:pStyle w:val="2"/>
              <w:spacing w:before="300" w:after="150"/>
              <w:jc w:val="center"/>
              <w:rPr>
                <w:iCs/>
                <w:sz w:val="24"/>
                <w:szCs w:val="24"/>
              </w:rPr>
            </w:pPr>
            <w:r w:rsidRPr="009B32F1">
              <w:rPr>
                <w:b w:val="0"/>
                <w:iCs/>
                <w:sz w:val="24"/>
                <w:szCs w:val="24"/>
              </w:rPr>
              <w:t>Ответить на вопросы с.30</w:t>
            </w:r>
            <w:r>
              <w:rPr>
                <w:b w:val="0"/>
                <w:iCs/>
                <w:sz w:val="24"/>
                <w:szCs w:val="24"/>
              </w:rPr>
              <w:t xml:space="preserve"> П.26,повторит</w:t>
            </w:r>
            <w:proofErr w:type="gramStart"/>
            <w:r>
              <w:rPr>
                <w:b w:val="0"/>
                <w:iCs/>
                <w:sz w:val="24"/>
                <w:szCs w:val="24"/>
              </w:rPr>
              <w:t>ь(</w:t>
            </w:r>
            <w:proofErr w:type="spellStart"/>
            <w:proofErr w:type="gramEnd"/>
            <w:r>
              <w:rPr>
                <w:b w:val="0"/>
                <w:iCs/>
                <w:sz w:val="24"/>
                <w:szCs w:val="24"/>
              </w:rPr>
              <w:t>д</w:t>
            </w:r>
            <w:proofErr w:type="spellEnd"/>
            <w:r>
              <w:rPr>
                <w:b w:val="0"/>
                <w:iCs/>
                <w:sz w:val="24"/>
                <w:szCs w:val="24"/>
              </w:rPr>
              <w:t>)</w:t>
            </w:r>
          </w:p>
        </w:tc>
      </w:tr>
      <w:tr w:rsidR="005D4385" w:rsidRPr="001C4791" w:rsidTr="001C6BA1">
        <w:trPr>
          <w:trHeight w:val="171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85" w:rsidRPr="001C4791" w:rsidRDefault="005D4385" w:rsidP="001C6BA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4385" w:rsidRPr="001C4791" w:rsidRDefault="005D4385" w:rsidP="001C6B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4385" w:rsidRDefault="005D4385" w:rsidP="001C6BA1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Обществознание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4385" w:rsidRPr="001C4791" w:rsidRDefault="005D4385" w:rsidP="001C6BA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П.25 конспект раздела: «Профессиональное образование» стр.272-273</w:t>
            </w:r>
          </w:p>
        </w:tc>
      </w:tr>
      <w:tr w:rsidR="005D4385" w:rsidRPr="001C4791" w:rsidTr="001C6BA1">
        <w:trPr>
          <w:trHeight w:val="247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385" w:rsidRPr="001C4791" w:rsidRDefault="005D4385" w:rsidP="001C6BA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4385" w:rsidRPr="001C4791" w:rsidRDefault="005D4385" w:rsidP="001C6B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4385" w:rsidRDefault="005D4385" w:rsidP="001C6BA1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Литература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4385" w:rsidRPr="001C4791" w:rsidRDefault="005D4385" w:rsidP="001C6BA1">
            <w:pPr>
              <w:pStyle w:val="2"/>
              <w:spacing w:before="300" w:after="150"/>
              <w:rPr>
                <w:iCs/>
                <w:sz w:val="24"/>
                <w:szCs w:val="24"/>
              </w:rPr>
            </w:pPr>
            <w:r w:rsidRPr="007C6F9F">
              <w:rPr>
                <w:b w:val="0"/>
                <w:iCs/>
                <w:sz w:val="24"/>
                <w:szCs w:val="24"/>
              </w:rPr>
              <w:t>Сообщение на тему «Символ сада в пьесе «Вишневый сад»</w:t>
            </w:r>
          </w:p>
        </w:tc>
      </w:tr>
      <w:tr w:rsidR="005D4385" w:rsidRPr="001C4791" w:rsidTr="001C6BA1">
        <w:trPr>
          <w:trHeight w:val="247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85" w:rsidRPr="001C4791" w:rsidRDefault="005D4385" w:rsidP="001C6BA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4385" w:rsidRDefault="005D4385" w:rsidP="001C6B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4385" w:rsidRDefault="005D4385" w:rsidP="001C6BA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Биология</w:t>
            </w:r>
          </w:p>
          <w:p w:rsidR="005D4385" w:rsidRDefault="005D4385" w:rsidP="001C6BA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4385" w:rsidRPr="001C4791" w:rsidRDefault="005D4385" w:rsidP="001C6BA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П.29отв на вопросы1,вып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>адание№2</w:t>
            </w:r>
          </w:p>
        </w:tc>
      </w:tr>
      <w:tr w:rsidR="005D4385" w:rsidRPr="001C4791" w:rsidTr="001C6BA1">
        <w:trPr>
          <w:trHeight w:val="264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385" w:rsidRPr="001C4791" w:rsidRDefault="005D4385" w:rsidP="001C6BA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4385" w:rsidRPr="001C4791" w:rsidRDefault="005D4385" w:rsidP="001C6B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4385" w:rsidRPr="001C4791" w:rsidRDefault="005D4385" w:rsidP="001C6BA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4385" w:rsidRPr="001C4791" w:rsidRDefault="005D4385" w:rsidP="001C6BA1">
            <w:pPr>
              <w:pStyle w:val="a4"/>
              <w:spacing w:before="0" w:beforeAutospacing="0" w:after="0" w:afterAutospacing="0"/>
              <w:rPr>
                <w:iCs/>
              </w:rPr>
            </w:pPr>
          </w:p>
        </w:tc>
      </w:tr>
    </w:tbl>
    <w:p w:rsidR="00F56BC3" w:rsidRDefault="00F56BC3"/>
    <w:sectPr w:rsidR="00F56BC3" w:rsidSect="00F56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5D4385"/>
    <w:rsid w:val="002D7DAB"/>
    <w:rsid w:val="005D4385"/>
    <w:rsid w:val="00901DDD"/>
    <w:rsid w:val="00F56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385"/>
    <w:rPr>
      <w:rFonts w:ascii="Calibri" w:eastAsia="SimSu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01D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1D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uiPriority w:val="99"/>
    <w:unhideWhenUsed/>
    <w:rsid w:val="005D438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D43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chool.72to.ru/auth/login-pag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АКСУРСКАЯ ШКОЛА</dc:creator>
  <cp:lastModifiedBy>АКСУРСКАЯ ШКОЛА</cp:lastModifiedBy>
  <cp:revision>1</cp:revision>
  <dcterms:created xsi:type="dcterms:W3CDTF">2020-04-19T07:46:00Z</dcterms:created>
  <dcterms:modified xsi:type="dcterms:W3CDTF">2020-04-19T07:46:00Z</dcterms:modified>
</cp:coreProperties>
</file>