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66" w:rsidRDefault="003A0C66" w:rsidP="003A0C66">
      <w:pPr>
        <w:jc w:val="right"/>
        <w:rPr>
          <w:rFonts w:ascii="Times New Roman" w:hAnsi="Times New Roman"/>
        </w:rPr>
      </w:pPr>
      <w:r w:rsidRPr="003A0C66">
        <w:rPr>
          <w:rFonts w:ascii="Times New Roman" w:hAnsi="Times New Roman"/>
        </w:rPr>
        <w:t xml:space="preserve"> </w:t>
      </w:r>
    </w:p>
    <w:p w:rsidR="001B38B9" w:rsidRDefault="003A0C66" w:rsidP="002635B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A0C66">
        <w:rPr>
          <w:rFonts w:ascii="Times New Roman" w:hAnsi="Times New Roman"/>
          <w:b/>
        </w:rPr>
        <w:t>План рабо</w:t>
      </w:r>
      <w:r w:rsidR="001B38B9">
        <w:rPr>
          <w:rFonts w:ascii="Times New Roman" w:hAnsi="Times New Roman"/>
          <w:b/>
        </w:rPr>
        <w:t>ты службы примирения</w:t>
      </w:r>
    </w:p>
    <w:p w:rsidR="003A0C66" w:rsidRDefault="001B38B9" w:rsidP="003A0C66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Аксурской</w:t>
      </w:r>
      <w:proofErr w:type="spellEnd"/>
      <w:r>
        <w:rPr>
          <w:rFonts w:ascii="Times New Roman" w:hAnsi="Times New Roman"/>
          <w:b/>
        </w:rPr>
        <w:t xml:space="preserve"> СОШ, филиал МАОУ Дубровинской СОШ</w:t>
      </w:r>
    </w:p>
    <w:p w:rsidR="003A0C66" w:rsidRDefault="003A0C66" w:rsidP="003A0C6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Цель: </w:t>
      </w:r>
      <w:r w:rsidRPr="003A0C66">
        <w:rPr>
          <w:rFonts w:ascii="Times New Roman" w:hAnsi="Times New Roman"/>
        </w:rPr>
        <w:t>создать условия успешной социализации несовершеннолетних, снизить количество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3A0C66" w:rsidRDefault="003A0C66" w:rsidP="003A0C66">
      <w:pPr>
        <w:ind w:firstLine="709"/>
        <w:jc w:val="both"/>
        <w:rPr>
          <w:rFonts w:ascii="Times New Roman" w:hAnsi="Times New Roman"/>
          <w:b/>
        </w:rPr>
      </w:pPr>
      <w:r w:rsidRPr="003A0C66">
        <w:rPr>
          <w:rFonts w:ascii="Times New Roman" w:hAnsi="Times New Roman"/>
          <w:b/>
        </w:rPr>
        <w:t>Задачи:</w:t>
      </w:r>
    </w:p>
    <w:p w:rsidR="003A0C66" w:rsidRDefault="003A0C66" w:rsidP="003A0C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Распространять среди участников образовательных отношений цивилизованные формы разрешения споров и конфликтов;</w:t>
      </w:r>
    </w:p>
    <w:p w:rsidR="003A0C66" w:rsidRDefault="003A0C66" w:rsidP="003A0C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Обучать учащихся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3A0C66" w:rsidRDefault="003A0C66" w:rsidP="003A0C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Организовывать просветительские мероприятия и информировать участников образовательных отношений о целях, принципах и технологии восстановительной медиации.</w:t>
      </w:r>
    </w:p>
    <w:p w:rsidR="00DD5ADA" w:rsidRPr="003A0C66" w:rsidRDefault="00DD5ADA" w:rsidP="00CD1F92">
      <w:pPr>
        <w:pStyle w:val="a3"/>
        <w:ind w:left="1429"/>
        <w:jc w:val="both"/>
        <w:rPr>
          <w:rFonts w:ascii="Times New Roman" w:hAnsi="Times New Roman"/>
          <w:b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820"/>
        <w:gridCol w:w="1796"/>
        <w:gridCol w:w="2441"/>
        <w:gridCol w:w="1939"/>
      </w:tblGrid>
      <w:tr w:rsidR="00CA7B77" w:rsidRPr="00CA7B77" w:rsidTr="00273E63">
        <w:trPr>
          <w:trHeight w:val="54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1"/>
                <w:b/>
                <w:bCs/>
                <w:color w:val="000000"/>
              </w:rPr>
              <w:t>№</w:t>
            </w:r>
          </w:p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CA7B77">
              <w:rPr>
                <w:rStyle w:val="c1"/>
                <w:b/>
                <w:bCs/>
                <w:color w:val="000000"/>
              </w:rPr>
              <w:t>п</w:t>
            </w:r>
            <w:proofErr w:type="gramEnd"/>
            <w:r w:rsidRPr="00CA7B77">
              <w:rPr>
                <w:rStyle w:val="c1"/>
                <w:b/>
                <w:bCs/>
                <w:color w:val="000000"/>
              </w:rPr>
              <w:t>/п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1"/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1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CA7B77">
              <w:rPr>
                <w:rStyle w:val="c1"/>
                <w:b/>
                <w:bCs/>
                <w:color w:val="000000"/>
              </w:rPr>
              <w:t>Предполагаемый</w:t>
            </w:r>
            <w:proofErr w:type="gramEnd"/>
          </w:p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1"/>
                <w:b/>
                <w:bCs/>
                <w:color w:val="000000"/>
              </w:rPr>
              <w:t>результат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1"/>
                <w:b/>
                <w:bCs/>
                <w:color w:val="000000"/>
              </w:rPr>
              <w:t>Ответственный</w:t>
            </w:r>
          </w:p>
        </w:tc>
      </w:tr>
      <w:tr w:rsidR="00CA7B77" w:rsidRPr="00CA7B77" w:rsidTr="00CA7B77">
        <w:trPr>
          <w:trHeight w:val="2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2C3DE2" w:rsidRDefault="00CA7B77" w:rsidP="00CA7B77">
            <w:pPr>
              <w:numPr>
                <w:ilvl w:val="0"/>
                <w:numId w:val="2"/>
              </w:numPr>
              <w:spacing w:line="260" w:lineRule="atLeast"/>
              <w:jc w:val="center"/>
              <w:rPr>
                <w:rStyle w:val="c1"/>
                <w:rFonts w:ascii="Times New Roman" w:hAnsi="Times New Roman"/>
              </w:rPr>
            </w:pPr>
            <w:r w:rsidRPr="00CA7B77">
              <w:rPr>
                <w:rStyle w:val="c1"/>
                <w:rFonts w:ascii="Times New Roman" w:hAnsi="Times New Roman"/>
                <w:b/>
                <w:bCs/>
              </w:rPr>
              <w:t>Нормативно-правовое обеспечение деятельности</w:t>
            </w:r>
          </w:p>
          <w:p w:rsidR="002C3DE2" w:rsidRPr="00CA7B77" w:rsidRDefault="00CD1F92" w:rsidP="00CD1F92">
            <w:pPr>
              <w:spacing w:line="260" w:lineRule="atLeast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A7B77" w:rsidRPr="00CA7B77" w:rsidTr="00273E63">
        <w:trPr>
          <w:trHeight w:val="54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DD5ADA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1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7B77">
              <w:rPr>
                <w:rStyle w:val="c2"/>
                <w:color w:val="000000"/>
              </w:rPr>
              <w:t>Изучение федеральных нормативно-правовых документов по Службе примирения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 w:rsidRPr="00CA7B77">
              <w:rPr>
                <w:rStyle w:val="c2"/>
                <w:color w:val="000000"/>
              </w:rPr>
              <w:t>Сентябрь-май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Формирование папки нормативно-правой документации регламентирующей деятельность ШСП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</w:p>
        </w:tc>
      </w:tr>
      <w:tr w:rsidR="00CA7B77" w:rsidRPr="00CA7B77" w:rsidTr="00273E63">
        <w:trPr>
          <w:trHeight w:val="54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2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 w:rsidP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 xml:space="preserve">Планирование работы </w:t>
            </w:r>
            <w:r w:rsidR="002C3DE2">
              <w:rPr>
                <w:rStyle w:val="c2"/>
                <w:color w:val="000000"/>
              </w:rPr>
              <w:t>2022-2023</w:t>
            </w:r>
            <w:r>
              <w:rPr>
                <w:rStyle w:val="c2"/>
                <w:color w:val="000000"/>
              </w:rPr>
              <w:t xml:space="preserve"> </w:t>
            </w:r>
            <w:r w:rsidRPr="00CA7B77">
              <w:rPr>
                <w:rStyle w:val="c2"/>
                <w:color w:val="000000"/>
              </w:rPr>
              <w:t>учебный год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Сентябрь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Утверждение Плана работы</w:t>
            </w:r>
            <w:r w:rsidR="00CD1F92">
              <w:rPr>
                <w:rStyle w:val="c2"/>
                <w:color w:val="000000"/>
              </w:rPr>
              <w:t xml:space="preserve"> н</w:t>
            </w:r>
            <w:r w:rsidR="002C3DE2">
              <w:rPr>
                <w:rStyle w:val="c2"/>
                <w:color w:val="000000"/>
              </w:rPr>
              <w:t>А 2022-2023</w:t>
            </w:r>
            <w:r>
              <w:rPr>
                <w:rStyle w:val="c2"/>
                <w:color w:val="000000"/>
              </w:rPr>
              <w:t xml:space="preserve"> уч. год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</w:p>
        </w:tc>
      </w:tr>
      <w:tr w:rsidR="00CA7B77" w:rsidRPr="00CA7B77" w:rsidTr="00CA7B77">
        <w:trPr>
          <w:trHeight w:val="2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2C3DE2" w:rsidRDefault="00CA7B77" w:rsidP="00CA7B77">
            <w:pPr>
              <w:numPr>
                <w:ilvl w:val="0"/>
                <w:numId w:val="3"/>
              </w:numPr>
              <w:spacing w:line="260" w:lineRule="atLeast"/>
              <w:jc w:val="center"/>
              <w:rPr>
                <w:rStyle w:val="c1"/>
                <w:rFonts w:ascii="Times New Roman" w:hAnsi="Times New Roman"/>
              </w:rPr>
            </w:pPr>
            <w:r w:rsidRPr="00CA7B77">
              <w:rPr>
                <w:rStyle w:val="c1"/>
                <w:rFonts w:ascii="Times New Roman" w:hAnsi="Times New Roman"/>
                <w:b/>
                <w:bCs/>
              </w:rPr>
              <w:t>Организационно-методическая деятельность</w:t>
            </w:r>
          </w:p>
          <w:p w:rsidR="002C3DE2" w:rsidRPr="00CA7B77" w:rsidRDefault="002C3DE2" w:rsidP="00CD1F92">
            <w:pPr>
              <w:spacing w:line="260" w:lineRule="atLeast"/>
              <w:ind w:left="720"/>
              <w:rPr>
                <w:rFonts w:ascii="Times New Roman" w:hAnsi="Times New Roman"/>
              </w:rPr>
            </w:pPr>
          </w:p>
        </w:tc>
      </w:tr>
      <w:tr w:rsidR="00CA7B77" w:rsidRPr="00CA7B77" w:rsidTr="00273E63">
        <w:trPr>
          <w:trHeight w:val="138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DD5ADA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3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273E6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Утверждение состава </w:t>
            </w:r>
            <w:r w:rsidR="00CA7B77" w:rsidRPr="00CA7B77">
              <w:rPr>
                <w:rStyle w:val="c2"/>
                <w:color w:val="000000"/>
              </w:rPr>
              <w:t>Школьной службы примирения</w:t>
            </w:r>
            <w:r>
              <w:rPr>
                <w:rStyle w:val="c2"/>
                <w:color w:val="000000"/>
              </w:rPr>
              <w:t xml:space="preserve"> (далее ШСП)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Сентябрь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Приказ об утверждении состав</w:t>
            </w:r>
            <w:r w:rsidR="002C3DE2">
              <w:rPr>
                <w:rStyle w:val="c2"/>
                <w:color w:val="000000"/>
              </w:rPr>
              <w:t>а и организации работы</w:t>
            </w:r>
            <w:r w:rsidR="00CD1F92">
              <w:rPr>
                <w:rStyle w:val="c2"/>
                <w:color w:val="000000"/>
              </w:rPr>
              <w:t xml:space="preserve"> </w:t>
            </w:r>
            <w:proofErr w:type="gramStart"/>
            <w:r w:rsidR="000C0A4D">
              <w:rPr>
                <w:rStyle w:val="c2"/>
                <w:color w:val="000000"/>
              </w:rPr>
              <w:t>Ш</w:t>
            </w:r>
            <w:proofErr w:type="gramEnd"/>
            <w:r w:rsidR="002C3DE2">
              <w:rPr>
                <w:rStyle w:val="c2"/>
                <w:color w:val="000000"/>
              </w:rPr>
              <w:t xml:space="preserve"> СП в 2022-2023</w:t>
            </w:r>
            <w:r w:rsidRPr="00CA7B77">
              <w:rPr>
                <w:rStyle w:val="c2"/>
                <w:color w:val="000000"/>
              </w:rPr>
              <w:t xml:space="preserve"> уч. году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Pr="00CA7B77" w:rsidRDefault="002C3DE2" w:rsidP="001B38B9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</w:rPr>
              <w:t xml:space="preserve"> </w:t>
            </w:r>
            <w:proofErr w:type="gramStart"/>
            <w:r w:rsidR="001B38B9">
              <w:rPr>
                <w:rStyle w:val="c2"/>
              </w:rPr>
              <w:t>Заведующая школы</w:t>
            </w:r>
            <w:proofErr w:type="gramEnd"/>
          </w:p>
        </w:tc>
      </w:tr>
      <w:tr w:rsidR="00CA7B77" w:rsidRPr="00CA7B77" w:rsidTr="00273E63">
        <w:trPr>
          <w:trHeight w:val="54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4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Рабочие заседания актива ШСП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Повышение качества работы ШСП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273E63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</w:p>
        </w:tc>
      </w:tr>
      <w:tr w:rsidR="00CA7B77" w:rsidRPr="00CA7B77" w:rsidTr="00273E63">
        <w:trPr>
          <w:trHeight w:val="54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5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Ведение регистрационного журнала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Учёт случаев конфликтных ситуаций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273E63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</w:p>
        </w:tc>
      </w:tr>
      <w:tr w:rsidR="00CA7B77" w:rsidRPr="00CA7B77" w:rsidTr="00CA7B77">
        <w:trPr>
          <w:trHeight w:val="2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2C3DE2" w:rsidRDefault="00CA7B77" w:rsidP="00CA7B77">
            <w:pPr>
              <w:numPr>
                <w:ilvl w:val="0"/>
                <w:numId w:val="4"/>
              </w:numPr>
              <w:spacing w:line="260" w:lineRule="atLeast"/>
              <w:jc w:val="center"/>
              <w:rPr>
                <w:rStyle w:val="c1"/>
                <w:rFonts w:ascii="Times New Roman" w:hAnsi="Times New Roman"/>
              </w:rPr>
            </w:pPr>
            <w:r w:rsidRPr="00CA7B77">
              <w:rPr>
                <w:rStyle w:val="c1"/>
                <w:rFonts w:ascii="Times New Roman" w:hAnsi="Times New Roman"/>
                <w:b/>
                <w:bCs/>
              </w:rPr>
              <w:t>Просветительская деятельность</w:t>
            </w:r>
          </w:p>
          <w:p w:rsidR="002C3DE2" w:rsidRPr="00CA7B77" w:rsidRDefault="002C3DE2" w:rsidP="00CD1F92">
            <w:pPr>
              <w:spacing w:line="260" w:lineRule="atLeast"/>
              <w:ind w:left="720"/>
              <w:rPr>
                <w:rFonts w:ascii="Times New Roman" w:hAnsi="Times New Roman"/>
              </w:rPr>
            </w:pPr>
          </w:p>
        </w:tc>
      </w:tr>
      <w:tr w:rsidR="00CA7B77" w:rsidRPr="00CA7B77" w:rsidTr="00273E63">
        <w:trPr>
          <w:trHeight w:val="56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DD5ADA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6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Информирование участников образовательных отношений (учителей, учащихся, родителей) о задачах и работе ШСП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Сентябрь-октябрь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Информированность педагогов, учащихся и родителей о ШСП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273E63" w:rsidP="00273E63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  <w:r w:rsidR="00CA7B77" w:rsidRPr="00CA7B77">
              <w:rPr>
                <w:rStyle w:val="c2"/>
                <w:color w:val="000000"/>
              </w:rPr>
              <w:t>, члены ШСП</w:t>
            </w:r>
          </w:p>
        </w:tc>
      </w:tr>
      <w:tr w:rsidR="00CA7B77" w:rsidRPr="00CA7B77" w:rsidTr="00273E63">
        <w:trPr>
          <w:trHeight w:val="108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7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Default="00CA7B77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7B77">
              <w:rPr>
                <w:rStyle w:val="c2"/>
                <w:color w:val="000000"/>
              </w:rPr>
              <w:t>Размещение информации о деятельности Школьной службы примирения на сайте школы</w:t>
            </w:r>
          </w:p>
          <w:p w:rsidR="00CD1F92" w:rsidRPr="00CA7B77" w:rsidRDefault="00CD1F92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Информация о деятельности ШСП на сайте ОУ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273E63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</w:p>
        </w:tc>
      </w:tr>
      <w:tr w:rsidR="00CA7B77" w:rsidRPr="00CA7B77" w:rsidTr="00273E63">
        <w:trPr>
          <w:trHeight w:val="82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8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Default="00CA7B77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7B77">
              <w:rPr>
                <w:rStyle w:val="c2"/>
                <w:color w:val="000000"/>
              </w:rPr>
              <w:t>Создание буклетов о деятельности Школьной службы примирения</w:t>
            </w:r>
          </w:p>
          <w:p w:rsidR="00CD1F92" w:rsidRPr="00CA7B77" w:rsidRDefault="00CD1F92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Ноябрь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Буклеты о деятельности ШСП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273E63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Члены ШСП</w:t>
            </w:r>
          </w:p>
        </w:tc>
      </w:tr>
      <w:tr w:rsidR="00CA7B77" w:rsidRPr="00CA7B77" w:rsidTr="00273E63">
        <w:trPr>
          <w:trHeight w:val="82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</w:rPr>
              <w:t>9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Обучающие занятия для учащихся – членов ШСП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273E63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</w:rPr>
              <w:t>1 раз в четверть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Изучение «Восстановительных технологий»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Default="00273E63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</w:p>
          <w:p w:rsidR="00273E63" w:rsidRPr="00CA7B77" w:rsidRDefault="001B38B9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Классные руководители</w:t>
            </w:r>
          </w:p>
        </w:tc>
      </w:tr>
      <w:tr w:rsidR="00CA7B77" w:rsidRPr="00CA7B77" w:rsidTr="00CA7B77">
        <w:trPr>
          <w:trHeight w:val="2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Default="00CA7B77" w:rsidP="002C3DE2">
            <w:pPr>
              <w:pStyle w:val="c5"/>
              <w:numPr>
                <w:ilvl w:val="0"/>
                <w:numId w:val="7"/>
              </w:numPr>
              <w:spacing w:before="0" w:beforeAutospacing="0" w:after="0" w:afterAutospacing="0" w:line="260" w:lineRule="atLeast"/>
              <w:jc w:val="center"/>
              <w:rPr>
                <w:rStyle w:val="c1"/>
                <w:b/>
                <w:bCs/>
                <w:color w:val="000000"/>
              </w:rPr>
            </w:pPr>
            <w:r w:rsidRPr="00CA7B77">
              <w:rPr>
                <w:rStyle w:val="c1"/>
                <w:b/>
                <w:bCs/>
                <w:color w:val="000000"/>
              </w:rPr>
              <w:t>Реализация восстановительных программ</w:t>
            </w:r>
          </w:p>
          <w:p w:rsidR="002C3DE2" w:rsidRPr="00CA7B77" w:rsidRDefault="002C3DE2" w:rsidP="002C3DE2">
            <w:pPr>
              <w:pStyle w:val="c5"/>
              <w:spacing w:before="0" w:beforeAutospacing="0" w:after="0" w:afterAutospacing="0" w:line="260" w:lineRule="atLeast"/>
              <w:ind w:left="720"/>
              <w:rPr>
                <w:color w:val="000000"/>
              </w:rPr>
            </w:pPr>
          </w:p>
        </w:tc>
      </w:tr>
      <w:tr w:rsidR="00CA7B77" w:rsidRPr="00CA7B77" w:rsidTr="00273E63">
        <w:trPr>
          <w:trHeight w:val="54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</w:rPr>
              <w:t>10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Работа с обращениями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Полная информация о ситуации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1B38B9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</w:p>
        </w:tc>
      </w:tr>
      <w:tr w:rsidR="00CA7B77" w:rsidRPr="00CA7B77" w:rsidTr="00273E63">
        <w:trPr>
          <w:trHeight w:val="136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</w:rPr>
              <w:t>11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Default="00CA7B77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7B77">
              <w:rPr>
                <w:rStyle w:val="c2"/>
                <w:color w:val="000000"/>
              </w:rPr>
              <w:t>Сбор информации о ситуации, с которой проводится восстановительная процедура</w:t>
            </w:r>
          </w:p>
          <w:p w:rsidR="00CD1F92" w:rsidRPr="00CA7B77" w:rsidRDefault="00CD1F92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По мере необходимости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Информация для ШСП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1B38B9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  <w:r w:rsidR="00CA7B77" w:rsidRPr="00CA7B77">
              <w:rPr>
                <w:rStyle w:val="c2"/>
                <w:color w:val="000000"/>
              </w:rPr>
              <w:t xml:space="preserve"> члены ШСП</w:t>
            </w:r>
          </w:p>
        </w:tc>
      </w:tr>
      <w:tr w:rsidR="00CA7B77" w:rsidRPr="00CA7B77" w:rsidTr="00273E63">
        <w:trPr>
          <w:trHeight w:val="110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1B38B9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  <w:r w:rsidR="00CA7B77" w:rsidRPr="00CA7B77">
              <w:rPr>
                <w:rStyle w:val="c2"/>
                <w:color w:val="000000"/>
              </w:rPr>
              <w:t>, члены ШСП</w:t>
            </w:r>
          </w:p>
        </w:tc>
      </w:tr>
      <w:tr w:rsidR="00CA7B77" w:rsidRPr="00CA7B77" w:rsidTr="00273E63">
        <w:trPr>
          <w:trHeight w:val="108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Default="00CA7B77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7B77">
              <w:rPr>
                <w:rStyle w:val="c2"/>
                <w:color w:val="000000"/>
              </w:rPr>
              <w:t>Пополнение банка методических материалов по «Восстановительным технологиям</w:t>
            </w:r>
          </w:p>
          <w:p w:rsidR="00CD1F92" w:rsidRPr="00CA7B77" w:rsidRDefault="00CD1F92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Создание банка методических материалов для педагогов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1B38B9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</w:p>
        </w:tc>
      </w:tr>
      <w:tr w:rsidR="00CA7B77" w:rsidRPr="00CA7B77" w:rsidTr="00273E63">
        <w:trPr>
          <w:trHeight w:val="138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Гармоничные отношения с ребёнком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Default="00273E63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</w:p>
          <w:p w:rsidR="00273E63" w:rsidRPr="00CA7B77" w:rsidRDefault="001B38B9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Классные руководители</w:t>
            </w:r>
          </w:p>
        </w:tc>
      </w:tr>
      <w:tr w:rsidR="00DD5ADA" w:rsidRPr="00CA7B77" w:rsidTr="00DD5ADA">
        <w:trPr>
          <w:trHeight w:val="34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DA" w:rsidRDefault="00DD5ADA">
            <w:pPr>
              <w:pStyle w:val="c5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 w:rsidRPr="00404870">
              <w:rPr>
                <w:rStyle w:val="c2"/>
                <w:b/>
                <w:color w:val="000000"/>
              </w:rPr>
              <w:t xml:space="preserve">5. Внутришкольное взаимодействие </w:t>
            </w:r>
          </w:p>
          <w:p w:rsidR="002C3DE2" w:rsidRPr="00404870" w:rsidRDefault="002C3DE2">
            <w:pPr>
              <w:pStyle w:val="c5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</w:p>
        </w:tc>
      </w:tr>
      <w:tr w:rsidR="00DD5ADA" w:rsidRPr="00CA7B77" w:rsidTr="00273E63">
        <w:trPr>
          <w:trHeight w:val="138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DA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15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DA" w:rsidRPr="00CA7B77" w:rsidRDefault="00DD5ADA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Сотрудничество с советом профилактики МАОУ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DA" w:rsidRPr="00CA7B77" w:rsidRDefault="00DD5ADA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DA" w:rsidRPr="00CA7B77" w:rsidRDefault="00DD5ADA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8D1B82">
              <w:rPr>
                <w:rStyle w:val="c2"/>
                <w:color w:val="000000"/>
              </w:rPr>
              <w:t xml:space="preserve">Профилактическая работа с </w:t>
            </w:r>
            <w:proofErr w:type="gramStart"/>
            <w:r w:rsidRPr="008D1B82">
              <w:rPr>
                <w:rStyle w:val="c2"/>
                <w:color w:val="000000"/>
              </w:rPr>
              <w:t>обучающимися</w:t>
            </w:r>
            <w:proofErr w:type="gramEnd"/>
            <w:r w:rsidRPr="008D1B82">
              <w:rPr>
                <w:rStyle w:val="c2"/>
                <w:color w:val="000000"/>
              </w:rPr>
              <w:t xml:space="preserve"> «группы риска»</w:t>
            </w:r>
            <w:r w:rsidR="00CD1F92" w:rsidRPr="008D1B82">
              <w:rPr>
                <w:rStyle w:val="c2"/>
                <w:color w:val="000000"/>
              </w:rPr>
              <w:t>;</w:t>
            </w:r>
            <w:r w:rsidR="00CD1F92">
              <w:rPr>
                <w:rStyle w:val="c2"/>
                <w:color w:val="000000"/>
              </w:rPr>
              <w:t xml:space="preserve"> у</w:t>
            </w:r>
            <w:r w:rsidR="008D1B82">
              <w:rPr>
                <w:rStyle w:val="c2"/>
                <w:color w:val="000000"/>
              </w:rPr>
              <w:t>меньшение количества конфликтных ситуаций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DA" w:rsidRDefault="001B38B9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  <w:r w:rsidRPr="00CA7B77">
              <w:rPr>
                <w:rStyle w:val="c2"/>
                <w:color w:val="000000"/>
              </w:rPr>
              <w:t xml:space="preserve"> </w:t>
            </w:r>
            <w:r w:rsidR="00DD5ADA" w:rsidRPr="00CA7B77">
              <w:rPr>
                <w:rStyle w:val="c2"/>
                <w:color w:val="000000"/>
              </w:rPr>
              <w:t>члены ШСП</w:t>
            </w:r>
          </w:p>
        </w:tc>
      </w:tr>
      <w:tr w:rsidR="00CA7B77" w:rsidRPr="00CA7B77" w:rsidTr="00CA7B77">
        <w:trPr>
          <w:trHeight w:val="2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Default="00404870" w:rsidP="00404870">
            <w:pPr>
              <w:spacing w:line="260" w:lineRule="atLeast"/>
              <w:ind w:left="360"/>
              <w:jc w:val="center"/>
              <w:rPr>
                <w:rStyle w:val="c1"/>
                <w:rFonts w:ascii="Times New Roman" w:hAnsi="Times New Roman"/>
                <w:b/>
                <w:bCs/>
              </w:rPr>
            </w:pPr>
            <w:r>
              <w:rPr>
                <w:rStyle w:val="c1"/>
                <w:rFonts w:ascii="Times New Roman" w:hAnsi="Times New Roman"/>
                <w:b/>
                <w:bCs/>
              </w:rPr>
              <w:t xml:space="preserve">6. </w:t>
            </w:r>
            <w:r w:rsidR="00CA7B77" w:rsidRPr="00CA7B77">
              <w:rPr>
                <w:rStyle w:val="c1"/>
                <w:rFonts w:ascii="Times New Roman" w:hAnsi="Times New Roman"/>
                <w:b/>
                <w:bCs/>
              </w:rPr>
              <w:t>Мониторинг реализации восстановительных программ</w:t>
            </w:r>
          </w:p>
          <w:p w:rsidR="000C0A4D" w:rsidRPr="00CA7B77" w:rsidRDefault="000C0A4D" w:rsidP="00404870">
            <w:pPr>
              <w:spacing w:line="260" w:lineRule="atLeast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273E63" w:rsidRPr="00CA7B77" w:rsidTr="00273E63">
        <w:trPr>
          <w:trHeight w:val="136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16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Pr="00CA7B77" w:rsidRDefault="00273E63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Проведение анкетирования обучающихся 5-9 классов по выявлению конфликтов среди учащихся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Pr="00CA7B77" w:rsidRDefault="00273E63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 w:rsidRPr="008D1B82">
              <w:rPr>
                <w:rStyle w:val="c2"/>
                <w:color w:val="000000"/>
              </w:rPr>
              <w:t>1 раз в четверть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Default="00273E63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Выявление и профилактика конфликтов на ранней стадии;</w:t>
            </w:r>
          </w:p>
          <w:p w:rsidR="00273E63" w:rsidRPr="00CA7B77" w:rsidRDefault="00273E63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Мониторинг эффективности просветительской деятельности.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Default="001B38B9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  <w:r>
              <w:rPr>
                <w:rStyle w:val="c2"/>
                <w:color w:val="000000"/>
              </w:rPr>
              <w:t>, классные руководители</w:t>
            </w:r>
          </w:p>
        </w:tc>
      </w:tr>
      <w:tr w:rsidR="00CA7B77" w:rsidRPr="00CA7B77" w:rsidTr="00273E63">
        <w:trPr>
          <w:trHeight w:val="136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</w:rPr>
              <w:t>17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Default="00CA7B77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7B77">
              <w:rPr>
                <w:rStyle w:val="c2"/>
                <w:color w:val="000000"/>
              </w:rPr>
              <w:t>Ведение мониторинга реализации восстановительных программ и предоставление отчётов</w:t>
            </w:r>
          </w:p>
          <w:p w:rsidR="000C0A4D" w:rsidRPr="00CA7B77" w:rsidRDefault="000C0A4D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273E63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</w:p>
        </w:tc>
      </w:tr>
      <w:tr w:rsidR="00273E63" w:rsidRPr="00CA7B77" w:rsidTr="00404870">
        <w:trPr>
          <w:trHeight w:val="565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Pr="00CA7B77" w:rsidRDefault="00273E63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Default="00DD5ADA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Анализ работы ШСП за учебный год</w:t>
            </w:r>
          </w:p>
          <w:p w:rsidR="000C0A4D" w:rsidRPr="00CA7B77" w:rsidRDefault="000C0A4D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Pr="00CA7B77" w:rsidRDefault="00DD5ADA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май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Pr="00CA7B77" w:rsidRDefault="00DD5ADA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Аналитический отчет 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Default="00DD5ADA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</w:p>
        </w:tc>
      </w:tr>
    </w:tbl>
    <w:p w:rsidR="003A0C66" w:rsidRDefault="003A0C66" w:rsidP="003A0C66">
      <w:pPr>
        <w:jc w:val="right"/>
        <w:rPr>
          <w:rFonts w:ascii="Times New Roman" w:hAnsi="Times New Roman"/>
        </w:rPr>
      </w:pPr>
    </w:p>
    <w:p w:rsidR="003A0C66" w:rsidRDefault="003A0C66" w:rsidP="003A0C66">
      <w:pPr>
        <w:jc w:val="right"/>
        <w:rPr>
          <w:rFonts w:ascii="Times New Roman" w:hAnsi="Times New Roman"/>
        </w:rPr>
      </w:pPr>
    </w:p>
    <w:p w:rsidR="003A0C66" w:rsidRDefault="003A0C66" w:rsidP="003A0C66">
      <w:pPr>
        <w:jc w:val="right"/>
        <w:rPr>
          <w:rFonts w:ascii="Times New Roman" w:hAnsi="Times New Roman"/>
        </w:rPr>
      </w:pPr>
    </w:p>
    <w:p w:rsidR="003A0C66" w:rsidRDefault="003A0C66" w:rsidP="003A0C66">
      <w:pPr>
        <w:jc w:val="right"/>
        <w:rPr>
          <w:rFonts w:ascii="Times New Roman" w:hAnsi="Times New Roman"/>
        </w:rPr>
      </w:pPr>
    </w:p>
    <w:p w:rsidR="003A0C66" w:rsidRDefault="003A0C66" w:rsidP="003A0C66">
      <w:pPr>
        <w:jc w:val="right"/>
        <w:rPr>
          <w:rFonts w:ascii="Times New Roman" w:hAnsi="Times New Roman"/>
        </w:rPr>
      </w:pPr>
    </w:p>
    <w:p w:rsidR="003A0C66" w:rsidRDefault="003A0C66" w:rsidP="003A0C66">
      <w:pPr>
        <w:jc w:val="right"/>
        <w:rPr>
          <w:rFonts w:ascii="Times New Roman" w:hAnsi="Times New Roman"/>
        </w:rPr>
      </w:pPr>
    </w:p>
    <w:p w:rsidR="003A0C66" w:rsidRPr="003A0C66" w:rsidRDefault="003A0C66" w:rsidP="003A0C66">
      <w:pPr>
        <w:jc w:val="right"/>
        <w:rPr>
          <w:rFonts w:ascii="Times New Roman" w:hAnsi="Times New Roman"/>
        </w:rPr>
      </w:pPr>
    </w:p>
    <w:sectPr w:rsidR="003A0C66" w:rsidRPr="003A0C66" w:rsidSect="002635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658"/>
    <w:multiLevelType w:val="hybridMultilevel"/>
    <w:tmpl w:val="39F260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906F5C"/>
    <w:multiLevelType w:val="multilevel"/>
    <w:tmpl w:val="BB58D97C"/>
    <w:lvl w:ilvl="0">
      <w:start w:val="6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entative="1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</w:lvl>
    <w:lvl w:ilvl="2" w:tentative="1">
      <w:start w:val="1"/>
      <w:numFmt w:val="decimal"/>
      <w:lvlText w:val="%3."/>
      <w:lvlJc w:val="left"/>
      <w:pPr>
        <w:tabs>
          <w:tab w:val="num" w:pos="7896"/>
        </w:tabs>
        <w:ind w:left="7896" w:hanging="360"/>
      </w:pPr>
    </w:lvl>
    <w:lvl w:ilvl="3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entative="1">
      <w:start w:val="1"/>
      <w:numFmt w:val="decimal"/>
      <w:lvlText w:val="%5."/>
      <w:lvlJc w:val="left"/>
      <w:pPr>
        <w:tabs>
          <w:tab w:val="num" w:pos="9336"/>
        </w:tabs>
        <w:ind w:left="9336" w:hanging="360"/>
      </w:pPr>
    </w:lvl>
    <w:lvl w:ilvl="5" w:tentative="1">
      <w:start w:val="1"/>
      <w:numFmt w:val="decimal"/>
      <w:lvlText w:val="%6."/>
      <w:lvlJc w:val="left"/>
      <w:pPr>
        <w:tabs>
          <w:tab w:val="num" w:pos="10056"/>
        </w:tabs>
        <w:ind w:left="10056" w:hanging="360"/>
      </w:pPr>
    </w:lvl>
    <w:lvl w:ilvl="6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entative="1">
      <w:start w:val="1"/>
      <w:numFmt w:val="decimal"/>
      <w:lvlText w:val="%8."/>
      <w:lvlJc w:val="left"/>
      <w:pPr>
        <w:tabs>
          <w:tab w:val="num" w:pos="11496"/>
        </w:tabs>
        <w:ind w:left="11496" w:hanging="360"/>
      </w:pPr>
    </w:lvl>
    <w:lvl w:ilvl="8" w:tentative="1">
      <w:start w:val="1"/>
      <w:numFmt w:val="decimal"/>
      <w:lvlText w:val="%9."/>
      <w:lvlJc w:val="left"/>
      <w:pPr>
        <w:tabs>
          <w:tab w:val="num" w:pos="12216"/>
        </w:tabs>
        <w:ind w:left="12216" w:hanging="360"/>
      </w:pPr>
    </w:lvl>
  </w:abstractNum>
  <w:abstractNum w:abstractNumId="2">
    <w:nsid w:val="2ABB0A70"/>
    <w:multiLevelType w:val="hybridMultilevel"/>
    <w:tmpl w:val="D598D06C"/>
    <w:lvl w:ilvl="0" w:tplc="0AF81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09E"/>
    <w:multiLevelType w:val="multilevel"/>
    <w:tmpl w:val="564C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372A3"/>
    <w:multiLevelType w:val="multilevel"/>
    <w:tmpl w:val="4DA05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51D50"/>
    <w:multiLevelType w:val="multilevel"/>
    <w:tmpl w:val="9ECEB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22997"/>
    <w:multiLevelType w:val="multilevel"/>
    <w:tmpl w:val="7178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C66"/>
    <w:rsid w:val="000C0A4D"/>
    <w:rsid w:val="00105806"/>
    <w:rsid w:val="001A517A"/>
    <w:rsid w:val="001B38B9"/>
    <w:rsid w:val="0025386C"/>
    <w:rsid w:val="002635BF"/>
    <w:rsid w:val="00273E63"/>
    <w:rsid w:val="002C3DE2"/>
    <w:rsid w:val="00380DD4"/>
    <w:rsid w:val="00390EBC"/>
    <w:rsid w:val="003A0C66"/>
    <w:rsid w:val="00404870"/>
    <w:rsid w:val="005D2E3C"/>
    <w:rsid w:val="006C7EDC"/>
    <w:rsid w:val="00734701"/>
    <w:rsid w:val="007F1243"/>
    <w:rsid w:val="008D1B82"/>
    <w:rsid w:val="00A74FDF"/>
    <w:rsid w:val="00AB3A3B"/>
    <w:rsid w:val="00B46076"/>
    <w:rsid w:val="00B94E6F"/>
    <w:rsid w:val="00CA7B77"/>
    <w:rsid w:val="00CD1F92"/>
    <w:rsid w:val="00D619B5"/>
    <w:rsid w:val="00D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4"/>
    <w:rPr>
      <w:rFonts w:ascii="Verdana" w:hAnsi="Verdana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80DD4"/>
    <w:pPr>
      <w:keepNext/>
      <w:spacing w:before="240" w:after="60"/>
      <w:outlineLvl w:val="0"/>
    </w:pPr>
    <w:rPr>
      <w:rFonts w:cs="Arial"/>
      <w:b/>
      <w:bCs/>
      <w:color w:val="57420A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DD4"/>
    <w:pPr>
      <w:keepNext/>
      <w:spacing w:before="240" w:after="60"/>
      <w:outlineLvl w:val="1"/>
    </w:pPr>
    <w:rPr>
      <w:rFonts w:cs="Arial"/>
      <w:color w:val="57420A"/>
      <w:sz w:val="28"/>
      <w:szCs w:val="28"/>
    </w:rPr>
  </w:style>
  <w:style w:type="paragraph" w:styleId="3">
    <w:name w:val="heading 3"/>
    <w:basedOn w:val="a"/>
    <w:next w:val="a"/>
    <w:link w:val="30"/>
    <w:qFormat/>
    <w:rsid w:val="00380DD4"/>
    <w:pPr>
      <w:keepNext/>
      <w:spacing w:before="240" w:after="60"/>
      <w:outlineLvl w:val="2"/>
    </w:pPr>
    <w:rPr>
      <w:rFonts w:cs="Arial"/>
      <w:color w:val="57420A"/>
      <w:sz w:val="26"/>
      <w:szCs w:val="26"/>
    </w:rPr>
  </w:style>
  <w:style w:type="paragraph" w:styleId="4">
    <w:name w:val="heading 4"/>
    <w:basedOn w:val="a"/>
    <w:next w:val="a"/>
    <w:link w:val="40"/>
    <w:qFormat/>
    <w:rsid w:val="00380DD4"/>
    <w:pPr>
      <w:keepNext/>
      <w:spacing w:before="240" w:after="60"/>
      <w:outlineLvl w:val="3"/>
    </w:pPr>
    <w:rPr>
      <w:color w:val="57420A"/>
      <w:sz w:val="28"/>
      <w:szCs w:val="28"/>
    </w:rPr>
  </w:style>
  <w:style w:type="paragraph" w:styleId="5">
    <w:name w:val="heading 5"/>
    <w:basedOn w:val="a"/>
    <w:next w:val="a"/>
    <w:link w:val="50"/>
    <w:qFormat/>
    <w:rsid w:val="00380DD4"/>
    <w:pPr>
      <w:spacing w:before="240" w:after="60"/>
      <w:outlineLvl w:val="4"/>
    </w:pPr>
    <w:rPr>
      <w:color w:val="57420A"/>
      <w:sz w:val="26"/>
      <w:szCs w:val="26"/>
    </w:rPr>
  </w:style>
  <w:style w:type="paragraph" w:styleId="6">
    <w:name w:val="heading 6"/>
    <w:basedOn w:val="a"/>
    <w:next w:val="a"/>
    <w:link w:val="60"/>
    <w:qFormat/>
    <w:rsid w:val="00380DD4"/>
    <w:pPr>
      <w:spacing w:before="240" w:after="60"/>
      <w:outlineLvl w:val="5"/>
    </w:pPr>
    <w:rPr>
      <w:color w:val="5742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DD4"/>
    <w:rPr>
      <w:rFonts w:ascii="Verdana" w:hAnsi="Verdana" w:cs="Arial"/>
      <w:b/>
      <w:bCs/>
      <w:color w:val="57420A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380DD4"/>
    <w:rPr>
      <w:rFonts w:ascii="Verdana" w:hAnsi="Verdana" w:cs="Arial"/>
      <w:color w:val="57420A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380DD4"/>
    <w:rPr>
      <w:rFonts w:ascii="Verdana" w:hAnsi="Verdana" w:cs="Arial"/>
      <w:color w:val="57420A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380DD4"/>
    <w:rPr>
      <w:rFonts w:ascii="Verdana" w:hAnsi="Verdana"/>
      <w:color w:val="57420A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380DD4"/>
    <w:rPr>
      <w:rFonts w:ascii="Verdana" w:hAnsi="Verdana"/>
      <w:color w:val="57420A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380DD4"/>
    <w:rPr>
      <w:rFonts w:ascii="Verdana" w:hAnsi="Verdana"/>
      <w:color w:val="57420A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3A0C66"/>
    <w:pPr>
      <w:ind w:left="720"/>
      <w:contextualSpacing/>
    </w:pPr>
  </w:style>
  <w:style w:type="table" w:styleId="a4">
    <w:name w:val="Table Grid"/>
    <w:basedOn w:val="a1"/>
    <w:uiPriority w:val="59"/>
    <w:rsid w:val="00A74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CA7B77"/>
    <w:pPr>
      <w:spacing w:before="100" w:beforeAutospacing="1" w:after="100" w:afterAutospacing="1"/>
    </w:pPr>
    <w:rPr>
      <w:rFonts w:ascii="Times New Roman" w:hAnsi="Times New Roman"/>
      <w:color w:val="auto"/>
      <w:lang w:eastAsia="ru-RU"/>
    </w:rPr>
  </w:style>
  <w:style w:type="character" w:customStyle="1" w:styleId="c1">
    <w:name w:val="c1"/>
    <w:basedOn w:val="a0"/>
    <w:rsid w:val="00CA7B77"/>
  </w:style>
  <w:style w:type="character" w:customStyle="1" w:styleId="c2">
    <w:name w:val="c2"/>
    <w:basedOn w:val="a0"/>
    <w:rsid w:val="00CA7B77"/>
  </w:style>
  <w:style w:type="paragraph" w:customStyle="1" w:styleId="c4">
    <w:name w:val="c4"/>
    <w:basedOn w:val="a"/>
    <w:rsid w:val="00CA7B77"/>
    <w:pPr>
      <w:spacing w:before="100" w:beforeAutospacing="1" w:after="100" w:afterAutospacing="1"/>
    </w:pPr>
    <w:rPr>
      <w:rFonts w:ascii="Times New Roman" w:hAnsi="Times New Roman"/>
      <w:color w:val="auto"/>
      <w:lang w:eastAsia="ru-RU"/>
    </w:rPr>
  </w:style>
  <w:style w:type="character" w:customStyle="1" w:styleId="c11">
    <w:name w:val="c11"/>
    <w:basedOn w:val="a0"/>
    <w:rsid w:val="00CA7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IRU2</cp:lastModifiedBy>
  <cp:revision>13</cp:revision>
  <cp:lastPrinted>2020-12-17T22:50:00Z</cp:lastPrinted>
  <dcterms:created xsi:type="dcterms:W3CDTF">2020-12-17T07:49:00Z</dcterms:created>
  <dcterms:modified xsi:type="dcterms:W3CDTF">2022-12-20T06:34:00Z</dcterms:modified>
</cp:coreProperties>
</file>