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4D" w:rsidRPr="004E181C" w:rsidRDefault="0082494D" w:rsidP="0082494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ПОЯСНИТЕЛЬНАЯ ЗАПИСКА</w:t>
      </w:r>
    </w:p>
    <w:p w:rsidR="0082494D" w:rsidRPr="004E181C" w:rsidRDefault="0082494D" w:rsidP="0082494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sz w:val="20"/>
          <w:szCs w:val="20"/>
        </w:rPr>
        <w:t>Р</w:t>
      </w:r>
      <w:r w:rsidRPr="004E181C">
        <w:rPr>
          <w:rFonts w:ascii="Times New Roman" w:hAnsi="Times New Roman"/>
          <w:bCs/>
          <w:sz w:val="20"/>
          <w:szCs w:val="20"/>
        </w:rPr>
        <w:t xml:space="preserve">абочая программа </w:t>
      </w:r>
      <w:r w:rsidRPr="004E181C">
        <w:rPr>
          <w:rFonts w:ascii="Times New Roman" w:hAnsi="Times New Roman"/>
          <w:sz w:val="20"/>
          <w:szCs w:val="20"/>
        </w:rPr>
        <w:t>составлена на основе федерального компонента государственного стандарта, утвержденного  Приказом Минобразования РФ № 1089 от 05.03.2004;</w:t>
      </w:r>
    </w:p>
    <w:p w:rsidR="0082494D" w:rsidRPr="004E181C" w:rsidRDefault="0082494D" w:rsidP="0082494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sz w:val="20"/>
          <w:szCs w:val="20"/>
        </w:rPr>
        <w:t xml:space="preserve">Программа общеобразовательных учреждений Алгебра и начала анализа 10-11 классы. Составитель: Т.А. </w:t>
      </w:r>
      <w:proofErr w:type="spellStart"/>
      <w:r w:rsidRPr="004E181C">
        <w:rPr>
          <w:rFonts w:ascii="Times New Roman" w:hAnsi="Times New Roman"/>
          <w:sz w:val="20"/>
          <w:szCs w:val="20"/>
        </w:rPr>
        <w:t>Бурмистр</w:t>
      </w:r>
      <w:r>
        <w:rPr>
          <w:rFonts w:ascii="Times New Roman" w:hAnsi="Times New Roman"/>
          <w:sz w:val="20"/>
          <w:szCs w:val="20"/>
        </w:rPr>
        <w:t>ова</w:t>
      </w:r>
      <w:proofErr w:type="spellEnd"/>
      <w:r>
        <w:rPr>
          <w:rFonts w:ascii="Times New Roman" w:hAnsi="Times New Roman"/>
          <w:sz w:val="20"/>
          <w:szCs w:val="20"/>
        </w:rPr>
        <w:t>. Москва «Просвещение», 2012</w:t>
      </w:r>
      <w:r w:rsidRPr="004E181C">
        <w:rPr>
          <w:rFonts w:ascii="Times New Roman" w:hAnsi="Times New Roman"/>
          <w:sz w:val="20"/>
          <w:szCs w:val="20"/>
        </w:rPr>
        <w:t xml:space="preserve">год; </w:t>
      </w:r>
    </w:p>
    <w:p w:rsidR="0082494D" w:rsidRPr="004E181C" w:rsidRDefault="0082494D" w:rsidP="0082494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sz w:val="20"/>
          <w:szCs w:val="20"/>
        </w:rPr>
        <w:t>ФЗ «Об образовании» в РФ от 29 декабря 2012 г. №273- ФЗ</w:t>
      </w:r>
    </w:p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Цели обучения</w:t>
      </w:r>
    </w:p>
    <w:p w:rsidR="0082494D" w:rsidRPr="004E181C" w:rsidRDefault="00EF714F" w:rsidP="0082494D">
      <w:pPr>
        <w:numPr>
          <w:ilvl w:val="0"/>
          <w:numId w:val="8"/>
        </w:numPr>
        <w:spacing w:after="0" w:line="240" w:lineRule="auto"/>
        <w:ind w:right="20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25pt;height:10.9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 Формирование представлений о математике как универсальном языке науки, средстве моделирования явлений и процессов, об идеях и методах математики.</w:t>
      </w:r>
    </w:p>
    <w:p w:rsidR="0082494D" w:rsidRPr="004E181C" w:rsidRDefault="00EF714F" w:rsidP="0082494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 id="_x0000_i1026" type="#_x0000_t75" alt="" style="width:14.25pt;height:10.9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 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деятельности.</w:t>
      </w:r>
    </w:p>
    <w:p w:rsidR="0082494D" w:rsidRPr="004E181C" w:rsidRDefault="00EF714F" w:rsidP="0082494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 id="_x0000_i1027" type="#_x0000_t75" alt="" style="width:14.25pt;height:10.9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Овладение математическими знаниями и умениями, необходимыми в повседневной жизни, а также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</w:t>
      </w:r>
    </w:p>
    <w:p w:rsidR="0082494D" w:rsidRPr="004E181C" w:rsidRDefault="00EF714F" w:rsidP="0082494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 id="_x0000_i1028" type="#_x0000_t75" alt="" style="width:14.25pt;height:10.9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 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прогресса).</w:t>
      </w:r>
    </w:p>
    <w:p w:rsidR="0082494D" w:rsidRPr="004E181C" w:rsidRDefault="0082494D" w:rsidP="0082494D">
      <w:pPr>
        <w:spacing w:after="0" w:line="240" w:lineRule="auto"/>
        <w:ind w:right="20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Pr="004E181C">
        <w:rPr>
          <w:rFonts w:ascii="Times New Roman" w:hAnsi="Times New Roman"/>
          <w:color w:val="000000"/>
          <w:sz w:val="20"/>
          <w:szCs w:val="20"/>
        </w:rPr>
        <w:t>При изучении курса математики на базовом уровне продолжаются и получают развитие содержательные линии «Алгебра», «Функции», «Уравнения и неравенства», «Геометрия», вводится линия «Начала математического анализа».</w:t>
      </w:r>
    </w:p>
    <w:p w:rsidR="0082494D" w:rsidRPr="004E181C" w:rsidRDefault="0082494D" w:rsidP="0082494D">
      <w:pPr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  <w:u w:val="single"/>
        </w:rPr>
        <w:t>В рамках указанных содержательных линий решаются следующие задачи:</w:t>
      </w:r>
    </w:p>
    <w:p w:rsidR="0082494D" w:rsidRPr="004E181C" w:rsidRDefault="00EF714F" w:rsidP="0082494D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851" w:firstLine="0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 id="_x0000_i1029" type="#_x0000_t75" alt="" style="width:14.25pt;height:10.9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 систематизация сведений о числах, изучение новых видов числовых выражений и формул,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задач,</w:t>
      </w:r>
    </w:p>
    <w:p w:rsidR="0082494D" w:rsidRPr="004E181C" w:rsidRDefault="00EF714F" w:rsidP="0082494D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851" w:right="23" w:firstLine="0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 id="_x0000_i1030" type="#_x0000_t75" alt="" style="width:14.25pt;height:10.9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 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зависимостей,</w:t>
      </w:r>
    </w:p>
    <w:p w:rsidR="0082494D" w:rsidRPr="004E181C" w:rsidRDefault="00EF714F" w:rsidP="0082494D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851" w:firstLine="0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 id="_x0000_i1031" type="#_x0000_t75" alt="" style="width:14.25pt;height:10.9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 совершенствование интеллектуальных и речевых умений путем обогащения математического языка и развития логического мышления.</w:t>
      </w:r>
    </w:p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</w:t>
      </w:r>
    </w:p>
    <w:p w:rsidR="0082494D" w:rsidRPr="004E181C" w:rsidRDefault="0082494D" w:rsidP="0082494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Общая характеристика учебного материала.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bCs/>
          <w:color w:val="000000"/>
          <w:sz w:val="20"/>
          <w:szCs w:val="20"/>
        </w:rPr>
        <w:t>Главной целью школьного образования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E181C">
        <w:rPr>
          <w:rFonts w:ascii="Times New Roman" w:hAnsi="Times New Roman"/>
          <w:color w:val="000000"/>
          <w:sz w:val="20"/>
          <w:szCs w:val="20"/>
        </w:rPr>
        <w:t>является развитие ребенка как компетентной лич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</w:t>
      </w:r>
    </w:p>
    <w:p w:rsidR="0082494D" w:rsidRPr="004E181C" w:rsidRDefault="0082494D" w:rsidP="0082494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Место предмета в учебном плане</w:t>
      </w:r>
    </w:p>
    <w:p w:rsidR="0082494D" w:rsidRPr="004E181C" w:rsidRDefault="0082494D" w:rsidP="0082494D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На изучение предмета отводится 3 часа в неделю, итого 102 часа за учебный год.</w:t>
      </w:r>
    </w:p>
    <w:p w:rsidR="0082494D" w:rsidRPr="004E181C" w:rsidRDefault="0082494D" w:rsidP="0082494D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Предусмотрены 6 тематических контрольных работ,  2 диагностические работы в формате ЕГЭ.</w:t>
      </w:r>
    </w:p>
    <w:p w:rsidR="0082494D" w:rsidRPr="004E181C" w:rsidRDefault="0082494D" w:rsidP="0082494D">
      <w:pPr>
        <w:spacing w:after="0" w:line="240" w:lineRule="auto"/>
        <w:ind w:right="20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</w:t>
      </w:r>
    </w:p>
    <w:p w:rsidR="0082494D" w:rsidRPr="004E181C" w:rsidRDefault="0082494D" w:rsidP="0082494D">
      <w:pPr>
        <w:spacing w:after="0" w:line="240" w:lineRule="auto"/>
        <w:ind w:right="20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Содержание курса обучения</w:t>
      </w:r>
    </w:p>
    <w:p w:rsidR="0082494D" w:rsidRPr="004E181C" w:rsidRDefault="0082494D" w:rsidP="0082494D">
      <w:pPr>
        <w:spacing w:after="0" w:line="240" w:lineRule="auto"/>
        <w:ind w:right="20"/>
        <w:rPr>
          <w:rFonts w:ascii="Times New Roman" w:hAnsi="Times New Roman"/>
          <w:color w:val="000000"/>
          <w:sz w:val="20"/>
          <w:szCs w:val="20"/>
        </w:rPr>
      </w:pPr>
    </w:p>
    <w:p w:rsidR="0082494D" w:rsidRPr="004E181C" w:rsidRDefault="0082494D" w:rsidP="0082494D">
      <w:pPr>
        <w:numPr>
          <w:ilvl w:val="0"/>
          <w:numId w:val="12"/>
        </w:numPr>
        <w:spacing w:after="0" w:line="240" w:lineRule="auto"/>
        <w:ind w:left="764" w:right="20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Первообразная.</w:t>
      </w:r>
    </w:p>
    <w:p w:rsidR="0082494D" w:rsidRPr="004E181C" w:rsidRDefault="0082494D" w:rsidP="0082494D">
      <w:pPr>
        <w:spacing w:after="0" w:line="240" w:lineRule="auto"/>
        <w:ind w:right="20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            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Определение </w:t>
      </w:r>
      <w:proofErr w:type="gramStart"/>
      <w:r w:rsidRPr="004E181C">
        <w:rPr>
          <w:rFonts w:ascii="Times New Roman" w:hAnsi="Times New Roman"/>
          <w:color w:val="000000"/>
          <w:sz w:val="20"/>
          <w:szCs w:val="20"/>
        </w:rPr>
        <w:t>первообразной</w:t>
      </w:r>
      <w:proofErr w:type="gramEnd"/>
      <w:r w:rsidRPr="004E181C">
        <w:rPr>
          <w:rFonts w:ascii="Times New Roman" w:hAnsi="Times New Roman"/>
          <w:color w:val="000000"/>
          <w:sz w:val="20"/>
          <w:szCs w:val="20"/>
        </w:rPr>
        <w:t>.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Свойства </w:t>
      </w:r>
      <w:proofErr w:type="gramStart"/>
      <w:r w:rsidRPr="004E181C">
        <w:rPr>
          <w:rFonts w:ascii="Times New Roman" w:hAnsi="Times New Roman"/>
          <w:color w:val="000000"/>
          <w:sz w:val="20"/>
          <w:szCs w:val="20"/>
        </w:rPr>
        <w:t>первообразных</w:t>
      </w:r>
      <w:proofErr w:type="gramEnd"/>
      <w:r w:rsidRPr="004E181C">
        <w:rPr>
          <w:rFonts w:ascii="Times New Roman" w:hAnsi="Times New Roman"/>
          <w:color w:val="000000"/>
          <w:sz w:val="20"/>
          <w:szCs w:val="20"/>
        </w:rPr>
        <w:t>.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Правила нахождения </w:t>
      </w:r>
      <w:proofErr w:type="gramStart"/>
      <w:r w:rsidRPr="004E181C">
        <w:rPr>
          <w:rFonts w:ascii="Times New Roman" w:hAnsi="Times New Roman"/>
          <w:color w:val="000000"/>
          <w:sz w:val="20"/>
          <w:szCs w:val="20"/>
        </w:rPr>
        <w:t>первообразных</w:t>
      </w:r>
      <w:proofErr w:type="gramEnd"/>
      <w:r w:rsidRPr="004E181C">
        <w:rPr>
          <w:rFonts w:ascii="Times New Roman" w:hAnsi="Times New Roman"/>
          <w:color w:val="000000"/>
          <w:sz w:val="20"/>
          <w:szCs w:val="20"/>
        </w:rPr>
        <w:t>.</w:t>
      </w:r>
    </w:p>
    <w:p w:rsidR="0082494D" w:rsidRPr="004E181C" w:rsidRDefault="0082494D" w:rsidP="0082494D">
      <w:pPr>
        <w:numPr>
          <w:ilvl w:val="0"/>
          <w:numId w:val="13"/>
        </w:numPr>
        <w:spacing w:after="0" w:line="240" w:lineRule="auto"/>
        <w:ind w:left="764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Интеграл. </w:t>
      </w:r>
      <w:r w:rsidRPr="004E181C">
        <w:rPr>
          <w:rFonts w:ascii="Times New Roman" w:hAnsi="Times New Roman"/>
          <w:color w:val="000000"/>
          <w:sz w:val="20"/>
          <w:szCs w:val="20"/>
        </w:rPr>
        <w:t>Площадь криволинейной трапеции.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4E181C">
        <w:rPr>
          <w:rFonts w:ascii="Times New Roman" w:hAnsi="Times New Roman"/>
          <w:color w:val="000000"/>
          <w:sz w:val="20"/>
          <w:szCs w:val="20"/>
        </w:rPr>
        <w:t>Интеграл.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4E181C">
        <w:rPr>
          <w:rFonts w:ascii="Times New Roman" w:hAnsi="Times New Roman"/>
          <w:color w:val="000000"/>
          <w:sz w:val="20"/>
          <w:szCs w:val="20"/>
        </w:rPr>
        <w:t>Формула Ньютона-Лейбница.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Применение интеграла </w:t>
      </w:r>
    </w:p>
    <w:p w:rsidR="0082494D" w:rsidRPr="004E181C" w:rsidRDefault="0082494D" w:rsidP="0082494D">
      <w:pPr>
        <w:numPr>
          <w:ilvl w:val="0"/>
          <w:numId w:val="13"/>
        </w:numPr>
        <w:spacing w:after="0" w:line="240" w:lineRule="auto"/>
        <w:ind w:left="764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Обобщение понятия степени. </w:t>
      </w:r>
      <w:r w:rsidRPr="004E181C">
        <w:rPr>
          <w:rFonts w:ascii="Times New Roman" w:hAnsi="Times New Roman"/>
          <w:color w:val="000000"/>
          <w:sz w:val="20"/>
          <w:szCs w:val="20"/>
        </w:rPr>
        <w:t>Корень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proofErr w:type="spellStart"/>
      <w:r w:rsidRPr="004E181C"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proofErr w:type="spellEnd"/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4E181C">
        <w:rPr>
          <w:rFonts w:ascii="Times New Roman" w:hAnsi="Times New Roman"/>
          <w:color w:val="000000"/>
          <w:sz w:val="20"/>
          <w:szCs w:val="20"/>
        </w:rPr>
        <w:t>–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4E181C">
        <w:rPr>
          <w:rFonts w:ascii="Times New Roman" w:hAnsi="Times New Roman"/>
          <w:color w:val="000000"/>
          <w:sz w:val="20"/>
          <w:szCs w:val="20"/>
        </w:rPr>
        <w:t>ой степени и его свойства.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4E181C">
        <w:rPr>
          <w:rFonts w:ascii="Times New Roman" w:hAnsi="Times New Roman"/>
          <w:color w:val="000000"/>
          <w:sz w:val="20"/>
          <w:szCs w:val="20"/>
        </w:rPr>
        <w:t>Решение иррациональных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4E181C">
        <w:rPr>
          <w:rFonts w:ascii="Times New Roman" w:hAnsi="Times New Roman"/>
          <w:color w:val="000000"/>
          <w:sz w:val="20"/>
          <w:szCs w:val="20"/>
        </w:rPr>
        <w:t>уравнений. Степень с рациональным показателем.</w:t>
      </w:r>
    </w:p>
    <w:p w:rsidR="0082494D" w:rsidRPr="004E181C" w:rsidRDefault="0082494D" w:rsidP="0082494D">
      <w:pPr>
        <w:numPr>
          <w:ilvl w:val="0"/>
          <w:numId w:val="13"/>
        </w:numPr>
        <w:spacing w:after="0" w:line="240" w:lineRule="auto"/>
        <w:ind w:left="764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Показательная и логарифмическая функции. </w:t>
      </w:r>
      <w:r w:rsidRPr="004E181C">
        <w:rPr>
          <w:rFonts w:ascii="Times New Roman" w:hAnsi="Times New Roman"/>
          <w:color w:val="000000"/>
          <w:sz w:val="20"/>
          <w:szCs w:val="20"/>
        </w:rPr>
        <w:t>Показательная функция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4E181C">
        <w:rPr>
          <w:rFonts w:ascii="Times New Roman" w:hAnsi="Times New Roman"/>
          <w:color w:val="000000"/>
          <w:sz w:val="20"/>
          <w:szCs w:val="20"/>
        </w:rPr>
        <w:t>(экспонента)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  <w:r w:rsidRPr="004E181C">
        <w:rPr>
          <w:rFonts w:ascii="Times New Roman" w:hAnsi="Times New Roman"/>
          <w:color w:val="000000"/>
          <w:sz w:val="20"/>
          <w:szCs w:val="20"/>
        </w:rPr>
        <w:t>свойства и график. Решение показательных уравнений и неравенств. Логарифм числа. Свойства логарифма. Логарифмическая функция, е  свойства и график. Решение логарифмических уравнений и неравенств. Понятие об обратной функции</w:t>
      </w:r>
    </w:p>
    <w:p w:rsidR="0082494D" w:rsidRPr="004E181C" w:rsidRDefault="0082494D" w:rsidP="0082494D">
      <w:pPr>
        <w:numPr>
          <w:ilvl w:val="0"/>
          <w:numId w:val="13"/>
        </w:numPr>
        <w:spacing w:after="0" w:line="240" w:lineRule="auto"/>
        <w:ind w:left="764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Производная показательной и логарифмической функции. </w:t>
      </w:r>
      <w:r w:rsidRPr="004E181C">
        <w:rPr>
          <w:rFonts w:ascii="Times New Roman" w:hAnsi="Times New Roman"/>
          <w:color w:val="000000"/>
          <w:sz w:val="20"/>
          <w:szCs w:val="20"/>
        </w:rPr>
        <w:t>Производная показательной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4E181C">
        <w:rPr>
          <w:rFonts w:ascii="Times New Roman" w:hAnsi="Times New Roman"/>
          <w:color w:val="000000"/>
          <w:sz w:val="20"/>
          <w:szCs w:val="20"/>
        </w:rPr>
        <w:t>функции. Число </w:t>
      </w:r>
      <w:r w:rsidRPr="004E181C">
        <w:rPr>
          <w:rFonts w:ascii="Times New Roman" w:hAnsi="Times New Roman"/>
          <w:i/>
          <w:iCs/>
          <w:color w:val="000000"/>
          <w:sz w:val="20"/>
          <w:szCs w:val="20"/>
        </w:rPr>
        <w:t>е</w:t>
      </w:r>
      <w:r w:rsidRPr="004E181C">
        <w:rPr>
          <w:rFonts w:ascii="Times New Roman" w:hAnsi="Times New Roman"/>
          <w:color w:val="000000"/>
          <w:sz w:val="20"/>
          <w:szCs w:val="20"/>
        </w:rPr>
        <w:t>. Производная логарифмической функции. Степенная функция, е  свойства и график. Понятие о дифференциальных уравнениях.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</w:t>
      </w:r>
      <w:r w:rsidRPr="004E181C">
        <w:rPr>
          <w:rFonts w:ascii="Times New Roman" w:hAnsi="Times New Roman"/>
          <w:bCs/>
          <w:color w:val="000000"/>
          <w:sz w:val="20"/>
          <w:szCs w:val="20"/>
        </w:rPr>
        <w:t>7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.   Элементы теории вероятностей.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 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Треугольник Паскаля. Формула бинома Ньютона. Свойства биноминальных коэффициентов.  Элементарные и сложные события.  Произведение событий. Вероятность суммы двух событий. Независимость событий.  Вероятность и статистическая частота наступления события</w:t>
      </w:r>
    </w:p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Основные требования к уровню подготовки учащихся</w:t>
      </w:r>
    </w:p>
    <w:p w:rsidR="0082494D" w:rsidRPr="004E181C" w:rsidRDefault="0082494D" w:rsidP="0082494D">
      <w:pPr>
        <w:spacing w:after="0" w:line="240" w:lineRule="auto"/>
        <w:ind w:left="720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Учащиеся должны знать/понимать:</w:t>
      </w:r>
    </w:p>
    <w:p w:rsidR="0082494D" w:rsidRPr="004E181C" w:rsidRDefault="00EF714F" w:rsidP="0082494D">
      <w:pPr>
        <w:numPr>
          <w:ilvl w:val="0"/>
          <w:numId w:val="14"/>
        </w:numPr>
        <w:spacing w:after="0" w:line="240" w:lineRule="auto"/>
        <w:ind w:right="20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 id="_x0000_i1032" type="#_x0000_t75" alt="" style="width:14.25pt;height:15.05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 значение математической науки для 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обществе,</w:t>
      </w:r>
    </w:p>
    <w:p w:rsidR="0082494D" w:rsidRPr="004E181C" w:rsidRDefault="00EF714F" w:rsidP="0082494D">
      <w:pPr>
        <w:numPr>
          <w:ilvl w:val="0"/>
          <w:numId w:val="15"/>
        </w:numPr>
        <w:spacing w:after="0" w:line="240" w:lineRule="auto"/>
        <w:ind w:right="20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 id="_x0000_i1033" type="#_x0000_t75" alt="" style="width:14.25pt;height:15.05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 значение практики и вопросов, возникающих в самой математике, для формирования и развития математической науки: историю развития понятия числа, создания математического анализа, возникновения и развития геометрии,</w:t>
      </w:r>
    </w:p>
    <w:p w:rsidR="0082494D" w:rsidRPr="004E181C" w:rsidRDefault="00EF714F" w:rsidP="0082494D">
      <w:pPr>
        <w:numPr>
          <w:ilvl w:val="0"/>
          <w:numId w:val="16"/>
        </w:numPr>
        <w:spacing w:after="0" w:line="240" w:lineRule="auto"/>
        <w:ind w:right="20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 id="_x0000_i1034" type="#_x0000_t75" alt="" style="width:14.25pt;height:15.05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 универсальный характер законов логики математических рассуждений, их применяемость во всех областях человеческой деятельности.</w:t>
      </w:r>
    </w:p>
    <w:p w:rsidR="0082494D" w:rsidRPr="004E181C" w:rsidRDefault="0082494D" w:rsidP="0082494D">
      <w:pPr>
        <w:spacing w:after="0" w:line="240" w:lineRule="auto"/>
        <w:ind w:left="624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 Учащиеся должны уметь: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2494D" w:rsidRPr="004E181C" w:rsidRDefault="0082494D" w:rsidP="0082494D">
      <w:pPr>
        <w:numPr>
          <w:ilvl w:val="0"/>
          <w:numId w:val="17"/>
        </w:numPr>
        <w:spacing w:after="0" w:line="240" w:lineRule="auto"/>
        <w:ind w:left="1080" w:right="340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логарифма; пользоваться оценкой и прикидкой при практических расчетах</w:t>
      </w:r>
    </w:p>
    <w:p w:rsidR="0082494D" w:rsidRPr="004E181C" w:rsidRDefault="00EF714F" w:rsidP="0082494D">
      <w:pPr>
        <w:numPr>
          <w:ilvl w:val="0"/>
          <w:numId w:val="18"/>
        </w:numPr>
        <w:spacing w:after="0" w:line="240" w:lineRule="auto"/>
        <w:ind w:left="1080" w:right="20"/>
        <w:rPr>
          <w:rFonts w:ascii="Times New Roman" w:hAnsi="Times New Roman"/>
          <w:color w:val="000000"/>
          <w:sz w:val="20"/>
          <w:szCs w:val="20"/>
        </w:rPr>
      </w:pPr>
      <w:hyperlink r:id="rId8" w:tgtFrame="_blank" w:history="1">
        <w:r w:rsidR="0082494D" w:rsidRPr="004E181C">
          <w:rPr>
            <w:rFonts w:ascii="Times New Roman" w:hAnsi="Times New Roman"/>
            <w:sz w:val="20"/>
            <w:szCs w:val="20"/>
          </w:rPr>
          <w:t>проводить</w:t>
        </w:r>
      </w:hyperlink>
      <w:r w:rsidR="0082494D" w:rsidRPr="004E181C">
        <w:rPr>
          <w:rFonts w:ascii="Times New Roman" w:hAnsi="Times New Roman"/>
          <w:color w:val="000000"/>
          <w:sz w:val="20"/>
          <w:szCs w:val="20"/>
        </w:rPr>
        <w:t> по известным формулам и правилам преобразования буквенных выражений, включая степени, радикалы, логарифмы и тригонометрические функции;</w:t>
      </w:r>
    </w:p>
    <w:p w:rsidR="0082494D" w:rsidRPr="004E181C" w:rsidRDefault="00EF714F" w:rsidP="0082494D">
      <w:pPr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 id="_x0000_i1035" type="#_x0000_t75" alt="" style="width:14.25pt;height:14.25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 вычислять значения числовых и буквенных выражений, осуществляя необходимые подстановки и преобразования.</w:t>
      </w:r>
    </w:p>
    <w:p w:rsidR="0082494D" w:rsidRPr="004E181C" w:rsidRDefault="0082494D" w:rsidP="0082494D">
      <w:pPr>
        <w:spacing w:after="0" w:line="240" w:lineRule="auto"/>
        <w:ind w:right="20" w:firstLine="708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Cs/>
          <w:color w:val="000000"/>
          <w:sz w:val="20"/>
          <w:szCs w:val="20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82494D" w:rsidRPr="004E181C" w:rsidRDefault="00EF714F" w:rsidP="0082494D">
      <w:pPr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EF714F">
        <w:rPr>
          <w:rFonts w:ascii="Times New Roman" w:hAnsi="Times New Roman"/>
          <w:color w:val="000000"/>
          <w:sz w:val="20"/>
          <w:szCs w:val="20"/>
        </w:rPr>
        <w:pict>
          <v:shape id="_x0000_i1036" type="#_x0000_t75" alt="" style="width:14.25pt;height:15.05pt"/>
        </w:pict>
      </w:r>
      <w:r w:rsidR="0082494D" w:rsidRPr="004E181C">
        <w:rPr>
          <w:rFonts w:ascii="Times New Roman" w:hAnsi="Times New Roman"/>
          <w:color w:val="000000"/>
          <w:sz w:val="20"/>
          <w:szCs w:val="20"/>
        </w:rPr>
        <w:t> для 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материалам.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bCs/>
          <w:color w:val="000000"/>
          <w:sz w:val="20"/>
          <w:szCs w:val="20"/>
        </w:rPr>
        <w:t xml:space="preserve">       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Требования к уровню подготовки учащихся 11 класса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i/>
          <w:iCs/>
          <w:color w:val="000000"/>
          <w:sz w:val="20"/>
          <w:szCs w:val="20"/>
        </w:rPr>
        <w:t>В результате изучения математики на базовом уровне ученик должен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E181C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знать/понимать: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дованию процессов и явлений в природе и обществе;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значение практики и вопросов, возникающих в самой математике для формирования и раз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вития математической науки; историю развития понятия числа, создания математического ана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лиза, возникновения и развития геометрии;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вероятностный характер различных процессов окружающего мира;</w:t>
      </w:r>
      <w:r w:rsidRPr="004E181C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lastRenderedPageBreak/>
        <w:t>уметь:</w:t>
      </w:r>
      <w:r w:rsidRPr="004E181C">
        <w:rPr>
          <w:rFonts w:ascii="Times New Roman" w:hAnsi="Times New Roman"/>
          <w:color w:val="000000"/>
          <w:sz w:val="20"/>
          <w:szCs w:val="20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вычислять значения числовых и буквенных выражений, осуществляя необходимые подста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новки и преобразования;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bCs/>
          <w:i/>
          <w:iCs/>
          <w:color w:val="000000"/>
          <w:sz w:val="20"/>
          <w:szCs w:val="20"/>
        </w:rPr>
        <w:t>использовать приобретенные знания и умения в практической деятельности и повсе</w:t>
      </w:r>
      <w:r w:rsidRPr="004E181C">
        <w:rPr>
          <w:rFonts w:ascii="Times New Roman" w:hAnsi="Times New Roman"/>
          <w:bCs/>
          <w:i/>
          <w:iCs/>
          <w:color w:val="000000"/>
          <w:sz w:val="20"/>
          <w:szCs w:val="20"/>
        </w:rPr>
        <w:softHyphen/>
        <w:t>дневной жизни: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для практических расчетов по формулам, включая формулы, содержащие степени, радика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лы, логарифмы и тригонометрические функции, используя при необходимости справочные мате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риалы и простейшие вычислительные устройства;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E181C">
        <w:rPr>
          <w:rFonts w:ascii="Times New Roman" w:hAnsi="Times New Roman"/>
          <w:b/>
          <w:color w:val="000000"/>
          <w:sz w:val="20"/>
          <w:szCs w:val="20"/>
        </w:rPr>
        <w:t>ФУНКЦИИ И ГРАФИКИ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уметь: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i/>
          <w:iCs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color w:val="000000"/>
          <w:sz w:val="20"/>
          <w:szCs w:val="20"/>
        </w:rPr>
        <w:t>определять значение функции по значению аргумента при различных способах задания функции;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строить графики изученных функций;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решать уравнения, простейшие системы уравнений, используя свойства функций и их гра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фиков;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bCs/>
          <w:i/>
          <w:iCs/>
          <w:color w:val="000000"/>
          <w:sz w:val="20"/>
          <w:szCs w:val="20"/>
        </w:rPr>
        <w:t>использовать приобретенные знания и умения в практической деятельности и повсе</w:t>
      </w:r>
      <w:r w:rsidRPr="004E181C">
        <w:rPr>
          <w:rFonts w:ascii="Times New Roman" w:hAnsi="Times New Roman"/>
          <w:bCs/>
          <w:i/>
          <w:iCs/>
          <w:color w:val="000000"/>
          <w:sz w:val="20"/>
          <w:szCs w:val="20"/>
        </w:rPr>
        <w:softHyphen/>
        <w:t>дневной жизни: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i/>
          <w:iCs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color w:val="000000"/>
          <w:sz w:val="20"/>
          <w:szCs w:val="20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E181C">
        <w:rPr>
          <w:rFonts w:ascii="Times New Roman" w:hAnsi="Times New Roman"/>
          <w:b/>
          <w:color w:val="000000"/>
          <w:sz w:val="20"/>
          <w:szCs w:val="20"/>
        </w:rPr>
        <w:t>НАЧАЛА МАТЕМАТИЧЕСКОГО АНАЛИЗА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уметь: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i/>
          <w:iCs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color w:val="000000"/>
          <w:sz w:val="20"/>
          <w:szCs w:val="20"/>
        </w:rPr>
        <w:t>вычислять производные и первообразные элементарных функций, используя справочные материалы;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 вычислять в простейших случаях площади с использованием первообразной; </w:t>
      </w:r>
      <w:r w:rsidRPr="004E181C">
        <w:rPr>
          <w:rFonts w:ascii="Times New Roman" w:hAnsi="Times New Roman"/>
          <w:bCs/>
          <w:i/>
          <w:iCs/>
          <w:color w:val="000000"/>
          <w:sz w:val="20"/>
          <w:szCs w:val="20"/>
        </w:rPr>
        <w:t>использовать приобретенные знания и умения в практической деятельности и повсе</w:t>
      </w:r>
      <w:r w:rsidRPr="004E181C">
        <w:rPr>
          <w:rFonts w:ascii="Times New Roman" w:hAnsi="Times New Roman"/>
          <w:bCs/>
          <w:i/>
          <w:iCs/>
          <w:color w:val="000000"/>
          <w:sz w:val="20"/>
          <w:szCs w:val="20"/>
        </w:rPr>
        <w:softHyphen/>
        <w:t>дневной жизни: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i/>
          <w:iCs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color w:val="000000"/>
          <w:sz w:val="20"/>
          <w:szCs w:val="20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E181C">
        <w:rPr>
          <w:rFonts w:ascii="Times New Roman" w:hAnsi="Times New Roman"/>
          <w:b/>
          <w:color w:val="000000"/>
          <w:sz w:val="20"/>
          <w:szCs w:val="20"/>
        </w:rPr>
        <w:t>УРАВНЕНИЯ И НЕРАВЕНСТВА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уметь: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решать рациональные, показательные и логарифмические уравнения и неравенства, про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стейшие иррациональные и тригонометрические уравнения, их системы;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составлять уравнения и неравенства по условию задачи;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использовать для приближенного решения уравнений и неравен</w:t>
      </w:r>
      <w:proofErr w:type="gramStart"/>
      <w:r w:rsidRPr="004E181C">
        <w:rPr>
          <w:rFonts w:ascii="Times New Roman" w:hAnsi="Times New Roman"/>
          <w:color w:val="000000"/>
          <w:sz w:val="20"/>
          <w:szCs w:val="20"/>
        </w:rPr>
        <w:t>ств гр</w:t>
      </w:r>
      <w:proofErr w:type="gramEnd"/>
      <w:r w:rsidRPr="004E181C">
        <w:rPr>
          <w:rFonts w:ascii="Times New Roman" w:hAnsi="Times New Roman"/>
          <w:color w:val="000000"/>
          <w:sz w:val="20"/>
          <w:szCs w:val="20"/>
        </w:rPr>
        <w:t>афическим методом;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изображать на координатной плоскости множества решений простейших уравнений и их систем;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bCs/>
          <w:i/>
          <w:iCs/>
          <w:color w:val="000000"/>
          <w:sz w:val="20"/>
          <w:szCs w:val="20"/>
        </w:rPr>
        <w:t>использовать приобретенные знания и умения в практической деятельности и повсе</w:t>
      </w:r>
      <w:r w:rsidRPr="004E181C">
        <w:rPr>
          <w:rFonts w:ascii="Times New Roman" w:hAnsi="Times New Roman"/>
          <w:bCs/>
          <w:i/>
          <w:iCs/>
          <w:color w:val="000000"/>
          <w:sz w:val="20"/>
          <w:szCs w:val="20"/>
        </w:rPr>
        <w:softHyphen/>
        <w:t>дневной жизни: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- для построения и исследования простейших математических моделей;</w:t>
      </w:r>
    </w:p>
    <w:p w:rsidR="0082494D" w:rsidRPr="004E181C" w:rsidRDefault="0082494D" w:rsidP="0082494D">
      <w:pPr>
        <w:pStyle w:val="a6"/>
        <w:outlineLvl w:val="0"/>
        <w:rPr>
          <w:rFonts w:ascii="Times New Roman" w:hAnsi="Times New Roman" w:cs="Times New Roman"/>
          <w:b/>
          <w:bCs/>
          <w:caps/>
        </w:rPr>
      </w:pPr>
      <w:r w:rsidRPr="004E181C">
        <w:rPr>
          <w:rFonts w:ascii="Times New Roman" w:hAnsi="Times New Roman" w:cs="Times New Roman"/>
          <w:b/>
          <w:bCs/>
          <w:caps/>
        </w:rPr>
        <w:t>Элементы комбинаторики, статистики и теории вероятностей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i/>
          <w:color w:val="000000"/>
          <w:sz w:val="20"/>
          <w:szCs w:val="20"/>
        </w:rPr>
        <w:t>уметь:</w:t>
      </w:r>
    </w:p>
    <w:p w:rsidR="0082494D" w:rsidRPr="004E181C" w:rsidRDefault="0082494D" w:rsidP="0082494D">
      <w:pPr>
        <w:numPr>
          <w:ilvl w:val="0"/>
          <w:numId w:val="22"/>
        </w:numPr>
        <w:spacing w:after="0" w:line="240" w:lineRule="auto"/>
        <w:ind w:left="599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решать простейшие комбинаторные задачи методом перебора, а также с  использованием известных формул, треугольника Паскаля; вычислять коэффициенты  бинома Ньютона по формуле и с использованием  треугольника Паскаля; </w:t>
      </w:r>
    </w:p>
    <w:p w:rsidR="0082494D" w:rsidRPr="004E181C" w:rsidRDefault="0082494D" w:rsidP="0082494D">
      <w:pPr>
        <w:numPr>
          <w:ilvl w:val="0"/>
          <w:numId w:val="22"/>
        </w:numPr>
        <w:spacing w:after="0" w:line="240" w:lineRule="auto"/>
        <w:ind w:left="599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вычислять, в простейших случаях, вероятности событий на основе подсчета числа исходов. 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bCs/>
          <w:color w:val="000000"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E181C">
        <w:rPr>
          <w:rFonts w:ascii="Times New Roman" w:hAnsi="Times New Roman"/>
          <w:bCs/>
          <w:color w:val="000000"/>
          <w:sz w:val="20"/>
          <w:szCs w:val="20"/>
        </w:rPr>
        <w:t>для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 анализа реальных числовых данных, представленных в виде диаграмм, графиков; для  анализа информации статистического характера. 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                                          КАЛЕНДАРНО-ТЕМАТИЧЕСКИЙ ПЛАН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НА 2015-2016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 учебный год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E181C">
        <w:rPr>
          <w:rFonts w:ascii="Times New Roman" w:hAnsi="Times New Roman"/>
          <w:b/>
          <w:color w:val="000000"/>
          <w:sz w:val="20"/>
          <w:szCs w:val="20"/>
        </w:rPr>
        <w:t>Тема 1. Повторение курса 10 класса. (4 часа).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E181C">
        <w:rPr>
          <w:rFonts w:ascii="Times New Roman" w:hAnsi="Times New Roman"/>
          <w:b/>
          <w:i/>
          <w:iCs/>
          <w:color w:val="000000"/>
          <w:sz w:val="20"/>
          <w:szCs w:val="20"/>
        </w:rPr>
        <w:t>Основная цель: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формирование представлений </w:t>
      </w:r>
      <w:r w:rsidRPr="004E181C">
        <w:rPr>
          <w:rFonts w:ascii="Times New Roman" w:hAnsi="Times New Roman"/>
          <w:color w:val="000000"/>
          <w:sz w:val="20"/>
          <w:szCs w:val="20"/>
        </w:rPr>
        <w:t>о целостности и непрерывности курса алгебры и начал анализа 10 класса;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овладение умением </w:t>
      </w:r>
      <w:r w:rsidRPr="004E181C">
        <w:rPr>
          <w:rFonts w:ascii="Times New Roman" w:hAnsi="Times New Roman"/>
          <w:color w:val="000000"/>
          <w:sz w:val="20"/>
          <w:szCs w:val="20"/>
        </w:rPr>
        <w:t>обобщения и систематизации знаний учащихся по основным темам курса алгебры  и начал анализа 10 класса;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развитие </w:t>
      </w:r>
      <w:r w:rsidRPr="004E181C">
        <w:rPr>
          <w:rFonts w:ascii="Times New Roman" w:hAnsi="Times New Roman"/>
          <w:color w:val="000000"/>
          <w:sz w:val="20"/>
          <w:szCs w:val="20"/>
        </w:rPr>
        <w:t>логического, математического мышления и интуиции, творческих способностей в области математики.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175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560"/>
        <w:gridCol w:w="850"/>
        <w:gridCol w:w="3260"/>
        <w:gridCol w:w="5103"/>
        <w:gridCol w:w="1276"/>
        <w:gridCol w:w="1134"/>
      </w:tblGrid>
      <w:tr w:rsidR="0082494D" w:rsidRPr="004E181C" w:rsidTr="004068C5">
        <w:trPr>
          <w:trHeight w:val="418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Default="0082494D" w:rsidP="00824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Раздел.</w:t>
            </w:r>
          </w:p>
          <w:p w:rsidR="0082494D" w:rsidRPr="004E181C" w:rsidRDefault="0082494D" w:rsidP="00824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урока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824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Виды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406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r w:rsidR="004068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проведения</w:t>
            </w:r>
          </w:p>
        </w:tc>
      </w:tr>
      <w:tr w:rsidR="0082494D" w:rsidRPr="004E181C" w:rsidTr="004068C5">
        <w:trPr>
          <w:trHeight w:val="406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82494D" w:rsidRPr="004E181C" w:rsidTr="00626514">
        <w:trPr>
          <w:trHeight w:val="33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Повторение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У-1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>. Применение производной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626514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понятие п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роизводная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ифференцирование. Понятие касательной к графику. Угловой коэффициент касательной. Формулы дифференци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рования, пра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диффе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ренцирова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возра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стающая и убывающая функция на промежут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ке. Применение производной в физике и технике.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понятия производная, дифференцирование, непрерывная функция.</w:t>
            </w:r>
          </w:p>
          <w:p w:rsidR="0082494D" w:rsidRPr="004E181C" w:rsidRDefault="0082494D" w:rsidP="00626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Формулы производных, правила дифференцирования</w:t>
            </w:r>
          </w:p>
          <w:p w:rsidR="0082494D" w:rsidRDefault="0082494D" w:rsidP="00626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>находить производные функций, определять промежутки непрерывности функций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494D" w:rsidRDefault="0082494D" w:rsidP="00626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-высказывать суждения</w:t>
            </w:r>
          </w:p>
          <w:p w:rsidR="0082494D" w:rsidRPr="004E181C" w:rsidRDefault="0082494D" w:rsidP="00626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-решать проблемные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142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У-2.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Тригономет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Метод разло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 на множите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ли, однород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тригонометрические уравнения первой и вто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рой степени, алгоритм ре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шения урав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нения. Формулы приведения. Формулы двойных углов.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простые тригоно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метрические выра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жения; решать про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стые тригонометри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ческие уравнения;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собрать материал для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сообщения по заданной теме.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: основные тригонометрические формулы.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2494D"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18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У-3.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Производная.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производной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Формулы дифференци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рования, пра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диффе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ренцирова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возра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стающая и убывающая функция на промежут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ке, монотон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ность, точки экстремума, алгоритм ис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следования непрерывной функции на монотон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и экс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тремумы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находить произ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водные суммы, разности, произве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дения, частного; производные ос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новных элементар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функций;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работать с учеб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ником, отбирать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и структурировать материал.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12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У-4.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Производная.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производной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Формулы дифференци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рования, пра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диффе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ренцирова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возра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стающая и убывающая функция на промежут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исследовать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в простейших слу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чаях функции на монотонность функций, строить графики функций;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- объяснить изучен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положения на самостоятельно по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добранных конкрет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примерах.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sz w:val="20"/>
          <w:szCs w:val="20"/>
        </w:rPr>
        <w:t>Тема 2.</w:t>
      </w:r>
      <w:r w:rsidRPr="004E181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Pr="004E181C">
        <w:rPr>
          <w:rFonts w:ascii="Times New Roman" w:hAnsi="Times New Roman"/>
          <w:b/>
          <w:color w:val="000000"/>
          <w:sz w:val="20"/>
          <w:szCs w:val="20"/>
        </w:rPr>
        <w:t>Первообразная</w:t>
      </w:r>
      <w:proofErr w:type="gramEnd"/>
      <w:r w:rsidRPr="004E181C">
        <w:rPr>
          <w:rFonts w:ascii="Times New Roman" w:hAnsi="Times New Roman"/>
          <w:b/>
          <w:color w:val="000000"/>
          <w:sz w:val="20"/>
          <w:szCs w:val="20"/>
        </w:rPr>
        <w:t>. (9 часов)</w:t>
      </w:r>
    </w:p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Основная цель: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E181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формирование представления </w:t>
      </w:r>
      <w:r w:rsidRPr="004E181C">
        <w:rPr>
          <w:rFonts w:ascii="Times New Roman" w:hAnsi="Times New Roman"/>
          <w:color w:val="000000"/>
          <w:sz w:val="20"/>
          <w:szCs w:val="20"/>
        </w:rPr>
        <w:t>о первообразной,  как связи между первообразной и производными функциями;</w:t>
      </w:r>
      <w:proofErr w:type="gramEnd"/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овладение умением </w:t>
      </w:r>
      <w:r w:rsidRPr="004E181C">
        <w:rPr>
          <w:rFonts w:ascii="Times New Roman" w:hAnsi="Times New Roman"/>
          <w:color w:val="000000"/>
          <w:sz w:val="20"/>
          <w:szCs w:val="20"/>
        </w:rPr>
        <w:t>применения первообразной функции при решении задач.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418"/>
        <w:gridCol w:w="992"/>
        <w:gridCol w:w="2977"/>
        <w:gridCol w:w="5386"/>
        <w:gridCol w:w="1276"/>
        <w:gridCol w:w="1134"/>
      </w:tblGrid>
      <w:tr w:rsidR="004068C5" w:rsidRPr="004E181C" w:rsidTr="004068C5">
        <w:trPr>
          <w:trHeight w:val="31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раздела,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406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4068C5" w:rsidRPr="004E181C" w:rsidTr="004068C5">
        <w:trPr>
          <w:trHeight w:val="23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2494D" w:rsidRPr="004E181C" w:rsidTr="004068C5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82494D" w:rsidRPr="004E181C" w:rsidTr="004068C5">
        <w:trPr>
          <w:trHeight w:val="20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У-1. У-2.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первообразной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Дифференци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рование, 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функции. Интегрирование. Неопределенный интеграл.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626514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понятии пер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вообразной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proofErr w:type="gramEnd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меть: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первообразные для суммы функций и произведения функции на число, используя справоч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ные материалы. 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знать,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вычис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ляются первообразные.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3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4068C5">
        <w:trPr>
          <w:trHeight w:val="25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  <w:p w:rsidR="0082494D" w:rsidRPr="004E181C" w:rsidRDefault="0082494D" w:rsidP="006265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494D" w:rsidRPr="004E181C" w:rsidRDefault="0082494D" w:rsidP="006265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494D" w:rsidRPr="004E181C" w:rsidRDefault="0082494D" w:rsidP="00626514">
            <w:pPr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У-3. У-4.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свойство 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первообразной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вид 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первообразной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Графики первообразной, таблица 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первообразных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. Признак постоянства функции.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применение первообразной  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находить график первообразной, проходящей через заданную точку; участвовать в диалоге, понимать точку зрения собе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седника, подбирать аргументы для отве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 на поставленный вопрос, приводить пример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17.09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72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4068C5">
        <w:trPr>
          <w:trHeight w:val="9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У-5. У-6. У-7. У-8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Три правила нахождения первообразных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Первообразная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суммы, разности. 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Первообразная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с постоянным множителем. 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Первообразная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сложной функции.</w:t>
            </w:r>
          </w:p>
          <w:p w:rsidR="0082494D" w:rsidRPr="004E181C" w:rsidRDefault="0082494D" w:rsidP="0062651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94D" w:rsidRPr="004E181C" w:rsidRDefault="0082494D" w:rsidP="0062651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94D" w:rsidRPr="004E181C" w:rsidRDefault="0082494D" w:rsidP="0062651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Первообразная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суммы, разности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первообразной суммы, разности. 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вычислять первообразную от 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суммы, разности функций; вычислять первообразную от функции с множителем; воспринимать устную речь, уча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ствовать в диалоге, записывать глав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ное, приводить примеры.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4068C5">
        <w:trPr>
          <w:trHeight w:val="9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4068C5">
        <w:trPr>
          <w:trHeight w:val="97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26.09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321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4068C5">
        <w:trPr>
          <w:trHeight w:val="16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У-9. </w:t>
            </w:r>
            <w:r w:rsidRPr="004E181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Контрольная работа 1 по теме «Первообразная»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пользоваться основными формулами нахождения 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первообразных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владеть навыками самоанализа и само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контроля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20" w:tblpY="-3138"/>
        <w:tblW w:w="14215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417"/>
        <w:gridCol w:w="992"/>
        <w:gridCol w:w="2948"/>
        <w:gridCol w:w="29"/>
        <w:gridCol w:w="5387"/>
        <w:gridCol w:w="1275"/>
        <w:gridCol w:w="1134"/>
      </w:tblGrid>
      <w:tr w:rsidR="0082494D" w:rsidRPr="004E181C" w:rsidTr="0093122A">
        <w:trPr>
          <w:trHeight w:val="832"/>
        </w:trPr>
        <w:tc>
          <w:tcPr>
            <w:tcW w:w="14215" w:type="dxa"/>
            <w:gridSpan w:val="8"/>
            <w:tcBorders>
              <w:top w:val="nil"/>
              <w:left w:val="nil"/>
            </w:tcBorders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2494D" w:rsidRPr="004E181C" w:rsidTr="0093122A">
        <w:trPr>
          <w:trHeight w:val="411"/>
        </w:trPr>
        <w:tc>
          <w:tcPr>
            <w:tcW w:w="1421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2494D" w:rsidRPr="004E181C" w:rsidRDefault="0082494D" w:rsidP="009312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Тема 3. Интеграл. (10часов)</w:t>
            </w:r>
          </w:p>
          <w:p w:rsidR="0082494D" w:rsidRPr="004E181C" w:rsidRDefault="0082494D" w:rsidP="0093122A">
            <w:pPr>
              <w:spacing w:after="0" w:line="240" w:lineRule="auto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Основная цель:</w:t>
            </w:r>
          </w:p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формирование представлений о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понятии неопределенного интеграла, определенного интеграла;</w:t>
            </w:r>
          </w:p>
          <w:p w:rsidR="0082494D" w:rsidRPr="004E181C" w:rsidRDefault="0082494D" w:rsidP="009312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овладение умением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применения первообразной функции при решении задачи вычисления площадей криволинейных трапеций и других плоских фигур.</w:t>
            </w:r>
          </w:p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122A" w:rsidRPr="004E181C" w:rsidTr="00626514">
        <w:trPr>
          <w:trHeight w:val="271"/>
        </w:trPr>
        <w:tc>
          <w:tcPr>
            <w:tcW w:w="10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раздела,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 час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Виды деятельности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82494D" w:rsidRPr="004E181C" w:rsidTr="0093122A">
        <w:trPr>
          <w:trHeight w:val="272"/>
        </w:trPr>
        <w:tc>
          <w:tcPr>
            <w:tcW w:w="1033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</w:tr>
      <w:tr w:rsidR="0082494D" w:rsidRPr="004E181C" w:rsidTr="0093122A">
        <w:trPr>
          <w:trHeight w:val="1613"/>
        </w:trPr>
        <w:tc>
          <w:tcPr>
            <w:tcW w:w="1033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У-1. У-2.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Площадь криволинейной трапеции.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Криволинейная трапеция.</w:t>
            </w:r>
          </w:p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5416" w:type="dxa"/>
            <w:gridSpan w:val="2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таблицу интегралов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мет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ь: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строить графики функций; вычислять площадь криволинейной трапеции; вести диалог, аргументировано отвечать на постав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ленные вопросы.</w:t>
            </w:r>
          </w:p>
        </w:tc>
        <w:tc>
          <w:tcPr>
            <w:tcW w:w="1275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</w:tr>
      <w:tr w:rsidR="0082494D" w:rsidRPr="004E181C" w:rsidTr="00626514">
        <w:trPr>
          <w:trHeight w:val="456"/>
        </w:trPr>
        <w:tc>
          <w:tcPr>
            <w:tcW w:w="1033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6.10</w:t>
            </w:r>
          </w:p>
        </w:tc>
      </w:tr>
      <w:tr w:rsidR="0082494D" w:rsidRPr="004E181C" w:rsidTr="0093122A">
        <w:trPr>
          <w:trHeight w:val="735"/>
        </w:trPr>
        <w:tc>
          <w:tcPr>
            <w:tcW w:w="1033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У-3. У-4. У-5.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Формула Ньютона- Лейбница.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8" w:type="dxa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Интеграл функции, знак интеграла, подынтегральная функция, верхний и нижний пределы интегрирования, формула Ньютона- Лейбница.</w:t>
            </w:r>
          </w:p>
        </w:tc>
        <w:tc>
          <w:tcPr>
            <w:tcW w:w="5416" w:type="dxa"/>
            <w:gridSpan w:val="2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формулу Ньютона - Лейбница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proofErr w:type="gramEnd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меть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вычислять определенный интеграл по формуле Ньютона - Лейбница.</w:t>
            </w:r>
          </w:p>
        </w:tc>
        <w:tc>
          <w:tcPr>
            <w:tcW w:w="1275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8.10</w:t>
            </w:r>
          </w:p>
        </w:tc>
      </w:tr>
      <w:tr w:rsidR="0082494D" w:rsidRPr="004E181C" w:rsidTr="0093122A">
        <w:trPr>
          <w:trHeight w:val="379"/>
        </w:trPr>
        <w:tc>
          <w:tcPr>
            <w:tcW w:w="1033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10.10</w:t>
            </w:r>
          </w:p>
        </w:tc>
      </w:tr>
      <w:tr w:rsidR="0082494D" w:rsidRPr="004E181C" w:rsidTr="0093122A">
        <w:trPr>
          <w:trHeight w:val="123"/>
        </w:trPr>
        <w:tc>
          <w:tcPr>
            <w:tcW w:w="1033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13.10</w:t>
            </w:r>
          </w:p>
        </w:tc>
      </w:tr>
      <w:tr w:rsidR="0082494D" w:rsidRPr="004E181C" w:rsidTr="0093122A">
        <w:trPr>
          <w:trHeight w:val="518"/>
        </w:trPr>
        <w:tc>
          <w:tcPr>
            <w:tcW w:w="1033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У-6. У-7. У-8.  У-9</w:t>
            </w:r>
          </w:p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интеграла.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8" w:type="dxa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Интеграл функции, знак интеграла, подынтегральная функция, верхний и нижний пределы интегрирования, формула Ньютона- Лейбница.</w:t>
            </w:r>
          </w:p>
        </w:tc>
        <w:tc>
          <w:tcPr>
            <w:tcW w:w="5416" w:type="dxa"/>
            <w:gridSpan w:val="2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формулы интегралов, формулу Ньютона – Лейбница</w:t>
            </w:r>
            <w:proofErr w:type="gramStart"/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меть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площадь криволинейной трапеции.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15.10</w:t>
            </w:r>
          </w:p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17.10</w:t>
            </w:r>
          </w:p>
        </w:tc>
      </w:tr>
      <w:tr w:rsidR="0082494D" w:rsidRPr="004E181C" w:rsidTr="0093122A">
        <w:trPr>
          <w:trHeight w:val="662"/>
        </w:trPr>
        <w:tc>
          <w:tcPr>
            <w:tcW w:w="1033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797"/>
        </w:trPr>
        <w:tc>
          <w:tcPr>
            <w:tcW w:w="1033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20.10</w:t>
            </w:r>
          </w:p>
          <w:p w:rsidR="0082494D" w:rsidRPr="004E181C" w:rsidRDefault="0082494D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22.10</w:t>
            </w:r>
          </w:p>
        </w:tc>
      </w:tr>
      <w:tr w:rsidR="00190B55" w:rsidRPr="004E181C" w:rsidTr="00190B55">
        <w:trPr>
          <w:trHeight w:val="1694"/>
        </w:trPr>
        <w:tc>
          <w:tcPr>
            <w:tcW w:w="1033" w:type="dxa"/>
            <w:shd w:val="clear" w:color="auto" w:fill="FFFFFF"/>
          </w:tcPr>
          <w:p w:rsidR="00190B55" w:rsidRPr="004E181C" w:rsidRDefault="00190B5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FFFFFF"/>
          </w:tcPr>
          <w:p w:rsidR="00190B55" w:rsidRPr="004E181C" w:rsidRDefault="00190B5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У-10 </w:t>
            </w:r>
            <w:r w:rsidRPr="004E181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Контрольная работа № 2 по теме «Интеграл»</w:t>
            </w:r>
          </w:p>
        </w:tc>
        <w:tc>
          <w:tcPr>
            <w:tcW w:w="992" w:type="dxa"/>
            <w:shd w:val="clear" w:color="auto" w:fill="FFFFFF"/>
          </w:tcPr>
          <w:p w:rsidR="00190B55" w:rsidRPr="004E181C" w:rsidRDefault="00190B5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190B55" w:rsidRPr="004E181C" w:rsidRDefault="00190B5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90B55" w:rsidRPr="004E181C" w:rsidRDefault="00190B5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shd w:val="clear" w:color="auto" w:fill="FFFFFF"/>
          </w:tcPr>
          <w:p w:rsidR="00190B55" w:rsidRPr="004E181C" w:rsidRDefault="00190B5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таблицей интегралов;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находить площадь криволинейной трапеции;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владеть навыками самоанализа и само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контроля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работа с текстом.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190B55" w:rsidRPr="004E181C" w:rsidRDefault="00190B5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90B55" w:rsidRPr="004E181C" w:rsidRDefault="00190B5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24.10</w:t>
            </w:r>
          </w:p>
        </w:tc>
      </w:tr>
    </w:tbl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93122A" w:rsidRDefault="0093122A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93122A" w:rsidRDefault="0093122A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93122A" w:rsidRDefault="0093122A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93122A" w:rsidRDefault="0093122A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93122A" w:rsidRDefault="0093122A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93122A" w:rsidRDefault="0093122A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93122A" w:rsidRDefault="0093122A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93122A" w:rsidRDefault="0093122A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sz w:val="20"/>
          <w:szCs w:val="20"/>
        </w:rPr>
        <w:lastRenderedPageBreak/>
        <w:t>Тема 4.</w:t>
      </w:r>
      <w:r w:rsidRPr="004E181C">
        <w:rPr>
          <w:rFonts w:ascii="Times New Roman" w:hAnsi="Times New Roman"/>
          <w:b/>
          <w:color w:val="000000"/>
          <w:sz w:val="20"/>
          <w:szCs w:val="20"/>
        </w:rPr>
        <w:t>(13 часов).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E181C">
        <w:rPr>
          <w:rFonts w:ascii="Times New Roman" w:hAnsi="Times New Roman"/>
          <w:b/>
          <w:i/>
          <w:iCs/>
          <w:color w:val="000000"/>
          <w:sz w:val="20"/>
          <w:szCs w:val="20"/>
        </w:rPr>
        <w:t>Основная цель: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i/>
          <w:iCs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color w:val="000000"/>
          <w:sz w:val="20"/>
          <w:szCs w:val="20"/>
        </w:rPr>
        <w:t>формирование понятий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 «степень с рациональным показателем», «корень </w:t>
      </w:r>
      <w:r w:rsidRPr="004E181C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Pr="004E181C">
        <w:rPr>
          <w:rFonts w:ascii="Times New Roman" w:hAnsi="Times New Roman"/>
          <w:color w:val="000000"/>
          <w:sz w:val="20"/>
          <w:szCs w:val="20"/>
        </w:rPr>
        <w:t>-степени из действительного числа и сте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пенной функции»;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color w:val="000000"/>
          <w:sz w:val="20"/>
          <w:szCs w:val="20"/>
        </w:rPr>
        <w:t xml:space="preserve">овладение умением 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применения свойств корня </w:t>
      </w:r>
      <w:r w:rsidRPr="004E181C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 -степени; преобразования выражений, содержащих радикалы;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color w:val="000000"/>
          <w:sz w:val="20"/>
          <w:szCs w:val="20"/>
        </w:rPr>
        <w:t>обобщение и систематизация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 знаний о степенной функции;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color w:val="000000"/>
          <w:sz w:val="20"/>
          <w:szCs w:val="20"/>
        </w:rPr>
        <w:t>формирование умения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 применять многообразие свойств и графиков степенной функции в зависимости от значений оснований и показателей степени.    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</w:p>
    <w:tbl>
      <w:tblPr>
        <w:tblpPr w:leftFromText="180" w:rightFromText="180" w:vertAnchor="page" w:horzAnchor="margin" w:tblpY="3082"/>
        <w:tblW w:w="143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639"/>
        <w:gridCol w:w="617"/>
        <w:gridCol w:w="3544"/>
        <w:gridCol w:w="5478"/>
        <w:gridCol w:w="1276"/>
        <w:gridCol w:w="1134"/>
      </w:tblGrid>
      <w:tr w:rsidR="0093122A" w:rsidRPr="004E181C" w:rsidTr="00626514">
        <w:trPr>
          <w:trHeight w:val="368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раздела, урока</w:t>
            </w:r>
          </w:p>
        </w:tc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</w:t>
            </w:r>
          </w:p>
        </w:tc>
        <w:tc>
          <w:tcPr>
            <w:tcW w:w="90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82494D" w:rsidRPr="004E181C" w:rsidTr="00626514">
        <w:trPr>
          <w:trHeight w:val="432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82494D" w:rsidRPr="004E181C" w:rsidTr="00626514">
        <w:trPr>
          <w:trHeight w:val="54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У-1. У-2. У-3. У-4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Корень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-ой степени и его свойство.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Корень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-степени из неотрица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тельного чис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ла, извлече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корня, подкоренное выражение, показатель корня, ради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кал.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свойство корней </w:t>
            </w:r>
            <w:proofErr w:type="spell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proofErr w:type="spell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- степени.</w:t>
            </w:r>
          </w:p>
        </w:tc>
        <w:tc>
          <w:tcPr>
            <w:tcW w:w="5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об определении корня </w:t>
            </w:r>
            <w:proofErr w:type="spell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п-степени</w:t>
            </w:r>
            <w:proofErr w:type="spell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, его свойствах.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преоб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разования выраже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ний, содержащих радикалы, решать простейшие уравне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ния, содержащие корни </w:t>
            </w:r>
            <w:proofErr w:type="spell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п-степени</w:t>
            </w:r>
            <w:proofErr w:type="spell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 искать и отбирать необходимую для решения учебных задач информацию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5.11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109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109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7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11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У-5. У-6. У-7.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Иррациональные уравнения.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Иррациональные уравнения. Метод решения иррациональных. Посторонние корни. </w:t>
            </w:r>
          </w:p>
        </w:tc>
        <w:tc>
          <w:tcPr>
            <w:tcW w:w="5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решать иррациональные уравнения, использовать для решения познава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 задач справочную лите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ратуру;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проводить срав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нительный анализ, сопоставлять, рас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суждать.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6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5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82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У-8. У-9. У-10. У-11.У-12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Степень с рациональным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показателем.</w:t>
            </w:r>
          </w:p>
        </w:tc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степени, свойства степени.</w:t>
            </w:r>
          </w:p>
        </w:tc>
        <w:tc>
          <w:tcPr>
            <w:tcW w:w="5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степени. 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вычислять степени;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выражения, содержащие степени, находить  необ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ходимую информа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цию из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учебно-научных текстов;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устную речь, участвовать в диалоге, аргументировано отвечать, приводить примеры.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82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828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</w:p>
          <w:p w:rsidR="0082494D" w:rsidRPr="004E181C" w:rsidRDefault="0082494D" w:rsidP="00626514">
            <w:pPr>
              <w:pBdr>
                <w:top w:val="single" w:sz="6" w:space="1" w:color="auto"/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334"/>
        </w:trPr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176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3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У-13. </w:t>
            </w:r>
            <w:r w:rsidRPr="004E181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Контрольная работа № 3 по теме « Степени с рациональным показателем».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расширять и обобщать сведения </w:t>
            </w:r>
            <w:proofErr w:type="gramStart"/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иррациональных уравнениях.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2494D" w:rsidRPr="004E181C" w:rsidRDefault="0082494D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sz w:val="20"/>
          <w:szCs w:val="20"/>
        </w:rPr>
        <w:t xml:space="preserve"> </w:t>
      </w: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82494D" w:rsidRPr="004E181C" w:rsidRDefault="0082494D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E181C">
        <w:rPr>
          <w:rFonts w:ascii="Times New Roman" w:hAnsi="Times New Roman"/>
          <w:b/>
          <w:sz w:val="20"/>
          <w:szCs w:val="20"/>
        </w:rPr>
        <w:t>Тема  5. Показательная и логарифмическая функции (18 часов).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E181C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Основная </w:t>
      </w:r>
      <w:r w:rsidRPr="004E181C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цель: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iCs/>
          <w:color w:val="000000"/>
          <w:sz w:val="20"/>
          <w:szCs w:val="20"/>
        </w:rPr>
        <w:t>-</w:t>
      </w:r>
      <w:r w:rsidRPr="004E181C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формирование представлений </w:t>
      </w:r>
      <w:r w:rsidRPr="004E181C">
        <w:rPr>
          <w:rFonts w:ascii="Times New Roman" w:hAnsi="Times New Roman"/>
          <w:color w:val="000000"/>
          <w:sz w:val="20"/>
          <w:szCs w:val="20"/>
        </w:rPr>
        <w:t>о показательной и логарифмической функциях, их графиках и свойствах;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овладение умением </w:t>
      </w:r>
      <w:r w:rsidRPr="004E181C">
        <w:rPr>
          <w:rFonts w:ascii="Times New Roman" w:hAnsi="Times New Roman"/>
          <w:color w:val="000000"/>
          <w:sz w:val="20"/>
          <w:szCs w:val="20"/>
        </w:rPr>
        <w:t>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нения и неравенства;</w:t>
      </w:r>
    </w:p>
    <w:p w:rsidR="0093122A" w:rsidRDefault="0082494D" w:rsidP="008249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-создание условий для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развития </w:t>
      </w:r>
      <w:r w:rsidRPr="004E181C">
        <w:rPr>
          <w:rFonts w:ascii="Times New Roman" w:hAnsi="Times New Roman"/>
          <w:color w:val="000000"/>
          <w:sz w:val="20"/>
          <w:szCs w:val="20"/>
        </w:rPr>
        <w:t>умения применять функционально-графические представления для описания и ана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 xml:space="preserve">лиза закономерностей, существующих в окружающем 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>мире и в смежных предметах.</w:t>
      </w:r>
    </w:p>
    <w:tbl>
      <w:tblPr>
        <w:tblW w:w="14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639"/>
        <w:gridCol w:w="709"/>
        <w:gridCol w:w="3544"/>
        <w:gridCol w:w="5386"/>
        <w:gridCol w:w="1134"/>
        <w:gridCol w:w="1276"/>
        <w:gridCol w:w="383"/>
      </w:tblGrid>
      <w:tr w:rsidR="0093122A" w:rsidRPr="004E181C" w:rsidTr="0093122A">
        <w:trPr>
          <w:gridAfter w:val="1"/>
          <w:wAfter w:w="383" w:type="dxa"/>
          <w:trHeight w:val="324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</w:p>
          <w:p w:rsidR="0093122A" w:rsidRPr="004E181C" w:rsidRDefault="0093122A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раздела,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82494D" w:rsidRPr="004E181C" w:rsidTr="0093122A">
        <w:trPr>
          <w:trHeight w:val="546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</w:tr>
      <w:tr w:rsidR="0082494D" w:rsidRPr="004E181C" w:rsidTr="0093122A">
        <w:trPr>
          <w:trHeight w:val="196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У-1.У-2.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Показательная функция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Формула, график показательной функции, ее свойства.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показательной функции. 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свойства различных показательных функций; строить графики показательных функций; исследовать графики показательных функций; воспринимать устную речь, участвовать в диалоге, аргументировано рассуждать и обобщать, приводить примеры.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3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94D" w:rsidRPr="004E181C" w:rsidTr="0093122A">
        <w:trPr>
          <w:trHeight w:val="48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У-3. У-4. У-5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У-6.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Решение показательных уравнений и неравенств.</w:t>
            </w:r>
          </w:p>
          <w:p w:rsidR="0082494D" w:rsidRPr="004E181C" w:rsidRDefault="0082494D" w:rsidP="0062651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94D" w:rsidRPr="004E181C" w:rsidRDefault="0082494D" w:rsidP="0062651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Показательные уравнения, их корни, неравенства и системы уравнений.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о показательных уравнениях и неравенствах. 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работать с учебником, отби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рать и структури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материал.</w:t>
            </w:r>
          </w:p>
          <w:p w:rsidR="0082494D" w:rsidRPr="004E181C" w:rsidRDefault="0082494D" w:rsidP="0062651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10.12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12.12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15.12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94D" w:rsidRPr="004E181C" w:rsidTr="0093122A">
        <w:trPr>
          <w:trHeight w:val="5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123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------42</w:t>
            </w:r>
          </w:p>
          <w:p w:rsidR="0082494D" w:rsidRPr="004E181C" w:rsidRDefault="0082494D" w:rsidP="006265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494D" w:rsidRPr="004E181C" w:rsidRDefault="0082494D" w:rsidP="006265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94D" w:rsidRPr="004E181C" w:rsidTr="0093122A">
        <w:trPr>
          <w:trHeight w:val="12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У-7. У-8 У-9. 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Логарифмы и их свойства.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логарифма, основное логарифмическое тождество, свойства логарифма, график  и свойства.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Переход к новому основанию логарифма. Десятичный логарифм.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понятие логарифма.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вычислять логарифмы и собрать материал для сообщения по заданной теме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19.12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56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55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У-10.У-11. У-12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Логарифмическая функция. Понятие обратной функции.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Свойства ло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гарифмов, логарифм произведе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лога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рифм частно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го, логарифм степени, логарифмирование, обратная функция, обратимость,  число е, экспонента.</w:t>
            </w:r>
            <w:proofErr w:type="gramEnd"/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свойствах логарифмов.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уметь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арифметические действия, сочетая устные и письмен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приемы; нахо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дить значения лога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рифма; проводить по известным форму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лам и правилам пре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образования буквен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выражений, включающих лога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рифмы.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93122A">
        <w:trPr>
          <w:trHeight w:val="1266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  <w:p w:rsidR="0082494D" w:rsidRPr="004E181C" w:rsidRDefault="0082494D" w:rsidP="00626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------48</w:t>
            </w:r>
          </w:p>
          <w:p w:rsidR="0082494D" w:rsidRPr="004E181C" w:rsidRDefault="0082494D" w:rsidP="00626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544"/>
        </w:trPr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12.01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93122A">
        <w:trPr>
          <w:trHeight w:val="82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У-13. У-14. У-15. У-16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У-17. 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>логарифмических уравнений.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>логарифмических неравенств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Логарифми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ческое урав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нение, потен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цирование, равносильные логарифмиче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ские уравне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функ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ционально-графический метод, метод потенцирова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метод введения но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перемен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ной, метод логарифми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2397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логарифмиче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ском уравнении.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решать про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стейшие логариф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мические уравне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по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нию; уметь опреде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понятия, при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водить доказатель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93122A">
        <w:trPr>
          <w:trHeight w:val="82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93122A">
        <w:trPr>
          <w:trHeight w:val="82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93122A">
        <w:trPr>
          <w:trHeight w:val="828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2494D" w:rsidRPr="004E181C" w:rsidRDefault="0082494D" w:rsidP="0062651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</w:t>
            </w:r>
          </w:p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94D" w:rsidRPr="004E181C" w:rsidTr="00626514">
        <w:trPr>
          <w:trHeight w:val="308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4D" w:rsidRPr="004E181C" w:rsidRDefault="0082494D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626514">
        <w:trPr>
          <w:trHeight w:val="196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У-18. </w:t>
            </w:r>
            <w:r w:rsidRPr="004E181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Контрольная работа №4 по теме «Показательная и логарифмическая функции»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решать про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стейшие показательные и  логариф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мические уравне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по определе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нию; уметь опреде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понятия, при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водить доказатель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ладеть навыками самоанализа и са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моконтроля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2494D" w:rsidRPr="004E181C" w:rsidRDefault="0082494D" w:rsidP="0082494D">
      <w:pPr>
        <w:tabs>
          <w:tab w:val="left" w:pos="364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color w:val="FF0000"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color w:val="FF0000"/>
          <w:sz w:val="20"/>
          <w:szCs w:val="20"/>
        </w:rPr>
      </w:pPr>
    </w:p>
    <w:p w:rsidR="00626514" w:rsidRDefault="00626514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color w:val="FF0000"/>
          <w:sz w:val="20"/>
          <w:szCs w:val="20"/>
        </w:rPr>
      </w:pPr>
    </w:p>
    <w:p w:rsidR="0082494D" w:rsidRPr="004E181C" w:rsidRDefault="0082494D" w:rsidP="0082494D">
      <w:pPr>
        <w:tabs>
          <w:tab w:val="left" w:pos="36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E181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Тема 6.</w:t>
      </w:r>
      <w:r w:rsidRPr="004E181C">
        <w:rPr>
          <w:rFonts w:ascii="Times New Roman" w:hAnsi="Times New Roman"/>
          <w:b/>
          <w:sz w:val="20"/>
          <w:szCs w:val="20"/>
        </w:rPr>
        <w:t xml:space="preserve"> Производная показательной и логарифмической функций (16 часов).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E181C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Основная </w:t>
      </w:r>
      <w:r w:rsidRPr="004E181C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цель: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iCs/>
          <w:color w:val="000000"/>
          <w:sz w:val="20"/>
          <w:szCs w:val="20"/>
        </w:rPr>
        <w:t>-</w:t>
      </w:r>
      <w:r w:rsidRPr="004E181C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формирование представлений </w:t>
      </w:r>
      <w:r w:rsidRPr="004E181C">
        <w:rPr>
          <w:rFonts w:ascii="Times New Roman" w:hAnsi="Times New Roman"/>
          <w:color w:val="000000"/>
          <w:sz w:val="20"/>
          <w:szCs w:val="20"/>
        </w:rPr>
        <w:t>о производной показательной и логарифмической функциях;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овладение умением </w:t>
      </w:r>
      <w:r w:rsidRPr="004E181C">
        <w:rPr>
          <w:rFonts w:ascii="Times New Roman" w:hAnsi="Times New Roman"/>
          <w:color w:val="000000"/>
          <w:sz w:val="20"/>
          <w:szCs w:val="20"/>
        </w:rPr>
        <w:t>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нения и неравенства;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-создание условий для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развития </w:t>
      </w:r>
      <w:r w:rsidRPr="004E181C">
        <w:rPr>
          <w:rFonts w:ascii="Times New Roman" w:hAnsi="Times New Roman"/>
          <w:color w:val="000000"/>
          <w:sz w:val="20"/>
          <w:szCs w:val="20"/>
        </w:rPr>
        <w:t>умения применять функционально-графические представления для описания и ана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лиза закономерностей, существующих в окружающем мире и в смежных предметах.</w:t>
      </w:r>
    </w:p>
    <w:tbl>
      <w:tblPr>
        <w:tblpPr w:leftFromText="180" w:rightFromText="180" w:vertAnchor="text" w:horzAnchor="margin" w:tblpY="427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2111"/>
        <w:gridCol w:w="561"/>
        <w:gridCol w:w="3544"/>
        <w:gridCol w:w="5102"/>
        <w:gridCol w:w="1134"/>
        <w:gridCol w:w="1701"/>
      </w:tblGrid>
      <w:tr w:rsidR="0093122A" w:rsidRPr="004E181C" w:rsidTr="00A62397">
        <w:trPr>
          <w:trHeight w:val="276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раздела, урока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93122A" w:rsidRPr="004E181C" w:rsidTr="00A62397">
        <w:trPr>
          <w:trHeight w:val="230"/>
        </w:trPr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</w:tr>
      <w:tr w:rsidR="0093122A" w:rsidRPr="004E181C" w:rsidTr="00A62397">
        <w:trPr>
          <w:trHeight w:val="419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2A" w:rsidRPr="004E181C" w:rsidRDefault="0093122A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15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У-1.  У-2. У-3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У-4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Производная показательной функции. Число е.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397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62397" w:rsidRDefault="00A62397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62397" w:rsidRDefault="00A62397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Число е, экспонента, формулы производных и первообразной. Определение, свойства показательной функции</w:t>
            </w:r>
            <w:proofErr w:type="gramStart"/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ее график. Значения степенной функции.  Дифференцирование и интегрирование степенной функции.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397" w:rsidRDefault="00A62397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62397" w:rsidRDefault="00A62397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62397" w:rsidRDefault="00A62397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находить функцию, обратную данной и строить ее график, вычислять производную и первообразную показательной функции и строить ее график;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работать с учеб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ником, отбирать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 структурировать материал;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отражать в пись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менной форме своих решений, рассуж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дать, выступать с решением пробле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мы, аргументиро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вано отвечать на вопросы собеседни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626514">
        <w:trPr>
          <w:trHeight w:val="95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626514">
        <w:trPr>
          <w:trHeight w:val="568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612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79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У-5. У-6. 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У-7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Производная логарифмической функции.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Определение, свойства логарифмической функции, ее график, производная логарифмической функции.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вычислять производные логарифмической функции;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извлекать необхо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димую информацию из учебно-научных текстов.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494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65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5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У-8. У-9.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У-10.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Степенная функция.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Определение и свойства степенной функции, ее графики, формулы производной. Дифференцирование и интегрирование степенной функции.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строить графики степенных функций; собрать материал для сообщения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заданной теме;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правильно оформлять работу, отражать в пись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менной форме свои решения, высту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пать с решением проблемы.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626514">
        <w:trPr>
          <w:trHeight w:val="61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99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6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У-11. У-12. У-13. У-14. У-15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Понятие о дифференциальных уравнениях.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Простейшее дифференциальное уравнение. Непосредственное интегрирование, решение уравнений, нахождение второй производной.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Дифференциальное уравнение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показательного роста и показательного убывания. Радиоактивный распад.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уметь: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решать различные дифференциальные уравнения;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развернуто обо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сновывать сужде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ния;</w:t>
            </w: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воспринимать устную речь, уча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ствовать в диалоге.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10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Понятие о дифференциальных уравнениях.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94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Понятие о дифференциальных уравнениях.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190B55">
        <w:trPr>
          <w:trHeight w:val="77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Дифференциальное уравнение показательного роста и показательного убывания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6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Дифференциальное уравнение показательного роста и показательного убывания</w:t>
            </w: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497"/>
        </w:trPr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13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У-16.  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Контрольная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работа №5.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по теме «</w:t>
            </w:r>
            <w:proofErr w:type="spellStart"/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Произво</w:t>
            </w:r>
            <w:proofErr w:type="gramStart"/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показатель-</w:t>
            </w:r>
          </w:p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ной и </w:t>
            </w:r>
            <w:proofErr w:type="spellStart"/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логарифм</w:t>
            </w:r>
            <w:proofErr w:type="gramStart"/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spellEnd"/>
            <w:r w:rsidRPr="004E181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ческой функций»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Проверить умение обобщения и систе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матизации знаний по вычислению производных показательной и логарифмической функций. Уметь проводить самооценку собст</w:t>
            </w: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венных действий.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931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2494D" w:rsidRPr="004E181C" w:rsidRDefault="0082494D" w:rsidP="008249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Тема 7.</w:t>
      </w:r>
      <w:r w:rsidRPr="004E181C">
        <w:rPr>
          <w:rFonts w:ascii="Times New Roman" w:hAnsi="Times New Roman"/>
          <w:b/>
          <w:color w:val="000000"/>
          <w:sz w:val="20"/>
          <w:szCs w:val="20"/>
        </w:rPr>
        <w:t xml:space="preserve"> Элементы  теории вероятности. (13 часов)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Основная </w:t>
      </w:r>
      <w:r w:rsidRPr="004E181C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цель: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i/>
          <w:color w:val="000000"/>
          <w:sz w:val="20"/>
          <w:szCs w:val="20"/>
        </w:rPr>
        <w:t>уметь:</w:t>
      </w:r>
    </w:p>
    <w:p w:rsidR="0082494D" w:rsidRPr="004E181C" w:rsidRDefault="0082494D" w:rsidP="0082494D">
      <w:pPr>
        <w:numPr>
          <w:ilvl w:val="0"/>
          <w:numId w:val="22"/>
        </w:numPr>
        <w:spacing w:after="0" w:line="240" w:lineRule="auto"/>
        <w:ind w:left="599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решать простейшие комбинаторные задачи методом перебора, а также с  использованием известных формул, треугольника Паскаля; вычислять коэффициенты  бинома Ньютона по формуле и с использованием  треугольника Паскаля; </w:t>
      </w:r>
    </w:p>
    <w:p w:rsidR="0082494D" w:rsidRPr="004E181C" w:rsidRDefault="0082494D" w:rsidP="0082494D">
      <w:pPr>
        <w:numPr>
          <w:ilvl w:val="0"/>
          <w:numId w:val="22"/>
        </w:numPr>
        <w:spacing w:after="0" w:line="240" w:lineRule="auto"/>
        <w:ind w:left="599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вычислять, в простейших случаях, вероятности событий на основе подсчета числа исходов. 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E181C">
        <w:rPr>
          <w:rFonts w:ascii="Times New Roman" w:hAnsi="Times New Roman"/>
          <w:bCs/>
          <w:color w:val="000000"/>
          <w:sz w:val="20"/>
          <w:szCs w:val="20"/>
        </w:rPr>
        <w:t>для</w:t>
      </w:r>
      <w:r w:rsidRPr="004E181C">
        <w:rPr>
          <w:rFonts w:ascii="Times New Roman" w:hAnsi="Times New Roman"/>
          <w:color w:val="000000"/>
          <w:sz w:val="20"/>
          <w:szCs w:val="20"/>
        </w:rPr>
        <w:t xml:space="preserve"> анализа реальных числовых данных, представленных в виде диаграмм, графиков; для  анализа информации статистического характера. 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iCs/>
          <w:color w:val="000000"/>
          <w:sz w:val="20"/>
          <w:szCs w:val="20"/>
        </w:rPr>
        <w:t>-</w:t>
      </w:r>
      <w:r w:rsidRPr="004E181C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формирование представлений </w:t>
      </w:r>
      <w:r w:rsidRPr="004E181C">
        <w:rPr>
          <w:rFonts w:ascii="Times New Roman" w:hAnsi="Times New Roman"/>
          <w:color w:val="000000"/>
          <w:sz w:val="20"/>
          <w:szCs w:val="20"/>
        </w:rPr>
        <w:t>о перестановке, размещении, сочетании, вероятности, свойствах вероятности;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овладение умением </w:t>
      </w:r>
      <w:r w:rsidRPr="004E181C">
        <w:rPr>
          <w:rFonts w:ascii="Times New Roman" w:hAnsi="Times New Roman"/>
          <w:color w:val="000000"/>
          <w:sz w:val="20"/>
          <w:szCs w:val="20"/>
        </w:rPr>
        <w:t>решать задачи на расчет вероятностей</w:t>
      </w:r>
    </w:p>
    <w:p w:rsidR="0082494D" w:rsidRPr="004E181C" w:rsidRDefault="0082494D" w:rsidP="0082494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color w:val="000000"/>
          <w:sz w:val="20"/>
          <w:szCs w:val="20"/>
        </w:rPr>
        <w:t xml:space="preserve">-создание условий для </w:t>
      </w:r>
      <w:r w:rsidRPr="004E181C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развития </w:t>
      </w:r>
      <w:r w:rsidRPr="004E181C">
        <w:rPr>
          <w:rFonts w:ascii="Times New Roman" w:hAnsi="Times New Roman"/>
          <w:color w:val="000000"/>
          <w:sz w:val="20"/>
          <w:szCs w:val="20"/>
        </w:rPr>
        <w:t>умения применять представления теории вероятностей для описания и ана</w:t>
      </w:r>
      <w:r w:rsidRPr="004E181C">
        <w:rPr>
          <w:rFonts w:ascii="Times New Roman" w:hAnsi="Times New Roman"/>
          <w:color w:val="000000"/>
          <w:sz w:val="20"/>
          <w:szCs w:val="20"/>
        </w:rPr>
        <w:softHyphen/>
        <w:t>лиза закономерностей, существующих в окружающем мире и в смежных предметах.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2075"/>
        <w:gridCol w:w="850"/>
        <w:gridCol w:w="3261"/>
        <w:gridCol w:w="5102"/>
        <w:gridCol w:w="1134"/>
        <w:gridCol w:w="1701"/>
      </w:tblGrid>
      <w:tr w:rsidR="00A62397" w:rsidRPr="004E181C" w:rsidTr="00A62397">
        <w:trPr>
          <w:trHeight w:val="320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397" w:rsidRPr="004E181C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A62397" w:rsidRPr="004E181C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397" w:rsidRPr="004E181C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раздела,</w:t>
            </w:r>
            <w:r w:rsidRPr="004E18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397" w:rsidRPr="004E181C" w:rsidRDefault="00A62397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397" w:rsidRPr="004E181C" w:rsidRDefault="00A62397" w:rsidP="00A623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397" w:rsidRPr="004E181C" w:rsidRDefault="00A62397" w:rsidP="00A623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4068C5" w:rsidRPr="004E181C" w:rsidTr="00A62397">
        <w:trPr>
          <w:trHeight w:val="395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</w:tr>
      <w:tr w:rsidR="004068C5" w:rsidRPr="004E181C" w:rsidTr="00190B55">
        <w:trPr>
          <w:trHeight w:val="148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У-1.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Табличное и графическое представление данных. Числовые характеристики рядов данных.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Табличное и графическое представление данных. Числовые характеристики рядов данных. 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:  три графических изображения распределения данных; основные этапы простейшей статистической обработки данных; числовые характеристики измерения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рассмотренные понятия на практике.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190B55">
        <w:trPr>
          <w:trHeight w:val="1473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У-2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Поочередный и одновременный выбор нескольких элементов из конечного множества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Поочередный и одновременный выбор нескольких элементов из конечного множества; мода измерения. Таблица распределения данных измерений.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ь: понятия варианта измерения, ряд данных, сгруппированный ряд данных; две формулы частоты варианты;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рассмотренные понятия на практике.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190B55">
        <w:trPr>
          <w:trHeight w:val="142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У-3.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Формулы числа перестановок, сочетаний, размещений. Треугольник Паскаля.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Формулы числа перестановок, сочетаний, размещений. Число сочетаний из </w:t>
            </w:r>
            <w:proofErr w:type="spellStart"/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элементов по 2. Число сочетаний из </w:t>
            </w:r>
            <w:proofErr w:type="spellStart"/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элементов по к. Треугольник Паскаля.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Знать: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факториала; формулу числа перестановок из </w:t>
            </w:r>
            <w:proofErr w:type="spellStart"/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элементов по к; теоремы о размещениях и сочетаниях. 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: применять рассмотренные понятия на практике; пользоваться треугольником Паскаля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692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У-4, У-5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Обучение решению простейших комбинаторных задач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решать простейшие комбинаторные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18.03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198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У-6.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Формула бинома Ньютона. Свойства биноминальных коэффициентов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Формулы бинома Ньютона. Формулы сокращенного умножения. Биномиальные коэффициенты.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Знать: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формулы бинома Ньютона; понятие биномиальные коэффициенты; свойства биноминальных коэффициентов. 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: применять формулы бинома Ньютона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987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У-7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Элементарные и сложные события.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Случайные события. Элементарные и сложные события.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вычислять вероятность событий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190B55">
        <w:trPr>
          <w:trHeight w:val="1547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У-8, У-9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Произведение событий. Вероятность суммы двух событий. Независимость событий.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знать: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произведения событий, независимых событий; теоремы о сумме вероятности двух событий; теорему Бернулли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изученные определения, понятия и теоремы при решении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3.04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190B55">
        <w:trPr>
          <w:trHeight w:val="1549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У-10.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Вероятность и статистическая частота наступления события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У-11,У-12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практических задач </w:t>
            </w:r>
            <w:proofErr w:type="gramStart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применением вероятностных методов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У-13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№6 по теме «Элементы комбинаторики, статистики и теории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вероятностей»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Вероятность и статистическая частота наступления события. Правило умножения. Невозможное, достоверное и противоположное событие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Случайные события. Элементарные и сложные события. Вероятность и статистическая частота наступления события. Правило 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умножения. Невозможное, достоверное и противоположное событие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проверка знаний, умений и навыков учащихся по теме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Знать: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классическое определение вероятности; алгоритм нахождения вероятности случайного события; правило умножения;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: находить вероятность случайного события и его статистику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знать: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классическое определение вероятности; алгоритм нахождения вероятности случайного события; правило 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умножения;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находить вероятность случайного события и его статистику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знать: теоретический материал, изученный на предыдущих уроках.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уметь: применять полученные знания, умения и навыки на практике.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8.04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10.04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13.04</w:t>
            </w:r>
          </w:p>
          <w:p w:rsidR="004068C5" w:rsidRPr="004E181C" w:rsidRDefault="004068C5" w:rsidP="006265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8C5" w:rsidRPr="004E181C" w:rsidRDefault="004068C5" w:rsidP="006265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8C5" w:rsidRPr="004E181C" w:rsidRDefault="004068C5" w:rsidP="006265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8C5" w:rsidRPr="004E181C" w:rsidRDefault="004068C5" w:rsidP="006265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8C5" w:rsidRPr="004E181C" w:rsidRDefault="004068C5" w:rsidP="006265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1951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190B55">
        <w:trPr>
          <w:trHeight w:val="110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У-1- У-19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Тригонометрические функции и их свойства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Свойства тригонометрических функций.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190B55">
        <w:trPr>
          <w:trHeight w:val="92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Итоговое повторение. 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>Тригонометрические функции и их свойства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Синус, косинус, тангенс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190B55">
        <w:trPr>
          <w:trHeight w:val="986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Тригонометрические уравнения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Синус, косинус, тангенс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48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Тригонометрические уравнения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Синус, косинус, тангенс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54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Тригонометрические  неравенства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Понятие тригонометрических функций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495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повторение.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Тригонометрические 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Понятие тригонометрических функций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52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Правила вычисления производных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Правила нахождения производных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Правила вычисления производных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Правила нахождения производных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Итоговое повторение 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Правила вычисления производных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Правила нахождения производных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повторение.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Иррациональные уравнения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повторение.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Иррациональные уравнения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50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повторение.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Иррациональные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A62397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515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Показательные и логарифмические </w:t>
            </w:r>
            <w:r w:rsidRPr="004E181C">
              <w:rPr>
                <w:rFonts w:ascii="Times New Roman" w:hAnsi="Times New Roman"/>
                <w:sz w:val="20"/>
                <w:szCs w:val="20"/>
              </w:rPr>
              <w:lastRenderedPageBreak/>
              <w:t>уравнения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Показательные и логарифмические уравнения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1283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повторение.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Показательные и логарифмические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Определение, свойства логарифмической функции 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 ее график, производная логарифмической функции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54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</w:t>
            </w:r>
            <w:r w:rsidRPr="004E181C">
              <w:rPr>
                <w:rFonts w:ascii="Times New Roman" w:hAnsi="Times New Roman"/>
                <w:sz w:val="20"/>
                <w:szCs w:val="20"/>
              </w:rPr>
              <w:t xml:space="preserve"> Показательные и логарифмические уравнения </w:t>
            </w: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Определение, свойства логарифмической функц</w:t>
            </w:r>
            <w:proofErr w:type="gramStart"/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ии и ее</w:t>
            </w:r>
            <w:proofErr w:type="gramEnd"/>
            <w:r w:rsidRPr="004E18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график, производная логарифмической функции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48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повторение.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процента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69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повторение.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процента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28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Итоговая контрольная работа</w:t>
            </w:r>
          </w:p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68C5" w:rsidRPr="004E181C" w:rsidTr="00A62397">
        <w:trPr>
          <w:trHeight w:val="217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8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4E18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при выполнении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8C5" w:rsidRPr="004E181C" w:rsidRDefault="004068C5" w:rsidP="006265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2494D" w:rsidRPr="004E181C" w:rsidRDefault="0082494D" w:rsidP="00824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3D74" w:rsidRDefault="0082494D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F3D74" w:rsidRDefault="006F3D74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82494D" w:rsidRPr="007A2C30" w:rsidRDefault="0082494D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Методические пособия для учителя:</w:t>
      </w:r>
    </w:p>
    <w:p w:rsidR="0082494D" w:rsidRPr="004E181C" w:rsidRDefault="0082494D" w:rsidP="0082494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bCs/>
          <w:iCs/>
          <w:color w:val="000000"/>
          <w:sz w:val="20"/>
          <w:szCs w:val="20"/>
        </w:rPr>
        <w:t xml:space="preserve"> 1.</w:t>
      </w:r>
      <w:r w:rsidRPr="004E181C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   </w:t>
      </w:r>
      <w:r w:rsidRPr="004E181C">
        <w:rPr>
          <w:rFonts w:ascii="Times New Roman" w:hAnsi="Times New Roman"/>
          <w:i/>
          <w:sz w:val="20"/>
          <w:szCs w:val="20"/>
        </w:rPr>
        <w:t>Программа</w:t>
      </w:r>
      <w:r w:rsidRPr="004E181C">
        <w:rPr>
          <w:rFonts w:ascii="Times New Roman" w:hAnsi="Times New Roman"/>
          <w:sz w:val="20"/>
          <w:szCs w:val="20"/>
        </w:rPr>
        <w:t xml:space="preserve"> для общеобразовательных учреждений. Математика. Министерство образования Российской Федерации.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sz w:val="20"/>
          <w:szCs w:val="20"/>
        </w:rPr>
        <w:t xml:space="preserve"> 2.Программы общеобразовательных учреждений. АЛГЕБРА И НАЧАЛА МАТЕМАТИЧЕСКОГО АНАЛИЗА  10-11классы. Составитель:       С.А. </w:t>
      </w:r>
      <w:proofErr w:type="spellStart"/>
      <w:r w:rsidRPr="004E181C">
        <w:rPr>
          <w:rFonts w:ascii="Times New Roman" w:hAnsi="Times New Roman"/>
          <w:sz w:val="20"/>
          <w:szCs w:val="20"/>
        </w:rPr>
        <w:t>Бурмистрова</w:t>
      </w:r>
      <w:proofErr w:type="spellEnd"/>
      <w:r w:rsidRPr="004E181C">
        <w:rPr>
          <w:rFonts w:ascii="Times New Roman" w:hAnsi="Times New Roman"/>
          <w:sz w:val="20"/>
          <w:szCs w:val="20"/>
        </w:rPr>
        <w:t>. Москва. «Просвещение», 2010 год.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181C">
        <w:rPr>
          <w:rFonts w:ascii="Times New Roman" w:hAnsi="Times New Roman"/>
          <w:sz w:val="20"/>
          <w:szCs w:val="20"/>
        </w:rPr>
        <w:t xml:space="preserve"> 3. Учебник Алгебра и начала анализа, Колмогоров А.Н.  Москва. Просвещение, 2001год</w:t>
      </w:r>
    </w:p>
    <w:p w:rsidR="0082494D" w:rsidRPr="004E181C" w:rsidRDefault="0082494D" w:rsidP="00824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02C0" w:rsidRDefault="008802C0"/>
    <w:sectPr w:rsidR="008802C0" w:rsidSect="00626514">
      <w:footerReference w:type="default" r:id="rId9"/>
      <w:pgSz w:w="16838" w:h="11906" w:orient="landscape"/>
      <w:pgMar w:top="1134" w:right="720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14" w:rsidRDefault="00626514" w:rsidP="00960269">
      <w:pPr>
        <w:spacing w:after="0" w:line="240" w:lineRule="auto"/>
      </w:pPr>
      <w:r>
        <w:separator/>
      </w:r>
    </w:p>
  </w:endnote>
  <w:endnote w:type="continuationSeparator" w:id="1">
    <w:p w:rsidR="00626514" w:rsidRDefault="00626514" w:rsidP="0096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14" w:rsidRDefault="00EF714F">
    <w:pPr>
      <w:pStyle w:val="ad"/>
      <w:jc w:val="right"/>
    </w:pPr>
    <w:fldSimple w:instr=" PAGE   \* MERGEFORMAT ">
      <w:r w:rsidR="006F3D74">
        <w:rPr>
          <w:noProof/>
        </w:rPr>
        <w:t>18</w:t>
      </w:r>
    </w:fldSimple>
  </w:p>
  <w:p w:rsidR="00626514" w:rsidRDefault="006265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14" w:rsidRDefault="00626514" w:rsidP="00960269">
      <w:pPr>
        <w:spacing w:after="0" w:line="240" w:lineRule="auto"/>
      </w:pPr>
      <w:r>
        <w:separator/>
      </w:r>
    </w:p>
  </w:footnote>
  <w:footnote w:type="continuationSeparator" w:id="1">
    <w:p w:rsidR="00626514" w:rsidRDefault="00626514" w:rsidP="0096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D0E65"/>
    <w:multiLevelType w:val="multilevel"/>
    <w:tmpl w:val="ECCE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831AE"/>
    <w:multiLevelType w:val="multilevel"/>
    <w:tmpl w:val="3EE6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323B5"/>
    <w:multiLevelType w:val="multilevel"/>
    <w:tmpl w:val="44EE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47021"/>
    <w:multiLevelType w:val="multilevel"/>
    <w:tmpl w:val="07FE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0351B"/>
    <w:multiLevelType w:val="hybridMultilevel"/>
    <w:tmpl w:val="3B745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00040"/>
    <w:multiLevelType w:val="multilevel"/>
    <w:tmpl w:val="787E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40E22"/>
    <w:multiLevelType w:val="multilevel"/>
    <w:tmpl w:val="D68C6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4197C"/>
    <w:multiLevelType w:val="multilevel"/>
    <w:tmpl w:val="A1B4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24D0F"/>
    <w:multiLevelType w:val="multilevel"/>
    <w:tmpl w:val="19F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C4DDA"/>
    <w:multiLevelType w:val="multilevel"/>
    <w:tmpl w:val="EFF6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17D37"/>
    <w:multiLevelType w:val="multilevel"/>
    <w:tmpl w:val="141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0403F"/>
    <w:multiLevelType w:val="multilevel"/>
    <w:tmpl w:val="DEB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9F6BBE"/>
    <w:multiLevelType w:val="hybridMultilevel"/>
    <w:tmpl w:val="7110F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10710"/>
    <w:multiLevelType w:val="multilevel"/>
    <w:tmpl w:val="289A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42B95"/>
    <w:multiLevelType w:val="multilevel"/>
    <w:tmpl w:val="77EA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E31EE8"/>
    <w:multiLevelType w:val="multilevel"/>
    <w:tmpl w:val="E584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E5517"/>
    <w:multiLevelType w:val="multilevel"/>
    <w:tmpl w:val="4D8E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241CE3"/>
    <w:multiLevelType w:val="multilevel"/>
    <w:tmpl w:val="E5C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31171"/>
    <w:multiLevelType w:val="multilevel"/>
    <w:tmpl w:val="86CA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72D3E"/>
    <w:multiLevelType w:val="multilevel"/>
    <w:tmpl w:val="A19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2"/>
  </w:num>
  <w:num w:numId="5">
    <w:abstractNumId w:val="19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20"/>
  </w:num>
  <w:num w:numId="13">
    <w:abstractNumId w:val="7"/>
  </w:num>
  <w:num w:numId="14">
    <w:abstractNumId w:val="18"/>
  </w:num>
  <w:num w:numId="15">
    <w:abstractNumId w:val="22"/>
  </w:num>
  <w:num w:numId="16">
    <w:abstractNumId w:val="13"/>
  </w:num>
  <w:num w:numId="17">
    <w:abstractNumId w:val="6"/>
  </w:num>
  <w:num w:numId="18">
    <w:abstractNumId w:val="9"/>
  </w:num>
  <w:num w:numId="19">
    <w:abstractNumId w:val="16"/>
  </w:num>
  <w:num w:numId="20">
    <w:abstractNumId w:val="0"/>
  </w:num>
  <w:num w:numId="21">
    <w:abstractNumId w:val="17"/>
  </w:num>
  <w:num w:numId="22">
    <w:abstractNumId w:val="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94D"/>
    <w:rsid w:val="00190B55"/>
    <w:rsid w:val="004068C5"/>
    <w:rsid w:val="00626514"/>
    <w:rsid w:val="006F3D74"/>
    <w:rsid w:val="0082494D"/>
    <w:rsid w:val="008802C0"/>
    <w:rsid w:val="0093122A"/>
    <w:rsid w:val="00960269"/>
    <w:rsid w:val="00A62397"/>
    <w:rsid w:val="00E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494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2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24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82494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824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9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8249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249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494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249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494D"/>
    <w:rPr>
      <w:rFonts w:ascii="Calibri" w:eastAsia="Times New Roman" w:hAnsi="Calibri" w:cs="Times New Roman"/>
      <w:lang w:eastAsia="ru-RU"/>
    </w:rPr>
  </w:style>
  <w:style w:type="paragraph" w:styleId="af">
    <w:name w:val="Document Map"/>
    <w:basedOn w:val="a"/>
    <w:link w:val="af0"/>
    <w:semiHidden/>
    <w:rsid w:val="00824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8249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-vo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27473-4D42-4C92-803D-3C73CD43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User3</cp:lastModifiedBy>
  <cp:revision>3</cp:revision>
  <dcterms:created xsi:type="dcterms:W3CDTF">2015-09-06T12:52:00Z</dcterms:created>
  <dcterms:modified xsi:type="dcterms:W3CDTF">2015-10-06T10:20:00Z</dcterms:modified>
</cp:coreProperties>
</file>