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3E" w:rsidRPr="00AD123E" w:rsidRDefault="00AD123E" w:rsidP="00AD123E">
      <w:pPr>
        <w:numPr>
          <w:ilvl w:val="0"/>
          <w:numId w:val="1"/>
        </w:numPr>
      </w:pPr>
      <w:r w:rsidRPr="00AD123E">
        <w:t>1.</w:t>
      </w:r>
      <w:r w:rsidRPr="00AD123E">
        <w:rPr>
          <w:b/>
          <w:bCs/>
        </w:rPr>
        <w:t>Общие положения</w:t>
      </w:r>
      <w:r w:rsidRPr="00AD123E">
        <w:t> </w:t>
      </w:r>
    </w:p>
    <w:p w:rsidR="00AD123E" w:rsidRPr="00AD123E" w:rsidRDefault="00AD123E" w:rsidP="00AD123E">
      <w:r w:rsidRPr="00AD123E">
        <w:t>1.1. Одной из форм коллегиального управления школой яв</w:t>
      </w:r>
      <w:r w:rsidRPr="00AD123E">
        <w:softHyphen/>
        <w:t>ляется совещание при директоре, целью которого является обеспечение функционирова</w:t>
      </w:r>
      <w:r w:rsidRPr="00AD123E">
        <w:softHyphen/>
        <w:t>ния общеобразовательного учреждения (далее — шко</w:t>
      </w:r>
      <w:r w:rsidRPr="00AD123E">
        <w:softHyphen/>
        <w:t>ла) в период между заседаниями педагогического сове</w:t>
      </w:r>
      <w:r w:rsidRPr="00AD123E">
        <w:softHyphen/>
        <w:t>та. Оно предназначено для обеспечения планирования и контроля деятельности администрации общеобразова</w:t>
      </w:r>
      <w:r w:rsidRPr="00AD123E">
        <w:softHyphen/>
        <w:t>тельного учреждения, а также для оперативного решения вопросов его текущей деятельности.</w:t>
      </w:r>
    </w:p>
    <w:p w:rsidR="00AD123E" w:rsidRPr="00AD123E" w:rsidRDefault="00AD123E" w:rsidP="00AD123E">
      <w:r w:rsidRPr="00AD123E">
        <w:t xml:space="preserve">1.2.Положение о совещании при директоре МАОУ </w:t>
      </w:r>
      <w:proofErr w:type="spellStart"/>
      <w:r w:rsidRPr="00AD123E">
        <w:t>Аксурская</w:t>
      </w:r>
      <w:proofErr w:type="spellEnd"/>
      <w:r w:rsidRPr="00AD123E">
        <w:t xml:space="preserve"> СОШ (далее – Положение) разработано в соответствии с Федеральным законом от 29 декабря 2012 г. № 273-ФЗ «Об образовании в Российской Федерации», Типовым положением об образовательном учреждении, Уставом школы.</w:t>
      </w:r>
    </w:p>
    <w:p w:rsidR="00AD123E" w:rsidRPr="00AD123E" w:rsidRDefault="00AD123E" w:rsidP="00AD123E">
      <w:r w:rsidRPr="00AD123E">
        <w:t>1.3. Настоящее Положение принимается педагогическим советом, имеющим право вносить в него изменения и дополнения, и утверждается приказом директора школы.</w:t>
      </w:r>
    </w:p>
    <w:p w:rsidR="00AD123E" w:rsidRPr="00AD123E" w:rsidRDefault="00AD123E" w:rsidP="00AD123E">
      <w:r w:rsidRPr="00AD123E">
        <w:t>1.4. Положение является локальным актом, регламентирующим деятельность совещания при директоре.</w:t>
      </w:r>
    </w:p>
    <w:p w:rsidR="00AD123E" w:rsidRPr="00AD123E" w:rsidRDefault="00AD123E" w:rsidP="00AD123E">
      <w:r w:rsidRPr="00AD123E">
        <w:t xml:space="preserve">1.5. Целью настоящего Положения является осуществление </w:t>
      </w:r>
      <w:proofErr w:type="gramStart"/>
      <w:r w:rsidRPr="00AD123E">
        <w:t>контроля за</w:t>
      </w:r>
      <w:proofErr w:type="gramEnd"/>
      <w:r w:rsidRPr="00AD123E">
        <w:t xml:space="preserve"> исполнением действующего законодательства в области образования.</w:t>
      </w:r>
    </w:p>
    <w:p w:rsidR="00AD123E" w:rsidRPr="00AD123E" w:rsidRDefault="00AD123E" w:rsidP="00AD123E">
      <w:r w:rsidRPr="00AD123E">
        <w:t>2.</w:t>
      </w:r>
      <w:r w:rsidRPr="00AD123E">
        <w:rPr>
          <w:b/>
          <w:bCs/>
        </w:rPr>
        <w:t>Цели и функции совещания при директоре</w:t>
      </w:r>
    </w:p>
    <w:p w:rsidR="00AD123E" w:rsidRPr="00AD123E" w:rsidRDefault="00AD123E" w:rsidP="00AD123E">
      <w:r w:rsidRPr="00AD123E">
        <w:t>2.1.Совещание рассматривает вопросы:</w:t>
      </w:r>
    </w:p>
    <w:p w:rsidR="00AD123E" w:rsidRPr="00AD123E" w:rsidRDefault="00AD123E" w:rsidP="00AD123E">
      <w:pPr>
        <w:numPr>
          <w:ilvl w:val="0"/>
          <w:numId w:val="2"/>
        </w:numPr>
      </w:pPr>
      <w:r w:rsidRPr="00AD123E">
        <w:t>Анализа и экспертной оценки эффективности результатов деятельности педагогических работников.</w:t>
      </w:r>
    </w:p>
    <w:p w:rsidR="00AD123E" w:rsidRPr="00AD123E" w:rsidRDefault="00AD123E" w:rsidP="00AD123E">
      <w:pPr>
        <w:numPr>
          <w:ilvl w:val="0"/>
          <w:numId w:val="2"/>
        </w:numPr>
      </w:pPr>
      <w:proofErr w:type="gramStart"/>
      <w:r w:rsidRPr="00AD123E">
        <w:t>Контроля за</w:t>
      </w:r>
      <w:proofErr w:type="gramEnd"/>
      <w:r w:rsidRPr="00AD123E">
        <w:t xml:space="preserve"> исполнением приказов, распоряжений в школе.</w:t>
      </w:r>
    </w:p>
    <w:p w:rsidR="00AD123E" w:rsidRPr="00AD123E" w:rsidRDefault="00AD123E" w:rsidP="00AD123E">
      <w:pPr>
        <w:numPr>
          <w:ilvl w:val="0"/>
          <w:numId w:val="2"/>
        </w:numPr>
      </w:pPr>
      <w:proofErr w:type="gramStart"/>
      <w:r w:rsidRPr="00AD123E">
        <w:t>Контроля за</w:t>
      </w:r>
      <w:proofErr w:type="gramEnd"/>
      <w:r w:rsidRPr="00AD123E">
        <w:t xml:space="preserve"> соблюдением охраны труда и техники безопасности.</w:t>
      </w:r>
    </w:p>
    <w:p w:rsidR="00AD123E" w:rsidRPr="00AD123E" w:rsidRDefault="00AD123E" w:rsidP="00AD123E">
      <w:pPr>
        <w:numPr>
          <w:ilvl w:val="0"/>
          <w:numId w:val="2"/>
        </w:numPr>
      </w:pPr>
      <w:r w:rsidRPr="00AD123E">
        <w:t>Анализа хозяйственной деятельности школы.</w:t>
      </w:r>
    </w:p>
    <w:p w:rsidR="00AD123E" w:rsidRPr="00AD123E" w:rsidRDefault="00AD123E" w:rsidP="00AD123E">
      <w:pPr>
        <w:numPr>
          <w:ilvl w:val="0"/>
          <w:numId w:val="2"/>
        </w:numPr>
      </w:pPr>
      <w:r w:rsidRPr="00AD123E">
        <w:t>Выработки предложений и рекомендаций по улучшению деятельности школы.</w:t>
      </w:r>
    </w:p>
    <w:p w:rsidR="00AD123E" w:rsidRPr="00AD123E" w:rsidRDefault="00AD123E" w:rsidP="00AD123E">
      <w:pPr>
        <w:numPr>
          <w:ilvl w:val="0"/>
          <w:numId w:val="2"/>
        </w:numPr>
      </w:pPr>
      <w:r w:rsidRPr="00AD123E">
        <w:t>Совещание рассматривает вопросы деятельности шко</w:t>
      </w:r>
      <w:r w:rsidRPr="00AD123E">
        <w:softHyphen/>
        <w:t>лы, требующие коллегиального обсуждения, и вырабатыва</w:t>
      </w:r>
      <w:r w:rsidRPr="00AD123E">
        <w:softHyphen/>
        <w:t>ет соответствующие предложения для их реализации.</w:t>
      </w:r>
    </w:p>
    <w:p w:rsidR="00AD123E" w:rsidRPr="00AD123E" w:rsidRDefault="00AD123E" w:rsidP="00AD123E">
      <w:pPr>
        <w:numPr>
          <w:ilvl w:val="0"/>
          <w:numId w:val="3"/>
        </w:numPr>
      </w:pPr>
      <w:r w:rsidRPr="00AD123E">
        <w:t>Совещание оказывает содействие директору школы в реализации его полномочий по обеспечению эффектив</w:t>
      </w:r>
      <w:r w:rsidRPr="00AD123E">
        <w:softHyphen/>
        <w:t>ного функционирования и развития школы.</w:t>
      </w:r>
    </w:p>
    <w:p w:rsidR="00AD123E" w:rsidRPr="00AD123E" w:rsidRDefault="00AD123E" w:rsidP="00AD123E">
      <w:r w:rsidRPr="00AD123E">
        <w:rPr>
          <w:u w:val="single"/>
        </w:rPr>
        <w:t>2.2.Цели совещания:</w:t>
      </w:r>
    </w:p>
    <w:p w:rsidR="00AD123E" w:rsidRPr="00AD123E" w:rsidRDefault="00AD123E" w:rsidP="00AD123E">
      <w:pPr>
        <w:numPr>
          <w:ilvl w:val="0"/>
          <w:numId w:val="4"/>
        </w:numPr>
      </w:pPr>
      <w:r w:rsidRPr="00AD123E">
        <w:t>Разработка и реализация комплекса мер, направлен</w:t>
      </w:r>
      <w:r w:rsidRPr="00AD123E">
        <w:softHyphen/>
        <w:t>ных на повышение эффективности работы школы;</w:t>
      </w:r>
    </w:p>
    <w:p w:rsidR="00AD123E" w:rsidRPr="00AD123E" w:rsidRDefault="00AD123E" w:rsidP="00AD123E">
      <w:pPr>
        <w:numPr>
          <w:ilvl w:val="0"/>
          <w:numId w:val="4"/>
        </w:numPr>
      </w:pPr>
      <w:r w:rsidRPr="00AD123E">
        <w:t>Анализ качества обучения школьников, выявленно</w:t>
      </w:r>
      <w:r w:rsidRPr="00AD123E">
        <w:softHyphen/>
        <w:t>го по результатам проведения административных кон</w:t>
      </w:r>
      <w:r w:rsidRPr="00AD123E">
        <w:softHyphen/>
        <w:t>трольных работ, тестирований, контрольных срезов и других процедур;</w:t>
      </w:r>
    </w:p>
    <w:p w:rsidR="00AD123E" w:rsidRPr="00AD123E" w:rsidRDefault="00AD123E" w:rsidP="00AD123E">
      <w:pPr>
        <w:numPr>
          <w:ilvl w:val="0"/>
          <w:numId w:val="4"/>
        </w:numPr>
      </w:pPr>
      <w:r w:rsidRPr="00AD123E">
        <w:lastRenderedPageBreak/>
        <w:t>Анализ ведения школьной документации: классных журналов, рабочих и контрольных тетрадей, дневни</w:t>
      </w:r>
      <w:r w:rsidRPr="00AD123E">
        <w:softHyphen/>
        <w:t>ков обучающихся и пр.;</w:t>
      </w:r>
    </w:p>
    <w:p w:rsidR="00AD123E" w:rsidRPr="00AD123E" w:rsidRDefault="00AD123E" w:rsidP="00AD123E">
      <w:pPr>
        <w:numPr>
          <w:ilvl w:val="0"/>
          <w:numId w:val="4"/>
        </w:numPr>
      </w:pPr>
      <w:r w:rsidRPr="00AD123E">
        <w:t>Знакомство педагогических работников с норматив</w:t>
      </w:r>
      <w:r w:rsidRPr="00AD123E">
        <w:softHyphen/>
        <w:t>ными документами в области образования, методи</w:t>
      </w:r>
      <w:r w:rsidRPr="00AD123E">
        <w:softHyphen/>
        <w:t>ческими письмами, новинками в области психологии и педагогики.</w:t>
      </w:r>
    </w:p>
    <w:p w:rsidR="00AD123E" w:rsidRPr="00AD123E" w:rsidRDefault="00AD123E" w:rsidP="00AD123E">
      <w:r w:rsidRPr="00AD123E">
        <w:rPr>
          <w:u w:val="single"/>
        </w:rPr>
        <w:t>2.3. Совещание осуществляет следующие функции</w:t>
      </w:r>
      <w:r w:rsidRPr="00AD123E">
        <w:t>:</w:t>
      </w:r>
    </w:p>
    <w:p w:rsidR="00AD123E" w:rsidRPr="00AD123E" w:rsidRDefault="00AD123E" w:rsidP="00AD123E">
      <w:pPr>
        <w:numPr>
          <w:ilvl w:val="0"/>
          <w:numId w:val="5"/>
        </w:numPr>
      </w:pPr>
      <w:r w:rsidRPr="00AD123E">
        <w:t>обсуждает и корректирует тактические планы рабо</w:t>
      </w:r>
      <w:r w:rsidRPr="00AD123E">
        <w:softHyphen/>
        <w:t>ты школы;</w:t>
      </w:r>
    </w:p>
    <w:p w:rsidR="00AD123E" w:rsidRPr="00AD123E" w:rsidRDefault="00AD123E" w:rsidP="00AD123E">
      <w:pPr>
        <w:numPr>
          <w:ilvl w:val="0"/>
          <w:numId w:val="5"/>
        </w:numPr>
      </w:pPr>
      <w:r w:rsidRPr="00AD123E">
        <w:t>обсуждает и принимает решения рекомендательно</w:t>
      </w:r>
      <w:r w:rsidRPr="00AD123E">
        <w:softHyphen/>
        <w:t>го характера по вопросам организации и стратегии де</w:t>
      </w:r>
      <w:r w:rsidRPr="00AD123E">
        <w:softHyphen/>
        <w:t>ятельности школы;</w:t>
      </w:r>
    </w:p>
    <w:p w:rsidR="00AD123E" w:rsidRPr="00AD123E" w:rsidRDefault="00AD123E" w:rsidP="00AD123E">
      <w:pPr>
        <w:numPr>
          <w:ilvl w:val="0"/>
          <w:numId w:val="5"/>
        </w:numPr>
      </w:pPr>
      <w:r w:rsidRPr="00AD123E">
        <w:t>вырабатывает предложения по совершенствованию структуры управления школой;</w:t>
      </w:r>
    </w:p>
    <w:p w:rsidR="00AD123E" w:rsidRPr="00AD123E" w:rsidRDefault="00AD123E" w:rsidP="00AD123E">
      <w:pPr>
        <w:numPr>
          <w:ilvl w:val="0"/>
          <w:numId w:val="5"/>
        </w:numPr>
      </w:pPr>
      <w:r w:rsidRPr="00AD123E">
        <w:t>обсуждает текущие вопросы деятельности школы;</w:t>
      </w:r>
    </w:p>
    <w:p w:rsidR="00AD123E" w:rsidRPr="00AD123E" w:rsidRDefault="00AD123E" w:rsidP="00AD123E">
      <w:pPr>
        <w:numPr>
          <w:ilvl w:val="0"/>
          <w:numId w:val="5"/>
        </w:numPr>
      </w:pPr>
      <w:r w:rsidRPr="00AD123E">
        <w:t xml:space="preserve">обсуждает и принимает решения по результатам </w:t>
      </w:r>
      <w:proofErr w:type="spellStart"/>
      <w:r w:rsidRPr="00AD123E">
        <w:t>внутришкольного</w:t>
      </w:r>
      <w:proofErr w:type="spellEnd"/>
      <w:r w:rsidRPr="00AD123E">
        <w:t xml:space="preserve"> контроля;</w:t>
      </w:r>
    </w:p>
    <w:p w:rsidR="00AD123E" w:rsidRPr="00AD123E" w:rsidRDefault="00AD123E" w:rsidP="00AD123E">
      <w:pPr>
        <w:numPr>
          <w:ilvl w:val="0"/>
          <w:numId w:val="5"/>
        </w:numPr>
      </w:pPr>
      <w:r w:rsidRPr="00AD123E">
        <w:t>оценивает итоги деятельности структурных подраз</w:t>
      </w:r>
      <w:r w:rsidRPr="00AD123E">
        <w:softHyphen/>
        <w:t>делений школы в целом и по отдельным направлени</w:t>
      </w:r>
      <w:r w:rsidRPr="00AD123E">
        <w:softHyphen/>
        <w:t>ям деятельности;</w:t>
      </w:r>
    </w:p>
    <w:p w:rsidR="00AD123E" w:rsidRPr="00AD123E" w:rsidRDefault="00AD123E" w:rsidP="00AD123E">
      <w:pPr>
        <w:numPr>
          <w:ilvl w:val="0"/>
          <w:numId w:val="5"/>
        </w:numPr>
      </w:pPr>
      <w:r w:rsidRPr="00AD123E">
        <w:t>рассматривает проект годового плана работы шко</w:t>
      </w:r>
      <w:r w:rsidRPr="00AD123E">
        <w:softHyphen/>
        <w:t>лы и основных показателей ее деятельности, а также проект отчета об исполнении годового плана работы, выносит решение о доработке и рекомендации дан</w:t>
      </w:r>
      <w:r w:rsidRPr="00AD123E">
        <w:softHyphen/>
        <w:t>ных проектов к представлению органам обществен</w:t>
      </w:r>
      <w:r w:rsidRPr="00AD123E">
        <w:softHyphen/>
        <w:t>но-государственного управления общеобразователь</w:t>
      </w:r>
      <w:r w:rsidRPr="00AD123E">
        <w:softHyphen/>
        <w:t>ным учреждением;</w:t>
      </w:r>
    </w:p>
    <w:p w:rsidR="00AD123E" w:rsidRPr="00AD123E" w:rsidRDefault="00AD123E" w:rsidP="00AD123E">
      <w:pPr>
        <w:numPr>
          <w:ilvl w:val="0"/>
          <w:numId w:val="5"/>
        </w:numPr>
      </w:pPr>
      <w:r w:rsidRPr="00AD123E">
        <w:t>рассматривает вопросы совершенствования учебно-воспитательной и научно-методической работы;</w:t>
      </w:r>
    </w:p>
    <w:p w:rsidR="00AD123E" w:rsidRPr="00AD123E" w:rsidRDefault="00AD123E" w:rsidP="00AD123E">
      <w:pPr>
        <w:numPr>
          <w:ilvl w:val="0"/>
          <w:numId w:val="5"/>
        </w:numPr>
      </w:pPr>
      <w:r w:rsidRPr="00AD123E">
        <w:t>рассматривает вопросы и предложения по совершен</w:t>
      </w:r>
      <w:r w:rsidRPr="00AD123E">
        <w:softHyphen/>
        <w:t>ствованию работы с кадрами и повышению квалифи</w:t>
      </w:r>
      <w:r w:rsidRPr="00AD123E">
        <w:softHyphen/>
        <w:t>кации работников и сотрудников, повышению уровня исполнительской дисциплины;</w:t>
      </w:r>
    </w:p>
    <w:p w:rsidR="00AD123E" w:rsidRPr="00AD123E" w:rsidRDefault="00AD123E" w:rsidP="00AD123E">
      <w:pPr>
        <w:numPr>
          <w:ilvl w:val="0"/>
          <w:numId w:val="5"/>
        </w:numPr>
      </w:pPr>
      <w:r w:rsidRPr="00AD123E">
        <w:t>обсуждает актуальные проблемы образовательно</w:t>
      </w:r>
      <w:r w:rsidRPr="00AD123E">
        <w:softHyphen/>
        <w:t>го процесса;</w:t>
      </w:r>
    </w:p>
    <w:p w:rsidR="00AD123E" w:rsidRPr="00AD123E" w:rsidRDefault="00AD123E" w:rsidP="00AD123E">
      <w:pPr>
        <w:numPr>
          <w:ilvl w:val="0"/>
          <w:numId w:val="5"/>
        </w:numPr>
      </w:pPr>
      <w:r w:rsidRPr="00AD123E">
        <w:t>осуществляет поиск идей по устранению выявлен</w:t>
      </w:r>
      <w:r w:rsidRPr="00AD123E">
        <w:softHyphen/>
        <w:t>ных недостатков в деятельности школы;</w:t>
      </w:r>
    </w:p>
    <w:p w:rsidR="00AD123E" w:rsidRPr="00AD123E" w:rsidRDefault="00AD123E" w:rsidP="00AD123E">
      <w:pPr>
        <w:numPr>
          <w:ilvl w:val="0"/>
          <w:numId w:val="5"/>
        </w:numPr>
      </w:pPr>
      <w:r w:rsidRPr="00AD123E">
        <w:t>принимает управленческие решения по устранению выявленных недостатков;</w:t>
      </w:r>
    </w:p>
    <w:p w:rsidR="00AD123E" w:rsidRPr="00AD123E" w:rsidRDefault="00AD123E" w:rsidP="00AD123E">
      <w:pPr>
        <w:numPr>
          <w:ilvl w:val="0"/>
          <w:numId w:val="5"/>
        </w:numPr>
      </w:pPr>
      <w:r w:rsidRPr="00AD123E">
        <w:t>организует исполнение принятых управленческих решений;</w:t>
      </w:r>
    </w:p>
    <w:p w:rsidR="00AD123E" w:rsidRPr="00AD123E" w:rsidRDefault="00AD123E" w:rsidP="00AD123E">
      <w:pPr>
        <w:numPr>
          <w:ilvl w:val="0"/>
          <w:numId w:val="6"/>
        </w:numPr>
      </w:pPr>
      <w:r w:rsidRPr="00AD123E">
        <w:t>контролирует выполнение управленческих решений;</w:t>
      </w:r>
    </w:p>
    <w:p w:rsidR="00AD123E" w:rsidRPr="00AD123E" w:rsidRDefault="00AD123E" w:rsidP="00AD123E">
      <w:pPr>
        <w:numPr>
          <w:ilvl w:val="0"/>
          <w:numId w:val="6"/>
        </w:numPr>
      </w:pPr>
      <w:r w:rsidRPr="00AD123E">
        <w:t>оценивает и поощряет участников выполнения управ</w:t>
      </w:r>
      <w:r w:rsidRPr="00AD123E">
        <w:softHyphen/>
        <w:t>ленческих решений.</w:t>
      </w:r>
    </w:p>
    <w:p w:rsidR="00AD123E" w:rsidRPr="00AD123E" w:rsidRDefault="00AD123E" w:rsidP="00AD123E">
      <w:r w:rsidRPr="00AD123E">
        <w:t>2.4. Методы выполнения функций совещания при директоре:</w:t>
      </w:r>
    </w:p>
    <w:p w:rsidR="00AD123E" w:rsidRPr="00AD123E" w:rsidRDefault="00AD123E" w:rsidP="00AD123E">
      <w:pPr>
        <w:numPr>
          <w:ilvl w:val="0"/>
          <w:numId w:val="7"/>
        </w:numPr>
      </w:pPr>
      <w:proofErr w:type="spellStart"/>
      <w:r w:rsidRPr="00AD123E">
        <w:t>Иинформация</w:t>
      </w:r>
      <w:proofErr w:type="spellEnd"/>
      <w:r w:rsidRPr="00AD123E">
        <w:t xml:space="preserve"> администрации школы с ее последую</w:t>
      </w:r>
      <w:r w:rsidRPr="00AD123E">
        <w:softHyphen/>
        <w:t>щим обсуждением;</w:t>
      </w:r>
    </w:p>
    <w:p w:rsidR="00AD123E" w:rsidRPr="00AD123E" w:rsidRDefault="00AD123E" w:rsidP="00AD123E">
      <w:pPr>
        <w:numPr>
          <w:ilvl w:val="0"/>
          <w:numId w:val="7"/>
        </w:numPr>
      </w:pPr>
      <w:r w:rsidRPr="00AD123E">
        <w:t>Работа временных групп или отдельных педагогов, раз</w:t>
      </w:r>
      <w:r w:rsidRPr="00AD123E">
        <w:softHyphen/>
        <w:t>работка необходимых документов и мероприятий;</w:t>
      </w:r>
    </w:p>
    <w:p w:rsidR="00AD123E" w:rsidRPr="00AD123E" w:rsidRDefault="00AD123E" w:rsidP="00AD123E">
      <w:pPr>
        <w:numPr>
          <w:ilvl w:val="0"/>
          <w:numId w:val="7"/>
        </w:numPr>
      </w:pPr>
      <w:r w:rsidRPr="00AD123E">
        <w:lastRenderedPageBreak/>
        <w:t>Достижение согласия между участниками заседа</w:t>
      </w:r>
      <w:r w:rsidRPr="00AD123E">
        <w:softHyphen/>
        <w:t>ния путем обсуждения, принятие документов, прове</w:t>
      </w:r>
      <w:r w:rsidRPr="00AD123E">
        <w:softHyphen/>
        <w:t>дение мероприятий;</w:t>
      </w:r>
    </w:p>
    <w:p w:rsidR="00AD123E" w:rsidRPr="00AD123E" w:rsidRDefault="00AD123E" w:rsidP="00AD123E">
      <w:pPr>
        <w:numPr>
          <w:ilvl w:val="0"/>
          <w:numId w:val="7"/>
        </w:numPr>
      </w:pPr>
      <w:r w:rsidRPr="00AD123E">
        <w:t>Распределение обязанностей между членами адми</w:t>
      </w:r>
      <w:r w:rsidRPr="00AD123E">
        <w:softHyphen/>
        <w:t>нистрации и членами педагогического коллектива;</w:t>
      </w:r>
    </w:p>
    <w:p w:rsidR="00AD123E" w:rsidRPr="00AD123E" w:rsidRDefault="00AD123E" w:rsidP="00AD123E">
      <w:pPr>
        <w:numPr>
          <w:ilvl w:val="0"/>
          <w:numId w:val="7"/>
        </w:numPr>
      </w:pPr>
      <w:r w:rsidRPr="00AD123E">
        <w:t>Изучение процесса исполнения принятых документов и проведенных мероприятий, отчет исполнителей;</w:t>
      </w:r>
    </w:p>
    <w:p w:rsidR="00AD123E" w:rsidRPr="00AD123E" w:rsidRDefault="00AD123E" w:rsidP="00AD123E">
      <w:pPr>
        <w:numPr>
          <w:ilvl w:val="0"/>
          <w:numId w:val="7"/>
        </w:numPr>
      </w:pPr>
      <w:r w:rsidRPr="00AD123E">
        <w:t>Анализ и оценка выполненных решений.</w:t>
      </w:r>
    </w:p>
    <w:p w:rsidR="00AD123E" w:rsidRPr="00AD123E" w:rsidRDefault="00AD123E" w:rsidP="00AD123E">
      <w:r w:rsidRPr="00AD123E">
        <w:t>2.5. Совещание вправе рассматривать любой вопрос, входящий в компетенцию школы.</w:t>
      </w:r>
    </w:p>
    <w:p w:rsidR="00AD123E" w:rsidRPr="00AD123E" w:rsidRDefault="00AD123E" w:rsidP="00AD123E">
      <w:r w:rsidRPr="00AD123E">
        <w:rPr>
          <w:b/>
          <w:bCs/>
        </w:rPr>
        <w:t>3. Состав и организация работы совещания при директоре</w:t>
      </w:r>
    </w:p>
    <w:p w:rsidR="00AD123E" w:rsidRPr="00AD123E" w:rsidRDefault="00AD123E" w:rsidP="00AD123E">
      <w:r w:rsidRPr="00AD123E">
        <w:t>3.1.</w:t>
      </w:r>
      <w:r w:rsidRPr="00AD123E">
        <w:rPr>
          <w:b/>
          <w:bCs/>
        </w:rPr>
        <w:t> </w:t>
      </w:r>
      <w:r w:rsidRPr="00AD123E">
        <w:t>На совещании при директоре присутствуют:</w:t>
      </w:r>
    </w:p>
    <w:p w:rsidR="00AD123E" w:rsidRPr="00AD123E" w:rsidRDefault="00AD123E" w:rsidP="00AD123E">
      <w:r w:rsidRPr="00AD123E">
        <w:t>3.1.1 администрация школы;</w:t>
      </w:r>
    </w:p>
    <w:p w:rsidR="00AD123E" w:rsidRPr="00AD123E" w:rsidRDefault="00AD123E" w:rsidP="00AD123E">
      <w:r w:rsidRPr="00AD123E">
        <w:t>3.1.2 приглашённые члены коллектива школы;</w:t>
      </w:r>
    </w:p>
    <w:p w:rsidR="00AD123E" w:rsidRPr="00AD123E" w:rsidRDefault="00AD123E" w:rsidP="00AD123E">
      <w:r w:rsidRPr="00AD123E">
        <w:t>3.2.</w:t>
      </w:r>
      <w:r w:rsidRPr="00AD123E">
        <w:rPr>
          <w:b/>
          <w:bCs/>
        </w:rPr>
        <w:t> </w:t>
      </w:r>
      <w:r w:rsidRPr="00AD123E">
        <w:t xml:space="preserve">На совещание могут быть </w:t>
      </w:r>
      <w:proofErr w:type="gramStart"/>
      <w:r w:rsidRPr="00AD123E">
        <w:t>приглашены</w:t>
      </w:r>
      <w:proofErr w:type="gramEnd"/>
      <w:r w:rsidRPr="00AD123E">
        <w:t>:</w:t>
      </w:r>
    </w:p>
    <w:p w:rsidR="00AD123E" w:rsidRPr="00AD123E" w:rsidRDefault="00AD123E" w:rsidP="00AD123E">
      <w:r w:rsidRPr="00AD123E">
        <w:t>3.2.1 представители учреждений здравоохранения;</w:t>
      </w:r>
    </w:p>
    <w:p w:rsidR="00AD123E" w:rsidRPr="00AD123E" w:rsidRDefault="00AD123E" w:rsidP="00AD123E">
      <w:r w:rsidRPr="00AD123E">
        <w:t>3.2.2 представители УО;</w:t>
      </w:r>
    </w:p>
    <w:p w:rsidR="00AD123E" w:rsidRPr="00AD123E" w:rsidRDefault="00AD123E" w:rsidP="00AD123E">
      <w:r w:rsidRPr="00AD123E">
        <w:t>3.2.4 учителя-предметники;</w:t>
      </w:r>
    </w:p>
    <w:p w:rsidR="00AD123E" w:rsidRPr="00AD123E" w:rsidRDefault="00AD123E" w:rsidP="00AD123E">
      <w:r w:rsidRPr="00AD123E">
        <w:t>3.2.5 технический персонал школы;</w:t>
      </w:r>
    </w:p>
    <w:p w:rsidR="00AD123E" w:rsidRPr="00AD123E" w:rsidRDefault="00AD123E" w:rsidP="00AD123E">
      <w:r w:rsidRPr="00AD123E">
        <w:t>3.2.6 представители родительской общественности и т. д.</w:t>
      </w:r>
    </w:p>
    <w:p w:rsidR="00AD123E" w:rsidRPr="00AD123E" w:rsidRDefault="00AD123E" w:rsidP="00AD123E">
      <w:r w:rsidRPr="00AD123E">
        <w:t>3.3.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AD123E" w:rsidRPr="00AD123E" w:rsidRDefault="00AD123E" w:rsidP="00AD123E">
      <w:r w:rsidRPr="00AD123E">
        <w:t>3.4. Совещание проходит один раз в месяц в соответствии с планом работы школы.</w:t>
      </w:r>
    </w:p>
    <w:p w:rsidR="00AD123E" w:rsidRPr="00AD123E" w:rsidRDefault="00AD123E" w:rsidP="00AD123E">
      <w:r w:rsidRPr="00AD123E">
        <w:t>3.5. Продолжительность совещания не более 1,5 часов.</w:t>
      </w:r>
    </w:p>
    <w:p w:rsidR="00AD123E" w:rsidRPr="00AD123E" w:rsidRDefault="00AD123E" w:rsidP="00AD123E">
      <w:r w:rsidRPr="00AD123E">
        <w:t>3.6. Председатель совещания – директор школы. Секретарь совещания при директоре один из членов администрации.</w:t>
      </w:r>
    </w:p>
    <w:p w:rsidR="00AD123E" w:rsidRPr="00AD123E" w:rsidRDefault="00AD123E" w:rsidP="00AD123E">
      <w:r w:rsidRPr="00AD123E">
        <w:t>3.7. Вопросы контроля и инспектирования готовятся к совещанию директором, его заместителями, отчёты – членами коллектива.</w:t>
      </w:r>
    </w:p>
    <w:p w:rsidR="00AD123E" w:rsidRPr="00AD123E" w:rsidRDefault="00AD123E" w:rsidP="00AD123E">
      <w:r w:rsidRPr="00AD123E">
        <w:t>3.8. На основании рекомендаций, выводов по рассматриваемым вопросам директор школы при необходимости издаёт приказ.</w:t>
      </w:r>
    </w:p>
    <w:p w:rsidR="00AD123E" w:rsidRPr="00AD123E" w:rsidRDefault="00AD123E" w:rsidP="00AD123E">
      <w:r w:rsidRPr="00AD123E">
        <w:t>4.</w:t>
      </w:r>
      <w:r w:rsidRPr="00AD123E">
        <w:rPr>
          <w:b/>
          <w:bCs/>
        </w:rPr>
        <w:t>Документы совещания</w:t>
      </w:r>
    </w:p>
    <w:p w:rsidR="00AD123E" w:rsidRPr="00AD123E" w:rsidRDefault="00AD123E" w:rsidP="00AD123E">
      <w:r w:rsidRPr="00AD123E">
        <w:t>4.1.</w:t>
      </w:r>
      <w:r w:rsidRPr="00AD123E">
        <w:rPr>
          <w:b/>
          <w:bCs/>
        </w:rPr>
        <w:t> </w:t>
      </w:r>
      <w:r w:rsidRPr="00AD123E">
        <w:t>Совещание при директоре оформляется протоколом.</w:t>
      </w:r>
    </w:p>
    <w:p w:rsidR="00AD123E" w:rsidRPr="00AD123E" w:rsidRDefault="00AD123E" w:rsidP="00AD123E">
      <w:r w:rsidRPr="00AD123E">
        <w:t>4.2.</w:t>
      </w:r>
      <w:r w:rsidRPr="00AD123E">
        <w:rPr>
          <w:b/>
          <w:bCs/>
        </w:rPr>
        <w:t> </w:t>
      </w:r>
      <w:r w:rsidRPr="00AD123E">
        <w:t>Секретарь собирает материалы, справки заместителей директора, отчёты членов коллектива.</w:t>
      </w:r>
    </w:p>
    <w:p w:rsidR="00AD123E" w:rsidRPr="00AD123E" w:rsidRDefault="00AD123E" w:rsidP="00AD123E">
      <w:r w:rsidRPr="00AD123E">
        <w:lastRenderedPageBreak/>
        <w:t>4.3.</w:t>
      </w:r>
      <w:r w:rsidRPr="00AD123E">
        <w:rPr>
          <w:b/>
          <w:bCs/>
        </w:rPr>
        <w:t> </w:t>
      </w:r>
      <w:r w:rsidRPr="00AD123E">
        <w:t>Все документы хранятся в папке.</w:t>
      </w:r>
    </w:p>
    <w:p w:rsidR="00AD123E" w:rsidRPr="00AD123E" w:rsidRDefault="00AD123E" w:rsidP="00AD123E">
      <w:r w:rsidRPr="00AD123E">
        <w:t>4.4.</w:t>
      </w:r>
      <w:r w:rsidRPr="00AD123E">
        <w:rPr>
          <w:b/>
          <w:bCs/>
        </w:rPr>
        <w:t> </w:t>
      </w:r>
      <w:r w:rsidRPr="00AD123E">
        <w:t>Протокол подписывается директором школы (председателем) и секретарём.</w:t>
      </w:r>
    </w:p>
    <w:p w:rsidR="00AD123E" w:rsidRPr="00AD123E" w:rsidRDefault="00AD123E" w:rsidP="00AD123E">
      <w:r w:rsidRPr="00AD123E">
        <w:t>4.5.</w:t>
      </w:r>
      <w:r w:rsidRPr="00AD123E">
        <w:rPr>
          <w:b/>
          <w:bCs/>
        </w:rPr>
        <w:t> </w:t>
      </w:r>
      <w:r w:rsidRPr="00AD123E">
        <w:t>Срок хранения пять лет.</w:t>
      </w:r>
    </w:p>
    <w:p w:rsidR="00AD123E" w:rsidRPr="00AD123E" w:rsidRDefault="00AD123E" w:rsidP="00AD123E">
      <w:r w:rsidRPr="00AD123E">
        <w:rPr>
          <w:b/>
          <w:bCs/>
        </w:rPr>
        <w:t>5.Заключительные положения</w:t>
      </w:r>
    </w:p>
    <w:p w:rsidR="00AD123E" w:rsidRPr="00AD123E" w:rsidRDefault="00AD123E" w:rsidP="00AD123E">
      <w:r w:rsidRPr="00AD123E">
        <w:t>5.1.Настоящее Положение вступает в силу с 01.09.2013 г.</w:t>
      </w:r>
    </w:p>
    <w:p w:rsidR="00190CC4" w:rsidRDefault="00190CC4">
      <w:bookmarkStart w:id="0" w:name="_GoBack"/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E8B"/>
    <w:multiLevelType w:val="multilevel"/>
    <w:tmpl w:val="517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81A2F"/>
    <w:multiLevelType w:val="multilevel"/>
    <w:tmpl w:val="8B1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07FF0"/>
    <w:multiLevelType w:val="multilevel"/>
    <w:tmpl w:val="F37E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E20AF"/>
    <w:multiLevelType w:val="multilevel"/>
    <w:tmpl w:val="06C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D59AA"/>
    <w:multiLevelType w:val="multilevel"/>
    <w:tmpl w:val="23D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B5374"/>
    <w:multiLevelType w:val="multilevel"/>
    <w:tmpl w:val="A93E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44AB7"/>
    <w:multiLevelType w:val="multilevel"/>
    <w:tmpl w:val="1C30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77E5A"/>
    <w:rsid w:val="00483F08"/>
    <w:rsid w:val="004A2C70"/>
    <w:rsid w:val="004A3138"/>
    <w:rsid w:val="004D0200"/>
    <w:rsid w:val="005334F1"/>
    <w:rsid w:val="0056043C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AA69B6"/>
    <w:rsid w:val="00AD123E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2015-10-18T03:38:00Z</dcterms:created>
  <dcterms:modified xsi:type="dcterms:W3CDTF">2015-10-18T03:39:00Z</dcterms:modified>
</cp:coreProperties>
</file>