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76" w:rsidRPr="00CB5776" w:rsidRDefault="00CB5776" w:rsidP="00CB5776">
      <w:pPr>
        <w:jc w:val="right"/>
      </w:pPr>
      <w:r w:rsidRPr="00CB5776">
        <w:t>Утвержден</w:t>
      </w:r>
    </w:p>
    <w:p w:rsidR="00CB5776" w:rsidRPr="00CB5776" w:rsidRDefault="00CB5776" w:rsidP="00CB5776">
      <w:pPr>
        <w:jc w:val="right"/>
      </w:pPr>
      <w:r w:rsidRPr="00CB5776">
        <w:t>на заседании педагогического совета</w:t>
      </w:r>
    </w:p>
    <w:p w:rsidR="00CB5776" w:rsidRPr="00CB5776" w:rsidRDefault="00CB5776" w:rsidP="00CB5776">
      <w:pPr>
        <w:jc w:val="right"/>
      </w:pPr>
      <w:r w:rsidRPr="00CB5776">
        <w:t xml:space="preserve">МАОУ </w:t>
      </w:r>
      <w:proofErr w:type="spellStart"/>
      <w:r w:rsidRPr="00CB5776">
        <w:t>Аксурская</w:t>
      </w:r>
      <w:proofErr w:type="spellEnd"/>
      <w:r w:rsidRPr="00CB5776">
        <w:t xml:space="preserve"> СОШ</w:t>
      </w:r>
    </w:p>
    <w:p w:rsidR="00CB5776" w:rsidRPr="00CB5776" w:rsidRDefault="00CB5776" w:rsidP="00CB5776">
      <w:pPr>
        <w:jc w:val="right"/>
      </w:pPr>
      <w:r w:rsidRPr="00CB5776">
        <w:t> « 31 » августа 20</w:t>
      </w:r>
      <w:r w:rsidRPr="00CB5776">
        <w:softHyphen/>
      </w:r>
      <w:r w:rsidRPr="00CB5776">
        <w:softHyphen/>
      </w:r>
      <w:r w:rsidRPr="00CB5776">
        <w:softHyphen/>
        <w:t>11 г.</w:t>
      </w:r>
    </w:p>
    <w:p w:rsidR="00CB5776" w:rsidRPr="00CB5776" w:rsidRDefault="00CB5776" w:rsidP="00CB5776">
      <w:pPr>
        <w:jc w:val="right"/>
      </w:pPr>
      <w:r w:rsidRPr="00CB5776">
        <w:t>протокол № 1</w:t>
      </w:r>
    </w:p>
    <w:p w:rsidR="00CB5776" w:rsidRPr="00CB5776" w:rsidRDefault="00CB5776" w:rsidP="00CB5776">
      <w:pPr>
        <w:jc w:val="right"/>
      </w:pPr>
      <w:r w:rsidRPr="00CB5776">
        <w:t xml:space="preserve">председатель </w:t>
      </w:r>
      <w:proofErr w:type="spellStart"/>
      <w:r w:rsidRPr="00CB5776">
        <w:t>А.К.Курманалиев</w:t>
      </w:r>
      <w:proofErr w:type="spellEnd"/>
      <w:r w:rsidRPr="00CB5776">
        <w:t> </w:t>
      </w:r>
    </w:p>
    <w:p w:rsidR="00CB5776" w:rsidRPr="00CB5776" w:rsidRDefault="00CB5776" w:rsidP="00CB5776">
      <w:pPr>
        <w:jc w:val="center"/>
      </w:pPr>
      <w:bookmarkStart w:id="0" w:name="_GoBack"/>
      <w:r w:rsidRPr="00CB5776">
        <w:rPr>
          <w:b/>
          <w:bCs/>
        </w:rPr>
        <w:t>ОТЧЕТ</w:t>
      </w:r>
    </w:p>
    <w:p w:rsidR="00CB5776" w:rsidRPr="00CB5776" w:rsidRDefault="00CB5776" w:rsidP="00CB5776">
      <w:pPr>
        <w:jc w:val="center"/>
      </w:pPr>
      <w:r w:rsidRPr="00CB5776">
        <w:rPr>
          <w:b/>
          <w:bCs/>
        </w:rPr>
        <w:t>О РЕЗУЛЬТАТАХ САМООБСЛЕДОВАНИЯ</w:t>
      </w:r>
    </w:p>
    <w:bookmarkEnd w:id="0"/>
    <w:p w:rsidR="00CB5776" w:rsidRPr="00CB5776" w:rsidRDefault="00CB5776" w:rsidP="00CB5776">
      <w:pPr>
        <w:jc w:val="center"/>
      </w:pPr>
      <w:r w:rsidRPr="00CB5776">
        <w:rPr>
          <w:b/>
          <w:bCs/>
        </w:rPr>
        <w:t xml:space="preserve">муниципальное автономное общеобразовательное учреждение </w:t>
      </w:r>
      <w:proofErr w:type="spellStart"/>
      <w:r w:rsidRPr="00CB5776">
        <w:rPr>
          <w:b/>
          <w:bCs/>
        </w:rPr>
        <w:t>Аксурская</w:t>
      </w:r>
      <w:proofErr w:type="spellEnd"/>
      <w:r w:rsidRPr="00CB5776">
        <w:rPr>
          <w:b/>
          <w:bCs/>
        </w:rPr>
        <w:t xml:space="preserve"> средняя общеобразовательная школа</w:t>
      </w:r>
    </w:p>
    <w:p w:rsidR="00CB5776" w:rsidRPr="00CB5776" w:rsidRDefault="00CB5776" w:rsidP="00CB5776">
      <w:pPr>
        <w:jc w:val="center"/>
      </w:pPr>
      <w:proofErr w:type="spellStart"/>
      <w:r w:rsidRPr="00CB5776">
        <w:rPr>
          <w:b/>
          <w:bCs/>
        </w:rPr>
        <w:t>Вагайского</w:t>
      </w:r>
      <w:proofErr w:type="spellEnd"/>
      <w:r w:rsidRPr="00CB5776">
        <w:rPr>
          <w:b/>
          <w:bCs/>
        </w:rPr>
        <w:t xml:space="preserve"> района Тюменской области</w:t>
      </w:r>
    </w:p>
    <w:p w:rsidR="00CB5776" w:rsidRPr="00CB5776" w:rsidRDefault="00CB5776" w:rsidP="00CB5776">
      <w:pPr>
        <w:jc w:val="center"/>
      </w:pPr>
      <w:r w:rsidRPr="00CB5776">
        <w:t>2011г.</w:t>
      </w:r>
    </w:p>
    <w:p w:rsidR="00CB5776" w:rsidRPr="00CB5776" w:rsidRDefault="00CB5776" w:rsidP="00CB5776">
      <w:r w:rsidRPr="00CB5776">
        <w:t>СОДЕРЖАНИЕ</w:t>
      </w:r>
    </w:p>
    <w:p w:rsidR="00CB5776" w:rsidRPr="00CB5776" w:rsidRDefault="00CB5776" w:rsidP="00CB5776">
      <w:pPr>
        <w:numPr>
          <w:ilvl w:val="0"/>
          <w:numId w:val="1"/>
        </w:numPr>
      </w:pPr>
      <w:r w:rsidRPr="00CB5776">
        <w:t>1.Введение</w:t>
      </w:r>
    </w:p>
    <w:p w:rsidR="00CB5776" w:rsidRPr="00CB5776" w:rsidRDefault="00CB5776" w:rsidP="00CB5776">
      <w:pPr>
        <w:numPr>
          <w:ilvl w:val="0"/>
          <w:numId w:val="1"/>
        </w:numPr>
      </w:pPr>
      <w:r w:rsidRPr="00CB5776">
        <w:t>2.Организационно-правовое обеспечение образовательной деятельности</w:t>
      </w:r>
    </w:p>
    <w:p w:rsidR="00CB5776" w:rsidRPr="00CB5776" w:rsidRDefault="00CB5776" w:rsidP="00CB5776">
      <w:pPr>
        <w:numPr>
          <w:ilvl w:val="0"/>
          <w:numId w:val="1"/>
        </w:numPr>
      </w:pPr>
      <w:r w:rsidRPr="00CB5776">
        <w:t>3.Система управления образовательным учреждением</w:t>
      </w:r>
    </w:p>
    <w:p w:rsidR="00CB5776" w:rsidRPr="00CB5776" w:rsidRDefault="00CB5776" w:rsidP="00CB5776">
      <w:pPr>
        <w:numPr>
          <w:ilvl w:val="0"/>
          <w:numId w:val="1"/>
        </w:numPr>
      </w:pPr>
      <w:r w:rsidRPr="00CB5776">
        <w:t>4.Структура классов</w:t>
      </w:r>
    </w:p>
    <w:p w:rsidR="00CB5776" w:rsidRPr="00CB5776" w:rsidRDefault="00CB5776" w:rsidP="00CB5776">
      <w:pPr>
        <w:numPr>
          <w:ilvl w:val="0"/>
          <w:numId w:val="1"/>
        </w:numPr>
      </w:pPr>
      <w:r w:rsidRPr="00CB5776">
        <w:t>5.Реализуемые образовательные программы</w:t>
      </w:r>
    </w:p>
    <w:p w:rsidR="00CB5776" w:rsidRPr="00CB5776" w:rsidRDefault="00CB5776" w:rsidP="00CB5776">
      <w:r w:rsidRPr="00CB5776">
        <w:t>5.1. Уровень</w:t>
      </w:r>
    </w:p>
    <w:p w:rsidR="00CB5776" w:rsidRPr="00CB5776" w:rsidRDefault="00CB5776" w:rsidP="00CB5776">
      <w:r w:rsidRPr="00CB5776">
        <w:t>5.2. Направленность</w:t>
      </w:r>
    </w:p>
    <w:p w:rsidR="00CB5776" w:rsidRPr="00CB5776" w:rsidRDefault="00CB5776" w:rsidP="00CB5776">
      <w:r w:rsidRPr="00CB5776">
        <w:t>5.3. Полнота реализации учебных программ</w:t>
      </w:r>
    </w:p>
    <w:p w:rsidR="00CB5776" w:rsidRPr="00CB5776" w:rsidRDefault="00CB5776" w:rsidP="00CB5776">
      <w:pPr>
        <w:numPr>
          <w:ilvl w:val="0"/>
          <w:numId w:val="2"/>
        </w:numPr>
      </w:pPr>
      <w:r w:rsidRPr="00CB5776">
        <w:t>6.Качество подготовки выпускников</w:t>
      </w:r>
    </w:p>
    <w:p w:rsidR="00CB5776" w:rsidRPr="00CB5776" w:rsidRDefault="00CB5776" w:rsidP="00CB5776">
      <w:r w:rsidRPr="00CB5776">
        <w:t>6.1. Уровень текущего и промежуточного контроля знаний</w:t>
      </w:r>
    </w:p>
    <w:p w:rsidR="00CB5776" w:rsidRPr="00CB5776" w:rsidRDefault="00CB5776" w:rsidP="00CB5776">
      <w:r w:rsidRPr="00CB5776">
        <w:t>6.2. Результаты региональной оценки качества знаний обучающихся</w:t>
      </w:r>
    </w:p>
    <w:p w:rsidR="00CB5776" w:rsidRPr="00CB5776" w:rsidRDefault="00CB5776" w:rsidP="00CB5776">
      <w:r w:rsidRPr="00CB5776">
        <w:t>6.3. Результаты итоговой аттестации выпускников</w:t>
      </w:r>
    </w:p>
    <w:p w:rsidR="00CB5776" w:rsidRPr="00CB5776" w:rsidRDefault="00CB5776" w:rsidP="00CB5776">
      <w:pPr>
        <w:numPr>
          <w:ilvl w:val="0"/>
          <w:numId w:val="3"/>
        </w:numPr>
      </w:pPr>
      <w:r w:rsidRPr="00CB5776">
        <w:t>7.Условия реализации образовательных программ</w:t>
      </w:r>
    </w:p>
    <w:p w:rsidR="00CB5776" w:rsidRPr="00CB5776" w:rsidRDefault="00CB5776" w:rsidP="00CB5776">
      <w:r w:rsidRPr="00CB5776">
        <w:t>7.1. Кадровое обеспечение</w:t>
      </w:r>
    </w:p>
    <w:p w:rsidR="00CB5776" w:rsidRPr="00CB5776" w:rsidRDefault="00CB5776" w:rsidP="00CB5776">
      <w:r w:rsidRPr="00CB5776">
        <w:t>        - укомплектованность штатов</w:t>
      </w:r>
    </w:p>
    <w:p w:rsidR="00CB5776" w:rsidRPr="00CB5776" w:rsidRDefault="00CB5776" w:rsidP="00CB5776">
      <w:r w:rsidRPr="00CB5776">
        <w:t>        - уровень квалификации педагогических, руководящих работников</w:t>
      </w:r>
    </w:p>
    <w:p w:rsidR="00CB5776" w:rsidRPr="00CB5776" w:rsidRDefault="00CB5776" w:rsidP="00CB5776">
      <w:r w:rsidRPr="00CB5776">
        <w:lastRenderedPageBreak/>
        <w:t>7.2. Учебно-методическое обеспечение</w:t>
      </w:r>
    </w:p>
    <w:p w:rsidR="00CB5776" w:rsidRPr="00CB5776" w:rsidRDefault="00CB5776" w:rsidP="00CB5776">
      <w:r w:rsidRPr="00CB5776">
        <w:t>7.3. Информационно-техническое оснащение</w:t>
      </w:r>
    </w:p>
    <w:p w:rsidR="00CB5776" w:rsidRPr="00CB5776" w:rsidRDefault="00CB5776" w:rsidP="00CB5776">
      <w:r w:rsidRPr="00CB5776">
        <w:t>7.4. Материально-техническое обеспечение</w:t>
      </w:r>
    </w:p>
    <w:p w:rsidR="00CB5776" w:rsidRPr="00CB5776" w:rsidRDefault="00CB5776" w:rsidP="00CB5776">
      <w:pPr>
        <w:numPr>
          <w:ilvl w:val="0"/>
          <w:numId w:val="4"/>
        </w:numPr>
      </w:pPr>
      <w:r w:rsidRPr="00CB5776">
        <w:t>8.Воспитательная работа</w:t>
      </w:r>
    </w:p>
    <w:p w:rsidR="00CB5776" w:rsidRPr="00CB5776" w:rsidRDefault="00CB5776" w:rsidP="00CB5776">
      <w:pPr>
        <w:numPr>
          <w:ilvl w:val="0"/>
          <w:numId w:val="4"/>
        </w:numPr>
      </w:pPr>
      <w:r w:rsidRPr="00CB5776">
        <w:t>9.Условия, обеспечивающие безопасность образовательной среды</w:t>
      </w:r>
    </w:p>
    <w:p w:rsidR="00CB5776" w:rsidRPr="00CB5776" w:rsidRDefault="00CB5776" w:rsidP="00CB5776">
      <w:pPr>
        <w:numPr>
          <w:ilvl w:val="0"/>
          <w:numId w:val="4"/>
        </w:numPr>
      </w:pPr>
      <w:r w:rsidRPr="00CB5776">
        <w:t>10.Информация по устранению недостатков, выявленных в ходе предыдущей аккредитации</w:t>
      </w:r>
    </w:p>
    <w:p w:rsidR="00CB5776" w:rsidRPr="00CB5776" w:rsidRDefault="00CB5776" w:rsidP="00CB5776">
      <w:pPr>
        <w:numPr>
          <w:ilvl w:val="0"/>
          <w:numId w:val="4"/>
        </w:numPr>
      </w:pPr>
      <w:r w:rsidRPr="00CB5776">
        <w:t>11.Выводы о готовности образовательного учреждения к процедуре государственной аккредитации</w:t>
      </w:r>
      <w:r w:rsidRPr="00CB5776">
        <w:rPr>
          <w:b/>
          <w:bCs/>
        </w:rPr>
        <w:t> </w:t>
      </w:r>
    </w:p>
    <w:p w:rsidR="00CB5776" w:rsidRPr="00CB5776" w:rsidRDefault="00CB5776" w:rsidP="00CB5776">
      <w:r w:rsidRPr="00CB5776">
        <w:rPr>
          <w:b/>
          <w:bCs/>
        </w:rPr>
        <w:t>1. Введение</w:t>
      </w:r>
    </w:p>
    <w:p w:rsidR="00CB5776" w:rsidRPr="00CB5776" w:rsidRDefault="00CB5776" w:rsidP="00CB5776">
      <w:proofErr w:type="spellStart"/>
      <w:r w:rsidRPr="00CB5776">
        <w:t>Самообследование</w:t>
      </w:r>
      <w:proofErr w:type="spellEnd"/>
      <w:r w:rsidRPr="00CB5776">
        <w:t xml:space="preserve"> муниципального общеобразовательного учреждения </w:t>
      </w:r>
      <w:proofErr w:type="spellStart"/>
      <w:r w:rsidRPr="00CB5776">
        <w:t>Аксурской</w:t>
      </w:r>
      <w:proofErr w:type="spellEnd"/>
      <w:r w:rsidRPr="00CB5776">
        <w:t xml:space="preserve"> средней общеобразовательной школы проведено на основании решения педагогического совета (протокол № 1 от 31.08.2011 г.) с целью анализа деятельности образовательного учреждения  за период с 2009г. по 2011г., уровня готовности образовательного учреждения к процедуре государственной аккредитации.</w:t>
      </w:r>
    </w:p>
    <w:p w:rsidR="00CB5776" w:rsidRPr="00CB5776" w:rsidRDefault="00CB5776" w:rsidP="00CB5776">
      <w:r w:rsidRPr="00CB5776">
        <w:t xml:space="preserve">Результаты </w:t>
      </w:r>
      <w:proofErr w:type="spellStart"/>
      <w:r w:rsidRPr="00CB5776">
        <w:t>самообследования</w:t>
      </w:r>
      <w:proofErr w:type="spellEnd"/>
      <w:r w:rsidRPr="00CB5776">
        <w:t xml:space="preserve"> рассмотрены на заседании педагогического совета школы (протокол № 2 от 08.09.2011 г.).</w:t>
      </w:r>
    </w:p>
    <w:p w:rsidR="00CB5776" w:rsidRPr="00CB5776" w:rsidRDefault="00CB5776" w:rsidP="00CB5776">
      <w:r w:rsidRPr="00CB5776">
        <w:rPr>
          <w:b/>
          <w:bCs/>
        </w:rPr>
        <w:t>2. Организационно-правовое обеспечение образовательной деятельности</w:t>
      </w:r>
    </w:p>
    <w:p w:rsidR="00CB5776" w:rsidRPr="00CB5776" w:rsidRDefault="00CB5776" w:rsidP="00CB5776">
      <w:r w:rsidRPr="00CB5776">
        <w:t> </w:t>
      </w:r>
    </w:p>
    <w:tbl>
      <w:tblPr>
        <w:tblW w:w="9810" w:type="dxa"/>
        <w:jc w:val="center"/>
        <w:tblInd w:w="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671"/>
        <w:gridCol w:w="1072"/>
        <w:gridCol w:w="1763"/>
        <w:gridCol w:w="1234"/>
        <w:gridCol w:w="1359"/>
        <w:gridCol w:w="110"/>
        <w:gridCol w:w="110"/>
        <w:gridCol w:w="749"/>
        <w:gridCol w:w="1035"/>
        <w:gridCol w:w="460"/>
        <w:gridCol w:w="110"/>
        <w:gridCol w:w="110"/>
      </w:tblGrid>
      <w:tr w:rsidR="00CB5776" w:rsidRPr="00CB5776" w:rsidTr="00CB5776">
        <w:trPr>
          <w:jc w:val="center"/>
        </w:trPr>
        <w:tc>
          <w:tcPr>
            <w:tcW w:w="9815" w:type="dxa"/>
            <w:gridSpan w:val="1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rPr>
                <w:b/>
                <w:bCs/>
              </w:rPr>
              <w:t>Полное наименование образовательного учреждения</w:t>
            </w:r>
          </w:p>
          <w:p w:rsidR="00000000" w:rsidRPr="00CB5776" w:rsidRDefault="00CB5776" w:rsidP="00CB5776">
            <w:r w:rsidRPr="00CB5776">
              <w:t xml:space="preserve">в соответствии с Уставом: муниципальное общеобразовательное учреждение </w:t>
            </w:r>
            <w:proofErr w:type="spellStart"/>
            <w:r w:rsidRPr="00CB5776">
              <w:t>Аксурская</w:t>
            </w:r>
            <w:proofErr w:type="spellEnd"/>
            <w:r w:rsidRPr="00CB5776">
              <w:t xml:space="preserve"> средняя общеобразовательная школа </w:t>
            </w:r>
            <w:proofErr w:type="spellStart"/>
            <w:r w:rsidRPr="00CB5776">
              <w:t>Вагайского</w:t>
            </w:r>
            <w:proofErr w:type="spellEnd"/>
            <w:r w:rsidRPr="00CB5776">
              <w:t xml:space="preserve"> района Тюменской области</w:t>
            </w:r>
          </w:p>
        </w:tc>
      </w:tr>
      <w:tr w:rsidR="00CB5776" w:rsidRPr="00CB5776" w:rsidTr="00CB5776">
        <w:trPr>
          <w:jc w:val="center"/>
        </w:trPr>
        <w:tc>
          <w:tcPr>
            <w:tcW w:w="9815" w:type="dxa"/>
            <w:gridSpan w:val="1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 </w:t>
            </w:r>
          </w:p>
        </w:tc>
      </w:tr>
      <w:tr w:rsidR="00CB5776" w:rsidRPr="00CB5776" w:rsidTr="00CB5776">
        <w:trPr>
          <w:trHeight w:val="225"/>
          <w:jc w:val="center"/>
        </w:trPr>
        <w:tc>
          <w:tcPr>
            <w:tcW w:w="9815" w:type="dxa"/>
            <w:gridSpan w:val="1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rPr>
                <w:b/>
                <w:bCs/>
              </w:rPr>
              <w:t xml:space="preserve">Местонахождение: Тюменская область, </w:t>
            </w:r>
            <w:proofErr w:type="spellStart"/>
            <w:r w:rsidRPr="00CB5776">
              <w:rPr>
                <w:b/>
                <w:bCs/>
              </w:rPr>
              <w:t>Вагайский</w:t>
            </w:r>
            <w:proofErr w:type="spellEnd"/>
            <w:r w:rsidRPr="00CB5776">
              <w:rPr>
                <w:b/>
                <w:bCs/>
              </w:rPr>
              <w:t xml:space="preserve"> район, с. </w:t>
            </w:r>
            <w:proofErr w:type="spellStart"/>
            <w:r w:rsidRPr="00CB5776">
              <w:rPr>
                <w:b/>
                <w:bCs/>
              </w:rPr>
              <w:t>Аксурка</w:t>
            </w:r>
            <w:proofErr w:type="spellEnd"/>
            <w:r w:rsidRPr="00CB5776">
              <w:rPr>
                <w:b/>
                <w:bCs/>
              </w:rPr>
              <w:t>,</w:t>
            </w:r>
          </w:p>
          <w:p w:rsidR="00000000" w:rsidRPr="00CB5776" w:rsidRDefault="00CB5776" w:rsidP="00CB5776">
            <w:proofErr w:type="spellStart"/>
            <w:r w:rsidRPr="00CB5776">
              <w:rPr>
                <w:b/>
                <w:bCs/>
              </w:rPr>
              <w:t>ул</w:t>
            </w:r>
            <w:proofErr w:type="gramStart"/>
            <w:r w:rsidRPr="00CB5776">
              <w:rPr>
                <w:b/>
                <w:bCs/>
              </w:rPr>
              <w:t>.Ц</w:t>
            </w:r>
            <w:proofErr w:type="gramEnd"/>
            <w:r w:rsidRPr="00CB5776">
              <w:rPr>
                <w:b/>
                <w:bCs/>
              </w:rPr>
              <w:t>ентральная</w:t>
            </w:r>
            <w:proofErr w:type="spellEnd"/>
            <w:r w:rsidRPr="00CB5776">
              <w:rPr>
                <w:b/>
                <w:bCs/>
              </w:rPr>
              <w:t>, 9</w:t>
            </w:r>
          </w:p>
        </w:tc>
      </w:tr>
      <w:tr w:rsidR="00CB5776" w:rsidRPr="00CB5776" w:rsidTr="00CB5776">
        <w:trPr>
          <w:jc w:val="center"/>
        </w:trPr>
        <w:tc>
          <w:tcPr>
            <w:tcW w:w="9815" w:type="dxa"/>
            <w:gridSpan w:val="1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 </w:t>
            </w:r>
          </w:p>
        </w:tc>
      </w:tr>
      <w:tr w:rsidR="00CB5776" w:rsidRPr="00CB5776" w:rsidTr="00CB5776">
        <w:trPr>
          <w:trHeight w:val="1543"/>
          <w:jc w:val="center"/>
        </w:trPr>
        <w:tc>
          <w:tcPr>
            <w:tcW w:w="9815" w:type="dxa"/>
            <w:gridSpan w:val="1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rPr>
                <w:b/>
                <w:bCs/>
              </w:rPr>
              <w:t xml:space="preserve">Место (места) ведения образовательной деятельности:  </w:t>
            </w:r>
            <w:proofErr w:type="spellStart"/>
            <w:r w:rsidRPr="00CB5776">
              <w:rPr>
                <w:b/>
                <w:bCs/>
              </w:rPr>
              <w:t>Вагайский</w:t>
            </w:r>
            <w:proofErr w:type="spellEnd"/>
            <w:r w:rsidRPr="00CB5776">
              <w:rPr>
                <w:b/>
                <w:bCs/>
              </w:rPr>
              <w:t xml:space="preserve"> район, с. </w:t>
            </w:r>
            <w:proofErr w:type="spellStart"/>
            <w:r w:rsidRPr="00CB5776">
              <w:rPr>
                <w:b/>
                <w:bCs/>
              </w:rPr>
              <w:t>Аксурка</w:t>
            </w:r>
            <w:proofErr w:type="spellEnd"/>
            <w:r w:rsidRPr="00CB5776">
              <w:rPr>
                <w:b/>
                <w:bCs/>
              </w:rPr>
              <w:t>, ул. Центральная, 9;</w:t>
            </w:r>
          </w:p>
          <w:p w:rsidR="00CB5776" w:rsidRPr="00CB5776" w:rsidRDefault="00CB5776" w:rsidP="00CB5776">
            <w:r w:rsidRPr="00CB5776">
              <w:rPr>
                <w:b/>
                <w:bCs/>
              </w:rPr>
              <w:t xml:space="preserve"> с. </w:t>
            </w:r>
            <w:proofErr w:type="spellStart"/>
            <w:r w:rsidRPr="00CB5776">
              <w:rPr>
                <w:b/>
                <w:bCs/>
              </w:rPr>
              <w:t>Аксурка</w:t>
            </w:r>
            <w:proofErr w:type="spellEnd"/>
            <w:r w:rsidRPr="00CB5776">
              <w:rPr>
                <w:b/>
                <w:bCs/>
              </w:rPr>
              <w:t>, ул. Центральная, 17;</w:t>
            </w:r>
          </w:p>
          <w:p w:rsidR="00000000" w:rsidRPr="00CB5776" w:rsidRDefault="00CB5776" w:rsidP="00CB5776">
            <w:r w:rsidRPr="00CB5776">
              <w:rPr>
                <w:b/>
                <w:bCs/>
              </w:rPr>
              <w:t xml:space="preserve"> д. </w:t>
            </w:r>
            <w:proofErr w:type="spellStart"/>
            <w:r w:rsidRPr="00CB5776">
              <w:rPr>
                <w:b/>
                <w:bCs/>
              </w:rPr>
              <w:t>Второсалинская</w:t>
            </w:r>
            <w:proofErr w:type="spellEnd"/>
            <w:r w:rsidRPr="00CB5776">
              <w:rPr>
                <w:b/>
                <w:bCs/>
              </w:rPr>
              <w:t>, ул. Школьная, 1.</w:t>
            </w:r>
          </w:p>
        </w:tc>
      </w:tr>
      <w:tr w:rsidR="00CB5776" w:rsidRPr="00CB5776" w:rsidTr="00CB5776">
        <w:trPr>
          <w:jc w:val="center"/>
        </w:trPr>
        <w:tc>
          <w:tcPr>
            <w:tcW w:w="9815" w:type="dxa"/>
            <w:gridSpan w:val="1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 </w:t>
            </w:r>
          </w:p>
        </w:tc>
      </w:tr>
      <w:tr w:rsidR="00CB5776" w:rsidRPr="00CB5776" w:rsidTr="00CB5776">
        <w:trPr>
          <w:cantSplit/>
          <w:jc w:val="center"/>
        </w:trPr>
        <w:tc>
          <w:tcPr>
            <w:tcW w:w="2782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lastRenderedPageBreak/>
              <w:t>телефоны: 8(34539)45247</w:t>
            </w:r>
          </w:p>
        </w:tc>
        <w:tc>
          <w:tcPr>
            <w:tcW w:w="7019" w:type="dxa"/>
            <w:gridSpan w:val="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776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rPr>
          <w:cantSplit/>
          <w:jc w:val="center"/>
        </w:trPr>
        <w:tc>
          <w:tcPr>
            <w:tcW w:w="2782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факс: 8(34539)45247</w:t>
            </w:r>
          </w:p>
        </w:tc>
        <w:tc>
          <w:tcPr>
            <w:tcW w:w="7019" w:type="dxa"/>
            <w:gridSpan w:val="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776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rPr>
          <w:cantSplit/>
          <w:jc w:val="center"/>
        </w:trPr>
        <w:tc>
          <w:tcPr>
            <w:tcW w:w="2782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proofErr w:type="gramStart"/>
            <w:r w:rsidRPr="00CB5776">
              <w:rPr>
                <w:b/>
                <w:bCs/>
              </w:rPr>
              <w:t>е</w:t>
            </w:r>
            <w:proofErr w:type="gramEnd"/>
            <w:r w:rsidRPr="00CB5776">
              <w:rPr>
                <w:b/>
                <w:bCs/>
              </w:rPr>
              <w:t>-</w:t>
            </w:r>
            <w:proofErr w:type="spellStart"/>
            <w:r w:rsidRPr="00CB5776">
              <w:rPr>
                <w:b/>
                <w:bCs/>
              </w:rPr>
              <w:t>mail</w:t>
            </w:r>
            <w:proofErr w:type="spellEnd"/>
            <w:r w:rsidRPr="00CB5776">
              <w:rPr>
                <w:b/>
                <w:bCs/>
              </w:rPr>
              <w:t> </w:t>
            </w:r>
            <w:hyperlink r:id="rId6" w:history="1">
              <w:r w:rsidRPr="00CB5776">
                <w:rPr>
                  <w:rStyle w:val="a4"/>
                  <w:b/>
                  <w:bCs/>
                </w:rPr>
                <w:t>aksurka2007@mail.ru</w:t>
              </w:r>
            </w:hyperlink>
          </w:p>
        </w:tc>
        <w:tc>
          <w:tcPr>
            <w:tcW w:w="7006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 </w:t>
            </w:r>
          </w:p>
        </w:tc>
        <w:tc>
          <w:tcPr>
            <w:tcW w:w="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5776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rPr>
          <w:trHeight w:val="429"/>
          <w:jc w:val="center"/>
        </w:trPr>
        <w:tc>
          <w:tcPr>
            <w:tcW w:w="9815" w:type="dxa"/>
            <w:gridSpan w:val="1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 xml:space="preserve">Учредители: Управление образования </w:t>
            </w:r>
            <w:proofErr w:type="spellStart"/>
            <w:r w:rsidRPr="00CB5776">
              <w:rPr>
                <w:b/>
                <w:bCs/>
              </w:rPr>
              <w:t>Вагайского</w:t>
            </w:r>
            <w:proofErr w:type="spellEnd"/>
            <w:r w:rsidRPr="00CB5776">
              <w:rPr>
                <w:b/>
                <w:bCs/>
              </w:rPr>
              <w:t xml:space="preserve"> муниципального района</w:t>
            </w:r>
          </w:p>
        </w:tc>
      </w:tr>
      <w:tr w:rsidR="00CB5776" w:rsidRPr="00CB5776" w:rsidTr="00CB5776">
        <w:trPr>
          <w:cantSplit/>
          <w:jc w:val="center"/>
        </w:trPr>
        <w:tc>
          <w:tcPr>
            <w:tcW w:w="10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Адрес</w:t>
            </w:r>
          </w:p>
        </w:tc>
        <w:tc>
          <w:tcPr>
            <w:tcW w:w="4973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 xml:space="preserve">Тюменская обл., </w:t>
            </w:r>
            <w:proofErr w:type="spellStart"/>
            <w:r w:rsidRPr="00CB5776">
              <w:rPr>
                <w:b/>
                <w:bCs/>
              </w:rPr>
              <w:t>Вагайский</w:t>
            </w:r>
            <w:proofErr w:type="spellEnd"/>
            <w:r w:rsidRPr="00CB5776">
              <w:rPr>
                <w:b/>
                <w:bCs/>
              </w:rPr>
              <w:t xml:space="preserve"> район, </w:t>
            </w:r>
            <w:proofErr w:type="spellStart"/>
            <w:r w:rsidRPr="00CB5776">
              <w:rPr>
                <w:b/>
                <w:bCs/>
              </w:rPr>
              <w:t>с</w:t>
            </w:r>
            <w:proofErr w:type="gramStart"/>
            <w:r w:rsidRPr="00CB5776">
              <w:rPr>
                <w:b/>
                <w:bCs/>
              </w:rPr>
              <w:t>.В</w:t>
            </w:r>
            <w:proofErr w:type="gramEnd"/>
            <w:r w:rsidRPr="00CB5776">
              <w:rPr>
                <w:b/>
                <w:bCs/>
              </w:rPr>
              <w:t>агай</w:t>
            </w:r>
            <w:proofErr w:type="spellEnd"/>
            <w:r w:rsidRPr="00CB5776">
              <w:rPr>
                <w:b/>
                <w:bCs/>
              </w:rPr>
              <w:t xml:space="preserve">, </w:t>
            </w:r>
            <w:proofErr w:type="spellStart"/>
            <w:r w:rsidRPr="00CB5776">
              <w:rPr>
                <w:b/>
                <w:bCs/>
              </w:rPr>
              <w:t>ул.Ленина</w:t>
            </w:r>
            <w:proofErr w:type="spellEnd"/>
            <w:r w:rsidRPr="00CB5776">
              <w:rPr>
                <w:b/>
                <w:bCs/>
              </w:rPr>
              <w:t>, 5.</w:t>
            </w:r>
          </w:p>
        </w:tc>
        <w:tc>
          <w:tcPr>
            <w:tcW w:w="1437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телефон</w:t>
            </w:r>
          </w:p>
        </w:tc>
        <w:tc>
          <w:tcPr>
            <w:tcW w:w="2378" w:type="dxa"/>
            <w:gridSpan w:val="5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8(34539) 22-2-32</w:t>
            </w:r>
          </w:p>
        </w:tc>
      </w:tr>
      <w:tr w:rsidR="00CB5776" w:rsidRPr="00CB5776" w:rsidTr="00CB5776">
        <w:trPr>
          <w:jc w:val="center"/>
        </w:trPr>
        <w:tc>
          <w:tcPr>
            <w:tcW w:w="9815" w:type="dxa"/>
            <w:gridSpan w:val="1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 xml:space="preserve">Место регистрации Устава: </w:t>
            </w:r>
            <w:proofErr w:type="gramStart"/>
            <w:r w:rsidRPr="00CB5776">
              <w:rPr>
                <w:b/>
                <w:bCs/>
              </w:rPr>
              <w:t>Межрайонная</w:t>
            </w:r>
            <w:proofErr w:type="gramEnd"/>
            <w:r w:rsidRPr="00CB5776">
              <w:rPr>
                <w:b/>
                <w:bCs/>
              </w:rPr>
              <w:t xml:space="preserve"> ИФНС России №14 Тюменской области</w:t>
            </w:r>
          </w:p>
        </w:tc>
      </w:tr>
      <w:tr w:rsidR="00CB5776" w:rsidRPr="00CB5776" w:rsidTr="00CB5776">
        <w:trPr>
          <w:jc w:val="center"/>
        </w:trPr>
        <w:tc>
          <w:tcPr>
            <w:tcW w:w="9815" w:type="dxa"/>
            <w:gridSpan w:val="1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 </w:t>
            </w:r>
          </w:p>
        </w:tc>
      </w:tr>
      <w:tr w:rsidR="00CB5776" w:rsidRPr="00CB5776" w:rsidTr="00CB5776">
        <w:trPr>
          <w:cantSplit/>
          <w:jc w:val="center"/>
        </w:trPr>
        <w:tc>
          <w:tcPr>
            <w:tcW w:w="4728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Свидетельство о включении в единый государственный реестр юридических лиц (ЕГРЮЛ) сер 72   № 001958017</w:t>
            </w:r>
          </w:p>
        </w:tc>
        <w:tc>
          <w:tcPr>
            <w:tcW w:w="2665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rPr>
                <w:b/>
                <w:bCs/>
              </w:rPr>
              <w:t> </w:t>
            </w:r>
          </w:p>
          <w:p w:rsidR="00CB5776" w:rsidRPr="00CB5776" w:rsidRDefault="00CB5776" w:rsidP="00CB5776">
            <w:r w:rsidRPr="00CB5776">
              <w:rPr>
                <w:b/>
                <w:bCs/>
              </w:rPr>
              <w:t> </w:t>
            </w:r>
          </w:p>
          <w:p w:rsidR="00000000" w:rsidRPr="00CB5776" w:rsidRDefault="00CB5776" w:rsidP="00CB5776">
            <w:r w:rsidRPr="00CB5776">
              <w:rPr>
                <w:b/>
                <w:bCs/>
              </w:rPr>
              <w:t>Сер 72 № 001958017</w:t>
            </w:r>
          </w:p>
        </w:tc>
        <w:tc>
          <w:tcPr>
            <w:tcW w:w="844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rPr>
                <w:b/>
                <w:bCs/>
              </w:rPr>
              <w:t> </w:t>
            </w:r>
          </w:p>
          <w:p w:rsidR="00CB5776" w:rsidRPr="00CB5776" w:rsidRDefault="00CB5776" w:rsidP="00CB5776">
            <w:r w:rsidRPr="00CB5776">
              <w:rPr>
                <w:b/>
                <w:bCs/>
              </w:rPr>
              <w:t> </w:t>
            </w:r>
          </w:p>
          <w:p w:rsidR="00000000" w:rsidRPr="00CB5776" w:rsidRDefault="00CB5776" w:rsidP="00CB5776">
            <w:r w:rsidRPr="00CB5776">
              <w:rPr>
                <w:b/>
                <w:bCs/>
              </w:rPr>
              <w:t>от</w:t>
            </w:r>
          </w:p>
        </w:tc>
        <w:tc>
          <w:tcPr>
            <w:tcW w:w="1578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rPr>
                <w:b/>
                <w:bCs/>
              </w:rPr>
              <w:t> </w:t>
            </w:r>
          </w:p>
          <w:p w:rsidR="00CB5776" w:rsidRPr="00CB5776" w:rsidRDefault="00CB5776" w:rsidP="00CB5776">
            <w:r w:rsidRPr="00CB5776">
              <w:rPr>
                <w:b/>
                <w:bCs/>
              </w:rPr>
              <w:t> </w:t>
            </w:r>
          </w:p>
          <w:p w:rsidR="00000000" w:rsidRPr="00CB5776" w:rsidRDefault="00CB5776" w:rsidP="00CB5776">
            <w:r w:rsidRPr="00CB5776">
              <w:rPr>
                <w:b/>
                <w:bCs/>
              </w:rPr>
              <w:t>01.04.2011 г.</w:t>
            </w:r>
          </w:p>
        </w:tc>
      </w:tr>
      <w:tr w:rsidR="00CB5776" w:rsidRPr="00CB5776" w:rsidTr="00CB5776">
        <w:trPr>
          <w:cantSplit/>
          <w:jc w:val="center"/>
        </w:trPr>
        <w:tc>
          <w:tcPr>
            <w:tcW w:w="4728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ИНН 7212003542</w:t>
            </w:r>
          </w:p>
        </w:tc>
        <w:tc>
          <w:tcPr>
            <w:tcW w:w="2665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ОГРН  1037200145553</w:t>
            </w:r>
          </w:p>
        </w:tc>
        <w:tc>
          <w:tcPr>
            <w:tcW w:w="844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от</w:t>
            </w:r>
          </w:p>
        </w:tc>
        <w:tc>
          <w:tcPr>
            <w:tcW w:w="1578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 </w:t>
            </w:r>
          </w:p>
        </w:tc>
      </w:tr>
      <w:tr w:rsidR="00CB5776" w:rsidRPr="00CB5776" w:rsidTr="00CB5776">
        <w:trPr>
          <w:cantSplit/>
          <w:jc w:val="center"/>
        </w:trPr>
        <w:tc>
          <w:tcPr>
            <w:tcW w:w="169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Лицензия</w:t>
            </w:r>
            <w:proofErr w:type="gramStart"/>
            <w:r w:rsidRPr="00CB5776">
              <w:rPr>
                <w:b/>
                <w:bCs/>
              </w:rPr>
              <w:t>  А</w:t>
            </w:r>
            <w:proofErr w:type="gramEnd"/>
          </w:p>
        </w:tc>
        <w:tc>
          <w:tcPr>
            <w:tcW w:w="5695" w:type="dxa"/>
            <w:gridSpan w:val="5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302925</w:t>
            </w:r>
          </w:p>
        </w:tc>
        <w:tc>
          <w:tcPr>
            <w:tcW w:w="844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от</w:t>
            </w:r>
          </w:p>
        </w:tc>
        <w:tc>
          <w:tcPr>
            <w:tcW w:w="1578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09.12.2008</w:t>
            </w:r>
          </w:p>
        </w:tc>
      </w:tr>
      <w:tr w:rsidR="00CB5776" w:rsidRPr="00CB5776" w:rsidTr="00CB5776">
        <w:trPr>
          <w:jc w:val="center"/>
        </w:trPr>
        <w:tc>
          <w:tcPr>
            <w:tcW w:w="9815" w:type="dxa"/>
            <w:gridSpan w:val="1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выдана: Департаментом образования и науки Тюменской области</w:t>
            </w:r>
          </w:p>
        </w:tc>
      </w:tr>
      <w:tr w:rsidR="00CB5776" w:rsidRPr="00CB5776" w:rsidTr="00CB5776">
        <w:trPr>
          <w:jc w:val="center"/>
        </w:trPr>
        <w:tc>
          <w:tcPr>
            <w:tcW w:w="9815" w:type="dxa"/>
            <w:gridSpan w:val="1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Срок окончания действия лицензии:    09.12.2013</w:t>
            </w:r>
          </w:p>
        </w:tc>
      </w:tr>
      <w:tr w:rsidR="00CB5776" w:rsidRPr="00CB5776" w:rsidTr="00CB5776">
        <w:trPr>
          <w:cantSplit/>
          <w:jc w:val="center"/>
        </w:trPr>
        <w:tc>
          <w:tcPr>
            <w:tcW w:w="4728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rPr>
                <w:b/>
                <w:bCs/>
              </w:rPr>
              <w:t> </w:t>
            </w:r>
          </w:p>
          <w:p w:rsidR="00000000" w:rsidRPr="00CB5776" w:rsidRDefault="00CB5776" w:rsidP="00CB5776">
            <w:r w:rsidRPr="00CB5776">
              <w:rPr>
                <w:b/>
                <w:bCs/>
              </w:rPr>
              <w:t>Свидетельство о государственной аккредитации         Сер 72 АА № 000021</w:t>
            </w:r>
          </w:p>
        </w:tc>
        <w:tc>
          <w:tcPr>
            <w:tcW w:w="264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 </w:t>
            </w:r>
          </w:p>
        </w:tc>
        <w:tc>
          <w:tcPr>
            <w:tcW w:w="1939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rPr>
                <w:b/>
                <w:bCs/>
              </w:rPr>
              <w:t> </w:t>
            </w:r>
          </w:p>
          <w:p w:rsidR="00000000" w:rsidRPr="00CB5776" w:rsidRDefault="00CB5776" w:rsidP="00CB5776">
            <w:r w:rsidRPr="00CB5776">
              <w:rPr>
                <w:b/>
                <w:bCs/>
              </w:rPr>
              <w:t>от 15.10.2009</w:t>
            </w:r>
          </w:p>
        </w:tc>
        <w:tc>
          <w:tcPr>
            <w:tcW w:w="503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 </w:t>
            </w:r>
          </w:p>
        </w:tc>
      </w:tr>
      <w:tr w:rsidR="00CB5776" w:rsidRPr="00CB5776" w:rsidTr="00CB5776">
        <w:trPr>
          <w:cantSplit/>
          <w:jc w:val="center"/>
        </w:trPr>
        <w:tc>
          <w:tcPr>
            <w:tcW w:w="4728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выдано: Департаментом образования и науки Тюменской области</w:t>
            </w:r>
          </w:p>
        </w:tc>
        <w:tc>
          <w:tcPr>
            <w:tcW w:w="264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 </w:t>
            </w:r>
          </w:p>
        </w:tc>
        <w:tc>
          <w:tcPr>
            <w:tcW w:w="1939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 </w:t>
            </w:r>
          </w:p>
        </w:tc>
        <w:tc>
          <w:tcPr>
            <w:tcW w:w="503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 </w:t>
            </w:r>
          </w:p>
        </w:tc>
      </w:tr>
      <w:tr w:rsidR="00CB5776" w:rsidRPr="00CB5776" w:rsidTr="00CB5776">
        <w:trPr>
          <w:cantSplit/>
          <w:jc w:val="center"/>
        </w:trPr>
        <w:tc>
          <w:tcPr>
            <w:tcW w:w="4728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Срок окончания действия свидетельства:</w:t>
            </w:r>
          </w:p>
        </w:tc>
        <w:tc>
          <w:tcPr>
            <w:tcW w:w="5087" w:type="dxa"/>
            <w:gridSpan w:val="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 05.02.2012</w:t>
            </w:r>
          </w:p>
        </w:tc>
      </w:tr>
      <w:tr w:rsidR="00CB5776" w:rsidRPr="00CB5776" w:rsidTr="00CB5776">
        <w:trPr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</w:tr>
    </w:tbl>
    <w:p w:rsidR="00CB5776" w:rsidRPr="00CB5776" w:rsidRDefault="00CB5776" w:rsidP="00CB5776">
      <w:r w:rsidRPr="00CB5776">
        <w:t> </w:t>
      </w:r>
    </w:p>
    <w:p w:rsidR="00CB5776" w:rsidRPr="00CB5776" w:rsidRDefault="00CB5776" w:rsidP="00CB5776">
      <w:r w:rsidRPr="00CB5776">
        <w:t xml:space="preserve">В соответствии с лицензией ОУ имеет </w:t>
      </w:r>
      <w:proofErr w:type="gramStart"/>
      <w:r w:rsidRPr="00CB5776">
        <w:t>право ведения</w:t>
      </w:r>
      <w:proofErr w:type="gramEnd"/>
      <w:r w:rsidRPr="00CB5776">
        <w:t xml:space="preserve"> образовательной деятельности по образовательным программам:</w:t>
      </w:r>
    </w:p>
    <w:tbl>
      <w:tblPr>
        <w:tblW w:w="928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3261"/>
        <w:gridCol w:w="2662"/>
        <w:gridCol w:w="1898"/>
      </w:tblGrid>
      <w:tr w:rsidR="00CB5776" w:rsidRPr="00CB5776" w:rsidTr="00CB5776">
        <w:trPr>
          <w:cantSplit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№</w:t>
            </w:r>
          </w:p>
        </w:tc>
        <w:tc>
          <w:tcPr>
            <w:tcW w:w="3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Наименование образовательных программ</w:t>
            </w:r>
          </w:p>
        </w:tc>
        <w:tc>
          <w:tcPr>
            <w:tcW w:w="2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rPr>
                <w:b/>
                <w:bCs/>
              </w:rPr>
              <w:t>Уровень,</w:t>
            </w:r>
          </w:p>
          <w:p w:rsidR="00000000" w:rsidRPr="00CB5776" w:rsidRDefault="00CB5776" w:rsidP="00CB5776">
            <w:r w:rsidRPr="00CB5776">
              <w:rPr>
                <w:b/>
                <w:bCs/>
              </w:rPr>
              <w:t>направленность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Сроки освоения</w:t>
            </w:r>
          </w:p>
        </w:tc>
      </w:tr>
      <w:tr w:rsidR="00CB5776" w:rsidRPr="00CB5776" w:rsidTr="00CB5776">
        <w:trPr>
          <w:cantSplit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Начального общего образования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общеобразовательный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4 года</w:t>
            </w:r>
          </w:p>
        </w:tc>
      </w:tr>
      <w:tr w:rsidR="00CB5776" w:rsidRPr="00CB5776" w:rsidTr="00CB5776">
        <w:trPr>
          <w:cantSplit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pPr>
              <w:numPr>
                <w:ilvl w:val="0"/>
                <w:numId w:val="5"/>
              </w:numPr>
            </w:pPr>
            <w:r w:rsidRPr="00CB5776">
              <w:lastRenderedPageBreak/>
              <w:t>2.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Основного общего образования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общеобразовательный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5 лет</w:t>
            </w:r>
          </w:p>
        </w:tc>
      </w:tr>
      <w:tr w:rsidR="00CB5776" w:rsidRPr="00CB5776" w:rsidTr="00CB5776">
        <w:trPr>
          <w:cantSplit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pPr>
              <w:numPr>
                <w:ilvl w:val="0"/>
                <w:numId w:val="6"/>
              </w:numPr>
            </w:pPr>
            <w:r w:rsidRPr="00CB5776">
              <w:t>3.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Среднего (полного) общего образования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общеобразовательный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 года</w:t>
            </w:r>
          </w:p>
        </w:tc>
      </w:tr>
      <w:tr w:rsidR="00CB5776" w:rsidRPr="00CB5776" w:rsidTr="00CB5776">
        <w:trPr>
          <w:cantSplit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pPr>
              <w:numPr>
                <w:ilvl w:val="0"/>
                <w:numId w:val="7"/>
              </w:numPr>
            </w:pPr>
            <w:r w:rsidRPr="00CB5776">
              <w:t>4.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Начального общего образования</w:t>
            </w:r>
          </w:p>
          <w:p w:rsidR="00000000" w:rsidRPr="00CB5776" w:rsidRDefault="00CB5776" w:rsidP="00CB5776">
            <w:proofErr w:type="gramStart"/>
            <w:r w:rsidRPr="00CB5776">
              <w:t>(для специальных (коррекционных) образовательных учреждений VIII вида</w:t>
            </w:r>
            <w:proofErr w:type="gramEnd"/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общеобразовательный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4 года</w:t>
            </w:r>
          </w:p>
        </w:tc>
      </w:tr>
      <w:tr w:rsidR="00CB5776" w:rsidRPr="00CB5776" w:rsidTr="00CB5776">
        <w:trPr>
          <w:cantSplit/>
          <w:trHeight w:val="314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5.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proofErr w:type="gramStart"/>
            <w:r w:rsidRPr="00CB5776">
              <w:t>Основного общего образования (для специальных (коррекционных) образовательных учреждений VIII вида</w:t>
            </w:r>
            <w:proofErr w:type="gramEnd"/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общеобразовательный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5 лет</w:t>
            </w:r>
          </w:p>
        </w:tc>
      </w:tr>
      <w:tr w:rsidR="00CB5776" w:rsidRPr="00CB5776" w:rsidTr="00CB5776">
        <w:trPr>
          <w:cantSplit/>
          <w:trHeight w:val="314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6.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Основная общеобразовательная программа дошкольного образования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</w:tbl>
    <w:p w:rsidR="00CB5776" w:rsidRPr="00CB5776" w:rsidRDefault="00CB5776" w:rsidP="00CB5776">
      <w:r w:rsidRPr="00CB5776">
        <w:t> </w:t>
      </w:r>
    </w:p>
    <w:p w:rsidR="00CB5776" w:rsidRPr="00CB5776" w:rsidRDefault="00CB5776" w:rsidP="00CB5776">
      <w:r w:rsidRPr="00CB5776">
        <w:rPr>
          <w:b/>
          <w:bCs/>
        </w:rPr>
        <w:t>Выполнение лицензионных нормативов</w:t>
      </w:r>
    </w:p>
    <w:tbl>
      <w:tblPr>
        <w:tblW w:w="964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7"/>
        <w:gridCol w:w="3599"/>
        <w:gridCol w:w="2699"/>
      </w:tblGrid>
      <w:tr w:rsidR="00CB5776" w:rsidRPr="00CB5776" w:rsidTr="00CB5776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Лицензионный норматив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Контрольный норматив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Фактическое значение</w:t>
            </w:r>
          </w:p>
        </w:tc>
      </w:tr>
      <w:tr w:rsidR="00CB5776" w:rsidRPr="00CB5776" w:rsidTr="00CB5776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 xml:space="preserve">Предельный контингент </w:t>
            </w:r>
            <w:proofErr w:type="gramStart"/>
            <w:r w:rsidRPr="00CB5776">
              <w:t>обучающихся</w:t>
            </w:r>
            <w:proofErr w:type="gramEnd"/>
            <w:r w:rsidRPr="00CB5776">
              <w:t>,</w:t>
            </w:r>
          </w:p>
          <w:p w:rsidR="00000000" w:rsidRPr="00CB5776" w:rsidRDefault="00CB5776" w:rsidP="00CB5776">
            <w:r w:rsidRPr="00CB5776">
              <w:t>воспитанников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60</w:t>
            </w:r>
          </w:p>
        </w:tc>
      </w:tr>
      <w:tr w:rsidR="00CB5776" w:rsidRPr="00CB5776" w:rsidTr="00CB5776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Образовательный ценз педагогических работников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обеспечение  реализации образовательных программ соответствующего уровня и направленности; соответствие установленным требованиям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rPr>
                <w:b/>
                <w:bCs/>
                <w:u w:val="single"/>
              </w:rPr>
              <w:t>соответствует/</w:t>
            </w:r>
          </w:p>
          <w:p w:rsidR="00CB5776" w:rsidRPr="00CB5776" w:rsidRDefault="00CB5776" w:rsidP="00CB5776">
            <w:r w:rsidRPr="00CB5776">
              <w:t>не соответствует/</w:t>
            </w:r>
          </w:p>
          <w:p w:rsidR="00000000" w:rsidRPr="00CB5776" w:rsidRDefault="00CB5776" w:rsidP="00CB5776">
            <w:r w:rsidRPr="00CB5776">
              <w:t>частично соответствует</w:t>
            </w:r>
          </w:p>
        </w:tc>
      </w:tr>
      <w:tr w:rsidR="00CB5776" w:rsidRPr="00CB5776" w:rsidTr="00CB5776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Материально-техническое обеспечение образовательной деятельности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обеспечение  реализации образовательных программ соответствующего уровня и направленности;</w:t>
            </w:r>
          </w:p>
          <w:p w:rsidR="00000000" w:rsidRPr="00CB5776" w:rsidRDefault="00CB5776" w:rsidP="00CB5776">
            <w:r w:rsidRPr="00CB5776">
              <w:t>соответствие установленным требованиям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rPr>
                <w:b/>
                <w:bCs/>
                <w:u w:val="single"/>
              </w:rPr>
              <w:t>соответствует/</w:t>
            </w:r>
          </w:p>
          <w:p w:rsidR="00CB5776" w:rsidRPr="00CB5776" w:rsidRDefault="00CB5776" w:rsidP="00CB5776">
            <w:r w:rsidRPr="00CB5776">
              <w:t>не соответствует/</w:t>
            </w:r>
          </w:p>
          <w:p w:rsidR="00000000" w:rsidRPr="00CB5776" w:rsidRDefault="00CB5776" w:rsidP="00CB5776">
            <w:r w:rsidRPr="00CB5776">
              <w:t>частично соответствует</w:t>
            </w:r>
          </w:p>
        </w:tc>
      </w:tr>
      <w:tr w:rsidR="00CB5776" w:rsidRPr="00CB5776" w:rsidTr="00CB5776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 xml:space="preserve">Обеспечение учебной, учебно-методической литературой и </w:t>
            </w:r>
            <w:r w:rsidRPr="00CB5776">
              <w:lastRenderedPageBreak/>
              <w:t>иными библиотечно-информационными ресурсами и средствами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lastRenderedPageBreak/>
              <w:t xml:space="preserve">обеспечение  реализации образовательных программ </w:t>
            </w:r>
            <w:r w:rsidRPr="00CB5776">
              <w:lastRenderedPageBreak/>
              <w:t>соответствующего уровня и направленности;</w:t>
            </w:r>
          </w:p>
          <w:p w:rsidR="00000000" w:rsidRPr="00CB5776" w:rsidRDefault="00CB5776" w:rsidP="00CB5776">
            <w:r w:rsidRPr="00CB5776">
              <w:t>соответствие установленным требованиям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rPr>
                <w:b/>
                <w:bCs/>
                <w:u w:val="single"/>
              </w:rPr>
              <w:lastRenderedPageBreak/>
              <w:t>соответствует/</w:t>
            </w:r>
          </w:p>
          <w:p w:rsidR="00CB5776" w:rsidRPr="00CB5776" w:rsidRDefault="00CB5776" w:rsidP="00CB5776">
            <w:r w:rsidRPr="00CB5776">
              <w:lastRenderedPageBreak/>
              <w:t>не соответствует/</w:t>
            </w:r>
          </w:p>
          <w:p w:rsidR="00000000" w:rsidRPr="00CB5776" w:rsidRDefault="00CB5776" w:rsidP="00CB5776">
            <w:r w:rsidRPr="00CB5776">
              <w:t>частично соответствует</w:t>
            </w:r>
          </w:p>
        </w:tc>
      </w:tr>
    </w:tbl>
    <w:p w:rsidR="00CB5776" w:rsidRPr="00CB5776" w:rsidRDefault="00CB5776" w:rsidP="00CB5776">
      <w:r w:rsidRPr="00CB5776">
        <w:lastRenderedPageBreak/>
        <w:t>           </w:t>
      </w:r>
    </w:p>
    <w:p w:rsidR="00CB5776" w:rsidRPr="00CB5776" w:rsidRDefault="00CB5776" w:rsidP="00CB5776">
      <w:r w:rsidRPr="00CB5776">
        <w:t>      На основании Устава  школы  разработаны локальные акты, регули</w:t>
      </w:r>
      <w:r w:rsidRPr="00CB5776">
        <w:softHyphen/>
        <w:t xml:space="preserve">рующие </w:t>
      </w:r>
      <w:proofErr w:type="spellStart"/>
      <w:r w:rsidRPr="00CB5776">
        <w:t>воспитательно</w:t>
      </w:r>
      <w:proofErr w:type="spellEnd"/>
      <w:r w:rsidRPr="00CB5776">
        <w:t>-образовательный процесс:</w:t>
      </w:r>
    </w:p>
    <w:p w:rsidR="00CB5776" w:rsidRPr="00CB5776" w:rsidRDefault="00CB5776" w:rsidP="00CB5776">
      <w:r w:rsidRPr="00CB5776">
        <w:t>Локальные акты, регламентирующие административную и финансово - хозяйственную деятельность учреждения:</w:t>
      </w:r>
    </w:p>
    <w:p w:rsidR="00CB5776" w:rsidRPr="00CB5776" w:rsidRDefault="00CB5776" w:rsidP="00CB5776">
      <w:r w:rsidRPr="00CB5776">
        <w:t>-          Договор образовательного учреждения с учредителем.</w:t>
      </w:r>
    </w:p>
    <w:p w:rsidR="00CB5776" w:rsidRPr="00CB5776" w:rsidRDefault="00CB5776" w:rsidP="00CB5776">
      <w:r w:rsidRPr="00CB5776">
        <w:t>-          Хозяйственные договоры.</w:t>
      </w:r>
    </w:p>
    <w:p w:rsidR="00CB5776" w:rsidRPr="00CB5776" w:rsidRDefault="00CB5776" w:rsidP="00CB5776">
      <w:r w:rsidRPr="00CB5776">
        <w:t>-          Положение о школьной библиотеке.</w:t>
      </w:r>
    </w:p>
    <w:p w:rsidR="00CB5776" w:rsidRPr="00CB5776" w:rsidRDefault="00CB5776" w:rsidP="00CB5776">
      <w:r w:rsidRPr="00CB5776">
        <w:t>-          Положение о комиссии по охране труда.</w:t>
      </w:r>
    </w:p>
    <w:p w:rsidR="00CB5776" w:rsidRPr="00CB5776" w:rsidRDefault="00CB5776" w:rsidP="00CB5776">
      <w:r w:rsidRPr="00CB5776">
        <w:t>-          Договоры о сотрудничестве с различными учреждениями и организациями.</w:t>
      </w:r>
    </w:p>
    <w:p w:rsidR="00CB5776" w:rsidRPr="00CB5776" w:rsidRDefault="00CB5776" w:rsidP="00CB5776">
      <w:r w:rsidRPr="00CB5776">
        <w:t>-          Положение об административно-общественном контроле по охране труда.</w:t>
      </w:r>
    </w:p>
    <w:p w:rsidR="00CB5776" w:rsidRPr="00CB5776" w:rsidRDefault="00CB5776" w:rsidP="00CB5776">
      <w:r w:rsidRPr="00CB5776">
        <w:t>-          Положение о дежурном администраторе.</w:t>
      </w:r>
    </w:p>
    <w:p w:rsidR="00CB5776" w:rsidRPr="00CB5776" w:rsidRDefault="00CB5776" w:rsidP="00CB5776">
      <w:r w:rsidRPr="00CB5776">
        <w:t>-          Положение о системе оплаты труда.</w:t>
      </w:r>
    </w:p>
    <w:p w:rsidR="00CB5776" w:rsidRPr="00CB5776" w:rsidRDefault="00CB5776" w:rsidP="00CB5776">
      <w:r w:rsidRPr="00CB5776">
        <w:t>-          Положение о доплатах и надбавках.</w:t>
      </w:r>
    </w:p>
    <w:p w:rsidR="00CB5776" w:rsidRPr="00CB5776" w:rsidRDefault="00CB5776" w:rsidP="00CB5776">
      <w:r w:rsidRPr="00CB5776">
        <w:t>-          Положение о премировании работников школы.</w:t>
      </w:r>
    </w:p>
    <w:p w:rsidR="00CB5776" w:rsidRPr="00CB5776" w:rsidRDefault="00CB5776" w:rsidP="00CB5776">
      <w:r w:rsidRPr="00CB5776">
        <w:t>-          Положение об определении основной учебной нагрузки педагогических работников.</w:t>
      </w:r>
    </w:p>
    <w:p w:rsidR="00CB5776" w:rsidRPr="00CB5776" w:rsidRDefault="00CB5776" w:rsidP="00CB5776">
      <w:r w:rsidRPr="00CB5776">
        <w:t>Локальные акты, регламентирующие вопросы организации образовательного процесса:</w:t>
      </w:r>
    </w:p>
    <w:p w:rsidR="00CB5776" w:rsidRPr="00CB5776" w:rsidRDefault="00CB5776" w:rsidP="00CB5776">
      <w:r w:rsidRPr="00CB5776">
        <w:t>-          Образовательные программы.</w:t>
      </w:r>
    </w:p>
    <w:p w:rsidR="00CB5776" w:rsidRPr="00CB5776" w:rsidRDefault="00CB5776" w:rsidP="00CB5776">
      <w:r w:rsidRPr="00CB5776">
        <w:t>-          Учебный план.</w:t>
      </w:r>
    </w:p>
    <w:p w:rsidR="00CB5776" w:rsidRPr="00CB5776" w:rsidRDefault="00CB5776" w:rsidP="00CB5776">
      <w:r w:rsidRPr="00CB5776">
        <w:t>-          Рабочие программы учебных предметов.</w:t>
      </w:r>
    </w:p>
    <w:p w:rsidR="00CB5776" w:rsidRPr="00CB5776" w:rsidRDefault="00CB5776" w:rsidP="00CB5776">
      <w:r w:rsidRPr="00CB5776">
        <w:t>-          Календарные учебные графики.</w:t>
      </w:r>
    </w:p>
    <w:p w:rsidR="00CB5776" w:rsidRPr="00CB5776" w:rsidRDefault="00CB5776" w:rsidP="00CB5776">
      <w:r w:rsidRPr="00CB5776">
        <w:t>-          Расписание занятий.</w:t>
      </w:r>
    </w:p>
    <w:p w:rsidR="00CB5776" w:rsidRPr="00CB5776" w:rsidRDefault="00CB5776" w:rsidP="00CB5776">
      <w:r w:rsidRPr="00CB5776">
        <w:t xml:space="preserve">-          Правила поведения </w:t>
      </w:r>
      <w:proofErr w:type="gramStart"/>
      <w:r w:rsidRPr="00CB5776">
        <w:t>обучающихся</w:t>
      </w:r>
      <w:proofErr w:type="gramEnd"/>
      <w:r w:rsidRPr="00CB5776">
        <w:t>.</w:t>
      </w:r>
    </w:p>
    <w:p w:rsidR="00CB5776" w:rsidRPr="00CB5776" w:rsidRDefault="00CB5776" w:rsidP="00CB5776">
      <w:r w:rsidRPr="00CB5776">
        <w:t>-          Положение о правах и обязанностях учащихся.</w:t>
      </w:r>
    </w:p>
    <w:p w:rsidR="00CB5776" w:rsidRPr="00CB5776" w:rsidRDefault="00CB5776" w:rsidP="00CB5776">
      <w:r w:rsidRPr="00CB5776">
        <w:t>-          Правила о поощрениях и взысканиях обучающихся образовательного учреждения.</w:t>
      </w:r>
    </w:p>
    <w:p w:rsidR="00CB5776" w:rsidRPr="00CB5776" w:rsidRDefault="00CB5776" w:rsidP="00CB5776">
      <w:r w:rsidRPr="00CB5776">
        <w:t>-          Положение о проведении административного контроля учебных достижений учащимися 5-11 классов.</w:t>
      </w:r>
    </w:p>
    <w:p w:rsidR="00CB5776" w:rsidRPr="00CB5776" w:rsidRDefault="00CB5776" w:rsidP="00CB5776">
      <w:r w:rsidRPr="00CB5776">
        <w:lastRenderedPageBreak/>
        <w:t xml:space="preserve">-          Положение о промежуточной аттестации </w:t>
      </w:r>
      <w:proofErr w:type="gramStart"/>
      <w:r w:rsidRPr="00CB5776">
        <w:t>обучающихся</w:t>
      </w:r>
      <w:proofErr w:type="gramEnd"/>
      <w:r w:rsidRPr="00CB5776">
        <w:t>.</w:t>
      </w:r>
    </w:p>
    <w:p w:rsidR="00CB5776" w:rsidRPr="00CB5776" w:rsidRDefault="00CB5776" w:rsidP="00CB5776">
      <w:r w:rsidRPr="00CB5776">
        <w:t xml:space="preserve">-          Положение о государственной (итоговой) аттестации выпускников   девятого класса общеобразовательного учреждения МАОУ </w:t>
      </w:r>
      <w:proofErr w:type="spellStart"/>
      <w:r w:rsidRPr="00CB5776">
        <w:t>Аксурская</w:t>
      </w:r>
      <w:proofErr w:type="spellEnd"/>
      <w:r w:rsidRPr="00CB5776">
        <w:t xml:space="preserve"> СОШ</w:t>
      </w:r>
    </w:p>
    <w:p w:rsidR="00CB5776" w:rsidRPr="00CB5776" w:rsidRDefault="00CB5776" w:rsidP="00CB5776">
      <w:r w:rsidRPr="00CB5776">
        <w:t xml:space="preserve">-          Положение о конфликтной комиссии   МАОУ </w:t>
      </w:r>
      <w:proofErr w:type="spellStart"/>
      <w:r w:rsidRPr="00CB5776">
        <w:t>Аксурская</w:t>
      </w:r>
      <w:proofErr w:type="spellEnd"/>
      <w:r w:rsidRPr="00CB5776">
        <w:t xml:space="preserve"> СОШ по вопросам разрешения споров между участниками образовательного процесса (экзаменационный период).</w:t>
      </w:r>
    </w:p>
    <w:p w:rsidR="00CB5776" w:rsidRPr="00CB5776" w:rsidRDefault="00CB5776" w:rsidP="00CB5776">
      <w:r w:rsidRPr="00CB5776">
        <w:t>-          Положение об аттестационной комиссии для проведения государственной (итоговой)</w:t>
      </w:r>
    </w:p>
    <w:p w:rsidR="00CB5776" w:rsidRPr="00CB5776" w:rsidRDefault="00CB5776" w:rsidP="00CB5776">
      <w:r w:rsidRPr="00CB5776">
        <w:t xml:space="preserve">-          аттестации выпускников общеобразовательного учреждения МАОУ </w:t>
      </w:r>
      <w:proofErr w:type="spellStart"/>
      <w:r w:rsidRPr="00CB5776">
        <w:t>Аксурская</w:t>
      </w:r>
      <w:proofErr w:type="spellEnd"/>
      <w:r w:rsidRPr="00CB5776">
        <w:t xml:space="preserve"> СОШ</w:t>
      </w:r>
      <w:proofErr w:type="gramStart"/>
      <w:r w:rsidRPr="00CB5776">
        <w:t> .</w:t>
      </w:r>
      <w:proofErr w:type="gramEnd"/>
      <w:r w:rsidRPr="00CB5776">
        <w:t>    </w:t>
      </w:r>
    </w:p>
    <w:p w:rsidR="00CB5776" w:rsidRPr="00CB5776" w:rsidRDefault="00CB5776" w:rsidP="00CB5776">
      <w:r w:rsidRPr="00CB5776">
        <w:t>-          Положение о дежурстве по школе.</w:t>
      </w:r>
    </w:p>
    <w:p w:rsidR="00CB5776" w:rsidRPr="00CB5776" w:rsidRDefault="00CB5776" w:rsidP="00CB5776">
      <w:r w:rsidRPr="00CB5776">
        <w:t>-          Инструкции по охране труда для учащихся.</w:t>
      </w:r>
    </w:p>
    <w:p w:rsidR="00CB5776" w:rsidRPr="00CB5776" w:rsidRDefault="00CB5776" w:rsidP="00CB5776">
      <w:r w:rsidRPr="00CB5776">
        <w:t>-          Положения о смотрах, конкурсах, олимпиадах, традиционных массовых мероприятиях.</w:t>
      </w:r>
    </w:p>
    <w:p w:rsidR="00CB5776" w:rsidRPr="00CB5776" w:rsidRDefault="00CB5776" w:rsidP="00CB5776">
      <w:r w:rsidRPr="00CB5776">
        <w:t>-          Положения о школьных предметных неделях.</w:t>
      </w:r>
    </w:p>
    <w:p w:rsidR="00CB5776" w:rsidRPr="00CB5776" w:rsidRDefault="00CB5776" w:rsidP="00CB5776">
      <w:r w:rsidRPr="00CB5776">
        <w:t xml:space="preserve">-          Положение о летней трудовой практике </w:t>
      </w:r>
      <w:proofErr w:type="gramStart"/>
      <w:r w:rsidRPr="00CB5776">
        <w:t>обучающихся</w:t>
      </w:r>
      <w:proofErr w:type="gramEnd"/>
      <w:r w:rsidRPr="00CB5776">
        <w:t>.</w:t>
      </w:r>
    </w:p>
    <w:p w:rsidR="00CB5776" w:rsidRPr="00CB5776" w:rsidRDefault="00CB5776" w:rsidP="00CB5776">
      <w:r w:rsidRPr="00CB5776">
        <w:t>-          Положение о конкурсе «Ученик года».</w:t>
      </w:r>
    </w:p>
    <w:p w:rsidR="00CB5776" w:rsidRPr="00CB5776" w:rsidRDefault="00CB5776" w:rsidP="00CB5776">
      <w:r w:rsidRPr="00CB5776">
        <w:t>-          Положения о внеурочных мероприятиях, проводимых в образовательном учреждении.</w:t>
      </w:r>
    </w:p>
    <w:p w:rsidR="00CB5776" w:rsidRPr="00CB5776" w:rsidRDefault="00CB5776" w:rsidP="00CB5776">
      <w:r w:rsidRPr="00CB5776">
        <w:t>-          Положение о порядке перевода учащихся на индивидуальное обучение.</w:t>
      </w:r>
    </w:p>
    <w:p w:rsidR="00CB5776" w:rsidRPr="00CB5776" w:rsidRDefault="00CB5776" w:rsidP="00CB5776">
      <w:r w:rsidRPr="00CB5776">
        <w:t>-          Положение о получении образования в форме экстерната.</w:t>
      </w:r>
    </w:p>
    <w:p w:rsidR="00CB5776" w:rsidRPr="00CB5776" w:rsidRDefault="00CB5776" w:rsidP="00CB5776">
      <w:r w:rsidRPr="00CB5776">
        <w:t>-          Положение о группе кратковременного пребывания детей.</w:t>
      </w:r>
    </w:p>
    <w:p w:rsidR="00CB5776" w:rsidRPr="00CB5776" w:rsidRDefault="00CB5776" w:rsidP="00CB5776">
      <w:r w:rsidRPr="00CB5776">
        <w:t>-          Положение о порядке приёма детей в школу.</w:t>
      </w:r>
    </w:p>
    <w:p w:rsidR="00CB5776" w:rsidRPr="00CB5776" w:rsidRDefault="00CB5776" w:rsidP="00CB5776">
      <w:r w:rsidRPr="00CB5776">
        <w:t xml:space="preserve">-          Положение о летнем лагере с дневным пребыванием детей при МАОУ </w:t>
      </w:r>
      <w:proofErr w:type="spellStart"/>
      <w:r w:rsidRPr="00CB5776">
        <w:t>Аксурская</w:t>
      </w:r>
      <w:proofErr w:type="spellEnd"/>
      <w:r w:rsidRPr="00CB5776">
        <w:t xml:space="preserve"> СОШ.</w:t>
      </w:r>
    </w:p>
    <w:p w:rsidR="00CB5776" w:rsidRPr="00CB5776" w:rsidRDefault="00CB5776" w:rsidP="00CB5776">
      <w:r w:rsidRPr="00CB5776">
        <w:t>-          Положение об учебном кабинете.</w:t>
      </w:r>
    </w:p>
    <w:p w:rsidR="00CB5776" w:rsidRPr="00CB5776" w:rsidRDefault="00CB5776" w:rsidP="00CB5776">
      <w:r w:rsidRPr="00CB5776">
        <w:t>-          Положение об организации работы по охране труда в  общеобразовательной школе.</w:t>
      </w:r>
    </w:p>
    <w:p w:rsidR="00CB5776" w:rsidRPr="00CB5776" w:rsidRDefault="00CB5776" w:rsidP="00CB5776">
      <w:r w:rsidRPr="00CB5776">
        <w:t xml:space="preserve">-          Положение об элективных курсах </w:t>
      </w:r>
      <w:proofErr w:type="spellStart"/>
      <w:r w:rsidRPr="00CB5776">
        <w:t>предпрофильного</w:t>
      </w:r>
      <w:proofErr w:type="spellEnd"/>
      <w:r w:rsidRPr="00CB5776">
        <w:t xml:space="preserve"> обучения учащихся 9 класса.</w:t>
      </w:r>
    </w:p>
    <w:p w:rsidR="00CB5776" w:rsidRPr="00CB5776" w:rsidRDefault="00CB5776" w:rsidP="00CB5776">
      <w:r w:rsidRPr="00CB5776">
        <w:t>-          Положение о портфолио достижения учащихся.</w:t>
      </w:r>
    </w:p>
    <w:p w:rsidR="00CB5776" w:rsidRPr="00CB5776" w:rsidRDefault="00CB5776" w:rsidP="00CB5776">
      <w:r w:rsidRPr="00CB5776">
        <w:t xml:space="preserve">-          Положение о </w:t>
      </w:r>
      <w:proofErr w:type="spellStart"/>
      <w:r w:rsidRPr="00CB5776">
        <w:t>предпрофильной</w:t>
      </w:r>
      <w:proofErr w:type="spellEnd"/>
      <w:r w:rsidRPr="00CB5776">
        <w:t xml:space="preserve"> подготовке.</w:t>
      </w:r>
    </w:p>
    <w:p w:rsidR="00CB5776" w:rsidRPr="00CB5776" w:rsidRDefault="00CB5776" w:rsidP="00CB5776">
      <w:r w:rsidRPr="00CB5776">
        <w:t xml:space="preserve">-   Положение об организации питания учащихся в МАОУ </w:t>
      </w:r>
      <w:proofErr w:type="spellStart"/>
      <w:r w:rsidRPr="00CB5776">
        <w:t>Аксурская</w:t>
      </w:r>
      <w:proofErr w:type="spellEnd"/>
      <w:r w:rsidRPr="00CB5776">
        <w:t xml:space="preserve"> СОШ.</w:t>
      </w:r>
    </w:p>
    <w:p w:rsidR="00CB5776" w:rsidRPr="00CB5776" w:rsidRDefault="00CB5776" w:rsidP="00CB5776">
      <w:r w:rsidRPr="00CB5776">
        <w:t>Локальные акты, регламентирующие отношения учреждения с работниками:</w:t>
      </w:r>
    </w:p>
    <w:p w:rsidR="00CB5776" w:rsidRPr="00CB5776" w:rsidRDefault="00CB5776" w:rsidP="00CB5776">
      <w:r w:rsidRPr="00CB5776">
        <w:t>-       Правила внутреннего трудового распорядка.</w:t>
      </w:r>
    </w:p>
    <w:p w:rsidR="00CB5776" w:rsidRPr="00CB5776" w:rsidRDefault="00CB5776" w:rsidP="00CB5776">
      <w:r w:rsidRPr="00CB5776">
        <w:t>-          Штатное расписание.</w:t>
      </w:r>
    </w:p>
    <w:p w:rsidR="00CB5776" w:rsidRPr="00CB5776" w:rsidRDefault="00CB5776" w:rsidP="00CB5776">
      <w:r w:rsidRPr="00CB5776">
        <w:t>-     Трудовые договоры с работниками.</w:t>
      </w:r>
    </w:p>
    <w:p w:rsidR="00CB5776" w:rsidRPr="00CB5776" w:rsidRDefault="00CB5776" w:rsidP="00CB5776">
      <w:r w:rsidRPr="00CB5776">
        <w:lastRenderedPageBreak/>
        <w:t>-     Коллективный договор.</w:t>
      </w:r>
    </w:p>
    <w:p w:rsidR="00CB5776" w:rsidRPr="00CB5776" w:rsidRDefault="00CB5776" w:rsidP="00CB5776">
      <w:r w:rsidRPr="00CB5776">
        <w:t>-  Положение о порядке проведения инструктажей по охране труда с руководителями, работниками и учащимися школы.</w:t>
      </w:r>
    </w:p>
    <w:p w:rsidR="00CB5776" w:rsidRPr="00CB5776" w:rsidRDefault="00CB5776" w:rsidP="00CB5776">
      <w:r w:rsidRPr="00CB5776">
        <w:t>-     Должностные инструкции.</w:t>
      </w:r>
    </w:p>
    <w:p w:rsidR="00CB5776" w:rsidRPr="00CB5776" w:rsidRDefault="00CB5776" w:rsidP="00CB5776">
      <w:r w:rsidRPr="00CB5776">
        <w:t>-     Инструкции по охране труда работников.</w:t>
      </w:r>
    </w:p>
    <w:p w:rsidR="00CB5776" w:rsidRPr="00CB5776" w:rsidRDefault="00CB5776" w:rsidP="00CB5776">
      <w:r w:rsidRPr="00CB5776">
        <w:t>-     Положение о классном руководителе.</w:t>
      </w:r>
    </w:p>
    <w:p w:rsidR="00CB5776" w:rsidRPr="00CB5776" w:rsidRDefault="00CB5776" w:rsidP="00CB5776">
      <w:r w:rsidRPr="00CB5776">
        <w:t xml:space="preserve">-      Положение о </w:t>
      </w:r>
      <w:proofErr w:type="spellStart"/>
      <w:r w:rsidRPr="00CB5776">
        <w:t>внутришкольном</w:t>
      </w:r>
      <w:proofErr w:type="spellEnd"/>
      <w:r w:rsidRPr="00CB5776">
        <w:t xml:space="preserve"> контроле.</w:t>
      </w:r>
    </w:p>
    <w:p w:rsidR="00CB5776" w:rsidRPr="00CB5776" w:rsidRDefault="00CB5776" w:rsidP="00CB5776">
      <w:r w:rsidRPr="00CB5776">
        <w:t>-      Положение о конкурсе «Учитель года».</w:t>
      </w:r>
    </w:p>
    <w:p w:rsidR="00CB5776" w:rsidRPr="00CB5776" w:rsidRDefault="00CB5776" w:rsidP="00CB5776">
      <w:r w:rsidRPr="00CB5776">
        <w:t>-      Положение   о   порядке   и   условиях   предоставления   педагогическим   работникам длительного отпуска сроком до одного года.</w:t>
      </w:r>
    </w:p>
    <w:p w:rsidR="00CB5776" w:rsidRPr="00CB5776" w:rsidRDefault="00CB5776" w:rsidP="00CB5776">
      <w:r w:rsidRPr="00CB5776">
        <w:t xml:space="preserve">-          Положение  о  порядке  аттестации  педагогических работников  МАОУ </w:t>
      </w:r>
      <w:proofErr w:type="spellStart"/>
      <w:r w:rsidRPr="00CB5776">
        <w:t>Аксурской</w:t>
      </w:r>
      <w:proofErr w:type="spellEnd"/>
      <w:r w:rsidRPr="00CB5776">
        <w:t xml:space="preserve"> средней  общеобразовательной школы;</w:t>
      </w:r>
    </w:p>
    <w:p w:rsidR="00CB5776" w:rsidRPr="00CB5776" w:rsidRDefault="00CB5776" w:rsidP="00CB5776">
      <w:r w:rsidRPr="00CB5776">
        <w:t>-          Положение об оплате труда</w:t>
      </w:r>
    </w:p>
    <w:p w:rsidR="00CB5776" w:rsidRPr="00CB5776" w:rsidRDefault="00CB5776" w:rsidP="00CB5776">
      <w:r w:rsidRPr="00CB5776">
        <w:t>-          Положение о 30 % стимулирующем фонде</w:t>
      </w:r>
    </w:p>
    <w:p w:rsidR="00CB5776" w:rsidRPr="00CB5776" w:rsidRDefault="00CB5776" w:rsidP="00CB5776">
      <w:r w:rsidRPr="00CB5776">
        <w:t>-          Положение о доплатах и надбавках.</w:t>
      </w:r>
    </w:p>
    <w:p w:rsidR="00CB5776" w:rsidRPr="00CB5776" w:rsidRDefault="00CB5776" w:rsidP="00CB5776">
      <w:r w:rsidRPr="00CB5776">
        <w:t>Локальные акты, регламентирующие деятельность органов самоуправления в учреждении:</w:t>
      </w:r>
    </w:p>
    <w:p w:rsidR="00CB5776" w:rsidRPr="00CB5776" w:rsidRDefault="00CB5776" w:rsidP="00CB5776">
      <w:r w:rsidRPr="00CB5776">
        <w:t>-          Положение об Управляющем совете.</w:t>
      </w:r>
    </w:p>
    <w:p w:rsidR="00CB5776" w:rsidRPr="00CB5776" w:rsidRDefault="00CB5776" w:rsidP="00CB5776">
      <w:r w:rsidRPr="00CB5776">
        <w:t>-          Положение о Педагогическом совете.</w:t>
      </w:r>
    </w:p>
    <w:p w:rsidR="00CB5776" w:rsidRPr="00CB5776" w:rsidRDefault="00CB5776" w:rsidP="00CB5776">
      <w:r w:rsidRPr="00CB5776">
        <w:t>-          Положение о методическом совете школы.</w:t>
      </w:r>
    </w:p>
    <w:p w:rsidR="00CB5776" w:rsidRPr="00CB5776" w:rsidRDefault="00CB5776" w:rsidP="00CB5776">
      <w:r w:rsidRPr="00CB5776">
        <w:t>-          Положение о методических совещаниях.</w:t>
      </w:r>
    </w:p>
    <w:p w:rsidR="00CB5776" w:rsidRPr="00CB5776" w:rsidRDefault="00CB5776" w:rsidP="00CB5776">
      <w:r w:rsidRPr="00CB5776">
        <w:t>-          Положение о методическом объединении классных руководителей.</w:t>
      </w:r>
    </w:p>
    <w:p w:rsidR="00CB5776" w:rsidRPr="00CB5776" w:rsidRDefault="00CB5776" w:rsidP="00CB5776">
      <w:r w:rsidRPr="00CB5776">
        <w:t>-          Положение о методическом объединении учителей-предметников, начальных классов.</w:t>
      </w:r>
    </w:p>
    <w:p w:rsidR="00CB5776" w:rsidRPr="00CB5776" w:rsidRDefault="00CB5776" w:rsidP="00CB5776">
      <w:r w:rsidRPr="00CB5776">
        <w:t>-          Положение об Ученическом совете.</w:t>
      </w:r>
    </w:p>
    <w:p w:rsidR="00CB5776" w:rsidRPr="00CB5776" w:rsidRDefault="00CB5776" w:rsidP="00CB5776">
      <w:r w:rsidRPr="00CB5776">
        <w:t>-          Положение о детской школьной организации.</w:t>
      </w:r>
    </w:p>
    <w:p w:rsidR="00CB5776" w:rsidRPr="00CB5776" w:rsidRDefault="00CB5776" w:rsidP="00CB5776">
      <w:r w:rsidRPr="00CB5776">
        <w:t xml:space="preserve">-          Положение   общешкольных родительских </w:t>
      </w:r>
      <w:proofErr w:type="gramStart"/>
      <w:r w:rsidRPr="00CB5776">
        <w:t>собраниях</w:t>
      </w:r>
      <w:proofErr w:type="gramEnd"/>
      <w:r w:rsidRPr="00CB5776">
        <w:t>.</w:t>
      </w:r>
    </w:p>
    <w:p w:rsidR="00CB5776" w:rsidRPr="00CB5776" w:rsidRDefault="00CB5776" w:rsidP="00CB5776">
      <w:r w:rsidRPr="00CB5776">
        <w:t>Локальные акты организационно-распорядительного характера:</w:t>
      </w:r>
    </w:p>
    <w:p w:rsidR="00CB5776" w:rsidRPr="00CB5776" w:rsidRDefault="00CB5776" w:rsidP="00CB5776">
      <w:r w:rsidRPr="00CB5776">
        <w:t xml:space="preserve">-          Приказы директора Учреждения </w:t>
      </w:r>
      <w:proofErr w:type="gramStart"/>
      <w:r w:rsidRPr="00CB5776">
        <w:t>по</w:t>
      </w:r>
      <w:proofErr w:type="gramEnd"/>
      <w:r w:rsidRPr="00CB5776">
        <w:t>:</w:t>
      </w:r>
    </w:p>
    <w:p w:rsidR="00CB5776" w:rsidRPr="00CB5776" w:rsidRDefault="00CB5776" w:rsidP="00CB5776">
      <w:r w:rsidRPr="00CB5776">
        <w:t>-          личному составу;</w:t>
      </w:r>
    </w:p>
    <w:p w:rsidR="00CB5776" w:rsidRPr="00CB5776" w:rsidRDefault="00CB5776" w:rsidP="00CB5776">
      <w:r w:rsidRPr="00CB5776">
        <w:t>-          основной деятельности;</w:t>
      </w:r>
    </w:p>
    <w:p w:rsidR="00CB5776" w:rsidRPr="00CB5776" w:rsidRDefault="00CB5776" w:rsidP="00CB5776">
      <w:r w:rsidRPr="00CB5776">
        <w:t>-          по административно – хозяйственной деятельности;</w:t>
      </w:r>
    </w:p>
    <w:p w:rsidR="00CB5776" w:rsidRPr="00CB5776" w:rsidRDefault="00CB5776" w:rsidP="00CB5776">
      <w:r w:rsidRPr="00CB5776">
        <w:lastRenderedPageBreak/>
        <w:t>-          учащимся.</w:t>
      </w:r>
    </w:p>
    <w:p w:rsidR="00CB5776" w:rsidRPr="00CB5776" w:rsidRDefault="00CB5776" w:rsidP="00CB5776">
      <w:r w:rsidRPr="00CB5776">
        <w:t>-          Распоряжения директора, заместителя директора по УР;</w:t>
      </w:r>
    </w:p>
    <w:p w:rsidR="00CB5776" w:rsidRPr="00CB5776" w:rsidRDefault="00CB5776" w:rsidP="00CB5776">
      <w:r w:rsidRPr="00CB5776">
        <w:t>-          </w:t>
      </w:r>
      <w:r w:rsidRPr="00CB5776">
        <w:rPr>
          <w:u w:val="single"/>
        </w:rPr>
        <w:t>решения:</w:t>
      </w:r>
    </w:p>
    <w:p w:rsidR="00CB5776" w:rsidRPr="00CB5776" w:rsidRDefault="00CB5776" w:rsidP="00CB5776">
      <w:r w:rsidRPr="00CB5776">
        <w:t>-          Совета школы, педагогического совета, совещания при директоре, методического совета, общешкольного родительского собрания, классного родительского собрания.</w:t>
      </w:r>
    </w:p>
    <w:p w:rsidR="00CB5776" w:rsidRPr="00CB5776" w:rsidRDefault="00CB5776" w:rsidP="00CB5776">
      <w:r w:rsidRPr="00CB5776">
        <w:t>В ходе  </w:t>
      </w:r>
      <w:proofErr w:type="spellStart"/>
      <w:r w:rsidRPr="00CB5776">
        <w:t>самообследования</w:t>
      </w:r>
      <w:proofErr w:type="spellEnd"/>
      <w:r w:rsidRPr="00CB5776">
        <w:t>   школы  были проанализированы состояние и результаты педагогической и управленческой деятельности учителей и ру</w:t>
      </w:r>
      <w:r w:rsidRPr="00CB5776">
        <w:softHyphen/>
        <w:t>ководителей образовательного учреждения, методическое обеспечение пе</w:t>
      </w:r>
      <w:r w:rsidRPr="00CB5776">
        <w:softHyphen/>
        <w:t>дагогического процесса, качество образовательной и воспитательной дея</w:t>
      </w:r>
      <w:r w:rsidRPr="00CB5776">
        <w:softHyphen/>
        <w:t xml:space="preserve">тельности школьного коллектива, исследован уровень </w:t>
      </w:r>
      <w:proofErr w:type="spellStart"/>
      <w:r w:rsidRPr="00CB5776">
        <w:t>обученности</w:t>
      </w:r>
      <w:proofErr w:type="spellEnd"/>
      <w:r w:rsidRPr="00CB5776">
        <w:t xml:space="preserve"> учащих</w:t>
      </w:r>
      <w:r w:rsidRPr="00CB5776">
        <w:softHyphen/>
        <w:t>ся 4-х, 9-х, 11-х классов.</w:t>
      </w:r>
    </w:p>
    <w:p w:rsidR="00CB5776" w:rsidRPr="00CB5776" w:rsidRDefault="00CB5776" w:rsidP="00CB5776">
      <w:r w:rsidRPr="00CB5776">
        <w:t>В учреждении имеются основные нормативно-организационные доку</w:t>
      </w:r>
      <w:r w:rsidRPr="00CB5776">
        <w:softHyphen/>
        <w:t>менты: устав, локальные акты, регламентирующие отдельные стороны дея</w:t>
      </w:r>
      <w:r w:rsidRPr="00CB5776">
        <w:softHyphen/>
        <w:t>тельности, годовой учебно-календарный план, учебный план, штатное расписание. В создании нормативно-правовой базы администрация школы опиралась на п. 6 ст. 2 Закона об образовании. Ведется системная работа по локальным актам, регламенти</w:t>
      </w:r>
      <w:r w:rsidRPr="00CB5776">
        <w:softHyphen/>
        <w:t>рующим уставную деятельность, деятельность педагогического коллектива, образовательно-воспитательный процесс. Администрация учреждения определилась в необходимом количестве локальных актов, исходя из особенностей учре</w:t>
      </w:r>
      <w:r w:rsidRPr="00CB5776">
        <w:softHyphen/>
        <w:t>ждения, сложившейся практики работы, установившихся традиций. Действующие локальные акты позволяют администрации регламентировать дея</w:t>
      </w:r>
      <w:r w:rsidRPr="00CB5776">
        <w:softHyphen/>
        <w:t>тельность учреждения, сглаживать социальную напряженность.</w:t>
      </w:r>
    </w:p>
    <w:p w:rsidR="00CB5776" w:rsidRPr="00CB5776" w:rsidRDefault="00CB5776" w:rsidP="00CB5776">
      <w:r w:rsidRPr="00CB5776">
        <w:t>Анализ школьной документации показал наличие организационно-распорядительной документации, ее соответствие организационно-правовым нормам действующего законодательства. Коллегиальная дея</w:t>
      </w:r>
      <w:r w:rsidRPr="00CB5776">
        <w:softHyphen/>
        <w:t>тельность фиксируется в протоколах педагогических советов. Анализ прото</w:t>
      </w:r>
      <w:r w:rsidRPr="00CB5776">
        <w:softHyphen/>
        <w:t>колов свидетельствует, что тематика заседаний соответствует планам ра</w:t>
      </w:r>
      <w:r w:rsidRPr="00CB5776">
        <w:softHyphen/>
        <w:t>боты школы, выносимые на обсуждение вопросы актуальны и разнообраз</w:t>
      </w:r>
      <w:r w:rsidRPr="00CB5776">
        <w:softHyphen/>
        <w:t>ны.</w:t>
      </w:r>
    </w:p>
    <w:p w:rsidR="00CB5776" w:rsidRPr="00CB5776" w:rsidRDefault="00CB5776" w:rsidP="00CB5776">
      <w:r w:rsidRPr="00CB5776">
        <w:t>Распорядительная деятельность директора находит свое отражение в приказах по вопросам финансово-хозяйственной деятельности, по органи</w:t>
      </w:r>
      <w:r w:rsidRPr="00CB5776">
        <w:softHyphen/>
        <w:t xml:space="preserve">зации образовательно-воспитательного процесса, результаты </w:t>
      </w:r>
      <w:proofErr w:type="spellStart"/>
      <w:r w:rsidRPr="00CB5776">
        <w:t>внутришкольного</w:t>
      </w:r>
      <w:proofErr w:type="spellEnd"/>
      <w:r w:rsidRPr="00CB5776">
        <w:t xml:space="preserve"> контроля по разным направлениям фиксируются в итоговых справ</w:t>
      </w:r>
      <w:r w:rsidRPr="00CB5776">
        <w:softHyphen/>
        <w:t>ках и актах, находят свое отражение в приказах по школе.</w:t>
      </w:r>
    </w:p>
    <w:p w:rsidR="00CB5776" w:rsidRPr="00CB5776" w:rsidRDefault="00CB5776" w:rsidP="00CB5776">
      <w:r w:rsidRPr="00CB5776">
        <w:t>Номенклатурные документы постранично пронумерованы, прошнуро</w:t>
      </w:r>
      <w:r w:rsidRPr="00CB5776">
        <w:softHyphen/>
        <w:t>ваны и скреплены подписью директора и печатью школы. Личные дела обу</w:t>
      </w:r>
      <w:r w:rsidRPr="00CB5776">
        <w:softHyphen/>
        <w:t>чающихся оформлены аккуратно, номера личных дел совпадают с номера</w:t>
      </w:r>
      <w:r w:rsidRPr="00CB5776">
        <w:softHyphen/>
        <w:t>ми в алфавитной книге и в классных журналах. В удовлетворительном со</w:t>
      </w:r>
      <w:r w:rsidRPr="00CB5776">
        <w:softHyphen/>
        <w:t>стоянии находится книга выдачи документов строгой отчетности. Не обна</w:t>
      </w:r>
      <w:r w:rsidRPr="00CB5776">
        <w:softHyphen/>
        <w:t>ружено несоответствия оценок в книге выдачи аттестатов и в классных жур</w:t>
      </w:r>
      <w:r w:rsidRPr="00CB5776">
        <w:softHyphen/>
        <w:t>налах, ведется запись выдачи похвальных грамот, листов. Образовательному учреждению передана функция приема и увольнения педагогических и тех</w:t>
      </w:r>
      <w:r w:rsidRPr="00CB5776">
        <w:softHyphen/>
        <w:t>нических работников. При проверке выявлено грамотное ведение докумен</w:t>
      </w:r>
      <w:r w:rsidRPr="00CB5776">
        <w:softHyphen/>
        <w:t>тации, наличие номенклатуры дел. Вместе с тем разработаны должност</w:t>
      </w:r>
      <w:r w:rsidRPr="00CB5776">
        <w:softHyphen/>
        <w:t>ные инструкции на все категории работающих.</w:t>
      </w:r>
    </w:p>
    <w:p w:rsidR="00CB5776" w:rsidRPr="00CB5776" w:rsidRDefault="00CB5776" w:rsidP="00CB5776">
      <w:r w:rsidRPr="00CB5776">
        <w:t>Изучение структуры движения обучающихся по</w:t>
      </w:r>
      <w:r w:rsidRPr="00CB5776">
        <w:softHyphen/>
        <w:t xml:space="preserve">казало, что выбытие происходит по заявлению родителей, что фиксируется в книге приказов. Приказы оформляются грамотно, с обоснованием, на всех выбывших имеются подтверждения. Администрацией школы налажен </w:t>
      </w:r>
      <w:proofErr w:type="gramStart"/>
      <w:r w:rsidRPr="00CB5776">
        <w:t>кон</w:t>
      </w:r>
      <w:r w:rsidRPr="00CB5776">
        <w:softHyphen/>
        <w:t>троль за</w:t>
      </w:r>
      <w:proofErr w:type="gramEnd"/>
      <w:r w:rsidRPr="00CB5776">
        <w:t xml:space="preserve"> </w:t>
      </w:r>
      <w:r w:rsidRPr="00CB5776">
        <w:lastRenderedPageBreak/>
        <w:t xml:space="preserve">посещаемостью учебных занятий, вовремя выясняются причины нарушений устава, ряд обучающихся ставится на </w:t>
      </w:r>
      <w:proofErr w:type="spellStart"/>
      <w:r w:rsidRPr="00CB5776">
        <w:t>внутришкольный</w:t>
      </w:r>
      <w:proofErr w:type="spellEnd"/>
      <w:r w:rsidRPr="00CB5776">
        <w:t xml:space="preserve"> учет. Данный вопрос находит отражение в планах работы, протоколах со</w:t>
      </w:r>
      <w:r w:rsidRPr="00CB5776">
        <w:softHyphen/>
        <w:t>вещаний.</w:t>
      </w:r>
    </w:p>
    <w:p w:rsidR="00CB5776" w:rsidRPr="00CB5776" w:rsidRDefault="00CB5776" w:rsidP="00CB5776">
      <w:r w:rsidRPr="00CB5776">
        <w:t xml:space="preserve">Имущество закреплено за ОУ на праве оперативного управления, что подтверждается свидетельствами о государственной регистрации права оперативного управления, выданным Главным управлением Федеральной регистрационной службой по Тюменской области, Ханты – Мансийскому и </w:t>
      </w:r>
      <w:proofErr w:type="spellStart"/>
      <w:proofErr w:type="gramStart"/>
      <w:r w:rsidRPr="00CB5776">
        <w:t>Ямало</w:t>
      </w:r>
      <w:proofErr w:type="spellEnd"/>
      <w:r w:rsidRPr="00CB5776">
        <w:t xml:space="preserve"> – Ненецкому</w:t>
      </w:r>
      <w:proofErr w:type="gramEnd"/>
      <w:r w:rsidRPr="00CB5776">
        <w:t xml:space="preserve"> автономным округам, 08.10.2007 г., 72НК № 479253; 08.10.2007г., 72НК 479256; 08.10.2007г., 72НК 479257; 06.11.2008г., 72НЛ 115807; 06.11.2008г., 72НЛ 115808; 09.11.2008г., 72НЛ 115845;</w:t>
      </w:r>
    </w:p>
    <w:p w:rsidR="00CB5776" w:rsidRPr="00CB5776" w:rsidRDefault="00CB5776" w:rsidP="00CB5776">
      <w:r w:rsidRPr="00CB5776">
        <w:t>Порядок организации и ведение делопроизводства осуществляются в соответствии с утвержденной номенклатурой дел.</w:t>
      </w:r>
    </w:p>
    <w:p w:rsidR="00CB5776" w:rsidRPr="00CB5776" w:rsidRDefault="00CB5776" w:rsidP="00CB5776">
      <w:r w:rsidRPr="00CB5776">
        <w:t> </w:t>
      </w:r>
    </w:p>
    <w:p w:rsidR="00CB5776" w:rsidRPr="00CB5776" w:rsidRDefault="00CB5776" w:rsidP="00CB5776">
      <w:r w:rsidRPr="00CB5776">
        <w:t>Вывод:</w:t>
      </w:r>
    </w:p>
    <w:p w:rsidR="00CB5776" w:rsidRPr="00CB5776" w:rsidRDefault="00CB5776" w:rsidP="00CB5776">
      <w:r w:rsidRPr="00CB5776">
        <w:t xml:space="preserve">для организационно - правового обеспечения образовательной деятельности  ОУ располагает основным комплектом учредительной, нормативно-правовой и организационно-распорядительной документации, которая соответствует предъявляемым требованиям; лицензионные требования и нормативы соблюдаются; правила приема, отчисления и </w:t>
      </w:r>
      <w:proofErr w:type="gramStart"/>
      <w:r w:rsidRPr="00CB5776">
        <w:t>выпуска</w:t>
      </w:r>
      <w:proofErr w:type="gramEnd"/>
      <w:r w:rsidRPr="00CB5776">
        <w:t xml:space="preserve"> обучающихся в ОУ соответствуют действующему законодательству.</w:t>
      </w:r>
    </w:p>
    <w:p w:rsidR="00CB5776" w:rsidRPr="00CB5776" w:rsidRDefault="00CB5776" w:rsidP="00CB5776">
      <w:r w:rsidRPr="00CB5776">
        <w:t> </w:t>
      </w:r>
    </w:p>
    <w:p w:rsidR="00CB5776" w:rsidRPr="00CB5776" w:rsidRDefault="00CB5776" w:rsidP="00CB5776">
      <w:r w:rsidRPr="00CB5776">
        <w:t>Вместе с тем:</w:t>
      </w:r>
    </w:p>
    <w:p w:rsidR="00CB5776" w:rsidRPr="00CB5776" w:rsidRDefault="00CB5776" w:rsidP="00CB5776">
      <w:pPr>
        <w:numPr>
          <w:ilvl w:val="0"/>
          <w:numId w:val="8"/>
        </w:numPr>
      </w:pPr>
      <w:r w:rsidRPr="00CB5776">
        <w:t>1.Устав ОУ и правоустанавливающие документы на здание структурного подразделения на данный момент проходят процедуру регистрации.</w:t>
      </w:r>
    </w:p>
    <w:p w:rsidR="00CB5776" w:rsidRPr="00CB5776" w:rsidRDefault="00CB5776" w:rsidP="00CB5776">
      <w:r w:rsidRPr="00CB5776">
        <w:rPr>
          <w:b/>
          <w:bCs/>
        </w:rPr>
        <w:t>3. Система управления образовательным учреждением</w:t>
      </w:r>
    </w:p>
    <w:p w:rsidR="00CB5776" w:rsidRPr="00CB5776" w:rsidRDefault="00CB5776" w:rsidP="00CB5776">
      <w:r w:rsidRPr="00CB5776">
        <w:t xml:space="preserve">    Важной задачей в организации  управления школой является определение её политики деятельности. Образовательная политики МАОУ </w:t>
      </w:r>
      <w:proofErr w:type="spellStart"/>
      <w:r w:rsidRPr="00CB5776">
        <w:t>Аксурской</w:t>
      </w:r>
      <w:proofErr w:type="spellEnd"/>
      <w:r w:rsidRPr="00CB5776">
        <w:t xml:space="preserve"> СОШ  направлена  на обеспечение доступности и обязательности образования. Общее управление школой состоит  в структуризации деятельности, планировании, контроле, учете и анализе результатов деятельности.</w:t>
      </w:r>
    </w:p>
    <w:p w:rsidR="00CB5776" w:rsidRPr="00CB5776" w:rsidRDefault="00CB5776" w:rsidP="00CB5776">
      <w:r w:rsidRPr="00CB5776">
        <w:t>Управленческая деятельность администрации школы направлена на достижение эффективности и качества ОП, на реализацию целей образования.</w:t>
      </w:r>
    </w:p>
    <w:p w:rsidR="00CB5776" w:rsidRPr="00CB5776" w:rsidRDefault="00CB5776" w:rsidP="00CB5776">
      <w:r w:rsidRPr="00CB5776">
        <w:t xml:space="preserve">Управление школой строится на принципах единогласия и </w:t>
      </w:r>
      <w:proofErr w:type="spellStart"/>
      <w:r w:rsidRPr="00CB5776">
        <w:t>самооуправления</w:t>
      </w:r>
      <w:proofErr w:type="spellEnd"/>
      <w:r w:rsidRPr="00CB5776">
        <w:t>. Форма управления вертикальная с привлечением коллегиальных  органов управления.</w:t>
      </w:r>
    </w:p>
    <w:p w:rsidR="00CB5776" w:rsidRPr="00CB5776" w:rsidRDefault="00CB5776" w:rsidP="00CB5776">
      <w:r w:rsidRPr="00CB5776">
        <w:t>    Административные обязанности распределены согласно Устава, штатного расписания, четко функциональные обязанности распределены согласно тарифн</w:t>
      </w:r>
      <w:proofErr w:type="gramStart"/>
      <w:r w:rsidRPr="00CB5776">
        <w:t>о-</w:t>
      </w:r>
      <w:proofErr w:type="gramEnd"/>
      <w:r w:rsidRPr="00CB5776">
        <w:t xml:space="preserve"> квалификационным характеристикам.</w:t>
      </w:r>
    </w:p>
    <w:p w:rsidR="00CB5776" w:rsidRPr="00CB5776" w:rsidRDefault="00CB5776" w:rsidP="00CB5776">
      <w:r w:rsidRPr="00CB5776">
        <w:t>     Грамотное распределение функциональных обязанностей обеспечивает автономное управление каждого структурного подразделения, персональную ответственность руководителей подразделения за результативность труда.</w:t>
      </w:r>
    </w:p>
    <w:p w:rsidR="00CB5776" w:rsidRPr="00CB5776" w:rsidRDefault="00CB5776" w:rsidP="00CB5776">
      <w:r w:rsidRPr="00CB5776">
        <w:lastRenderedPageBreak/>
        <w:t> Формы координации:</w:t>
      </w:r>
    </w:p>
    <w:p w:rsidR="00CB5776" w:rsidRPr="00CB5776" w:rsidRDefault="00CB5776" w:rsidP="00CB5776">
      <w:r w:rsidRPr="00CB5776">
        <w:t>-         образовательная программа школы;</w:t>
      </w:r>
    </w:p>
    <w:p w:rsidR="00CB5776" w:rsidRPr="00CB5776" w:rsidRDefault="00CB5776" w:rsidP="00CB5776">
      <w:r w:rsidRPr="00CB5776">
        <w:t>-         годовой план работы школы;</w:t>
      </w:r>
    </w:p>
    <w:p w:rsidR="00CB5776" w:rsidRPr="00CB5776" w:rsidRDefault="00CB5776" w:rsidP="00CB5776">
      <w:r w:rsidRPr="00CB5776">
        <w:t>-         циклограмма работы;</w:t>
      </w:r>
    </w:p>
    <w:p w:rsidR="00CB5776" w:rsidRPr="00CB5776" w:rsidRDefault="00CB5776" w:rsidP="00CB5776">
      <w:r w:rsidRPr="00CB5776">
        <w:t>-         педагогические советы;</w:t>
      </w:r>
    </w:p>
    <w:p w:rsidR="00CB5776" w:rsidRPr="00CB5776" w:rsidRDefault="00CB5776" w:rsidP="00CB5776">
      <w:r w:rsidRPr="00CB5776">
        <w:t>-         совещания при директоре;</w:t>
      </w:r>
    </w:p>
    <w:p w:rsidR="00CB5776" w:rsidRPr="00CB5776" w:rsidRDefault="00CB5776" w:rsidP="00CB5776">
      <w:r w:rsidRPr="00CB5776">
        <w:t>-         планерки.</w:t>
      </w:r>
    </w:p>
    <w:p w:rsidR="00CB5776" w:rsidRPr="00CB5776" w:rsidRDefault="00CB5776" w:rsidP="00CB5776">
      <w:r w:rsidRPr="00CB5776">
        <w:t xml:space="preserve">     Информационные технологии, компьютерная и  </w:t>
      </w:r>
      <w:proofErr w:type="spellStart"/>
      <w:r w:rsidRPr="00CB5776">
        <w:t>ксероксн</w:t>
      </w:r>
      <w:proofErr w:type="gramStart"/>
      <w:r w:rsidRPr="00CB5776">
        <w:t>о</w:t>
      </w:r>
      <w:proofErr w:type="spellEnd"/>
      <w:r w:rsidRPr="00CB5776">
        <w:t>-</w:t>
      </w:r>
      <w:proofErr w:type="gramEnd"/>
      <w:r w:rsidRPr="00CB5776">
        <w:t xml:space="preserve"> копировальная  техника  используется в управленческой деятельности для:</w:t>
      </w:r>
    </w:p>
    <w:p w:rsidR="00CB5776" w:rsidRPr="00CB5776" w:rsidRDefault="00CB5776" w:rsidP="00CB5776">
      <w:r w:rsidRPr="00CB5776">
        <w:t>-         получение информации, нормативно-правовых документов по электронной почте;</w:t>
      </w:r>
    </w:p>
    <w:p w:rsidR="00CB5776" w:rsidRPr="00CB5776" w:rsidRDefault="00CB5776" w:rsidP="00CB5776">
      <w:r w:rsidRPr="00CB5776">
        <w:t>-         организация совместной деятельности сотрудников школы с целью разработки согласованных планов работы и их исполнение;</w:t>
      </w:r>
    </w:p>
    <w:p w:rsidR="00CB5776" w:rsidRPr="00CB5776" w:rsidRDefault="00CB5776" w:rsidP="00CB5776">
      <w:r w:rsidRPr="00CB5776">
        <w:t>-         организация заказов учебных пособий, оборудования, методических разработок, заявок  на  участие в мероприятиях, связанных с образовательным процессом;</w:t>
      </w:r>
    </w:p>
    <w:p w:rsidR="00CB5776" w:rsidRPr="00CB5776" w:rsidRDefault="00CB5776" w:rsidP="00CB5776">
      <w:r w:rsidRPr="00CB5776">
        <w:t>-         создание базы данных учащихся;</w:t>
      </w:r>
    </w:p>
    <w:p w:rsidR="00CB5776" w:rsidRPr="00CB5776" w:rsidRDefault="00CB5776" w:rsidP="00CB5776">
      <w:r w:rsidRPr="00CB5776">
        <w:t xml:space="preserve">-         диагностической деятельности </w:t>
      </w:r>
      <w:proofErr w:type="gramStart"/>
      <w:r w:rsidRPr="00CB5776">
        <w:t xml:space="preserve">( </w:t>
      </w:r>
      <w:proofErr w:type="gramEnd"/>
      <w:r w:rsidRPr="00CB5776">
        <w:t>профориентация, электронное тестирование в период аттестации, мониторинга  знаний учащихся);</w:t>
      </w:r>
    </w:p>
    <w:p w:rsidR="00CB5776" w:rsidRPr="00CB5776" w:rsidRDefault="00CB5776" w:rsidP="00CB5776">
      <w:r w:rsidRPr="00CB5776">
        <w:t>-         проведение педагогических советов, педагогических чтений и методических объединений;</w:t>
      </w:r>
    </w:p>
    <w:p w:rsidR="00CB5776" w:rsidRPr="00CB5776" w:rsidRDefault="00CB5776" w:rsidP="00CB5776">
      <w:r w:rsidRPr="00CB5776">
        <w:t>-         составление расписания урочной и внеурочной деятельности учащихся;</w:t>
      </w:r>
    </w:p>
    <w:p w:rsidR="00CB5776" w:rsidRPr="00CB5776" w:rsidRDefault="00CB5776" w:rsidP="00CB5776">
      <w:r w:rsidRPr="00CB5776">
        <w:t>-         руководство подготовкой материалов для проведения консультаций для родителей, учащихся на сайте школы;</w:t>
      </w:r>
    </w:p>
    <w:p w:rsidR="00CB5776" w:rsidRPr="00CB5776" w:rsidRDefault="00CB5776" w:rsidP="00CB5776">
      <w:r w:rsidRPr="00CB5776">
        <w:t>-         проведения родительских собраний;</w:t>
      </w:r>
    </w:p>
    <w:p w:rsidR="00CB5776" w:rsidRPr="00CB5776" w:rsidRDefault="00CB5776" w:rsidP="00CB5776">
      <w:r w:rsidRPr="00CB5776">
        <w:t>-         поиск необходимых нормативных документов, методических разработок в Интернете;</w:t>
      </w:r>
    </w:p>
    <w:p w:rsidR="00CB5776" w:rsidRPr="00CB5776" w:rsidRDefault="00CB5776" w:rsidP="00CB5776">
      <w:r w:rsidRPr="00CB5776">
        <w:t>-         создание информационного пространства ОУ через локальную сеть и выход в Интернет;</w:t>
      </w:r>
    </w:p>
    <w:p w:rsidR="00CB5776" w:rsidRPr="00CB5776" w:rsidRDefault="00CB5776" w:rsidP="00CB5776">
      <w:r w:rsidRPr="00CB5776">
        <w:t>       В ОУ имеются:</w:t>
      </w:r>
    </w:p>
    <w:p w:rsidR="00CB5776" w:rsidRPr="00CB5776" w:rsidRDefault="00CB5776" w:rsidP="00CB5776">
      <w:r w:rsidRPr="00CB5776">
        <w:t>-         компьютерный класс   -1;</w:t>
      </w:r>
    </w:p>
    <w:p w:rsidR="00CB5776" w:rsidRPr="00CB5776" w:rsidRDefault="00CB5776" w:rsidP="00CB5776">
      <w:r w:rsidRPr="00CB5776">
        <w:t>-         компьютеры - 13</w:t>
      </w:r>
    </w:p>
    <w:p w:rsidR="00CB5776" w:rsidRPr="00CB5776" w:rsidRDefault="00CB5776" w:rsidP="00CB5776">
      <w:r w:rsidRPr="00CB5776">
        <w:t>-         кабинет директора- 1;</w:t>
      </w:r>
    </w:p>
    <w:p w:rsidR="00CB5776" w:rsidRPr="00CB5776" w:rsidRDefault="00CB5776" w:rsidP="00CB5776">
      <w:r w:rsidRPr="00CB5776">
        <w:t>-         начальная школа -2;</w:t>
      </w:r>
    </w:p>
    <w:p w:rsidR="00CB5776" w:rsidRPr="00CB5776" w:rsidRDefault="00CB5776" w:rsidP="00CB5776">
      <w:r w:rsidRPr="00CB5776">
        <w:t>       Накопление и обобщение материалов проводится через базы данных:</w:t>
      </w:r>
    </w:p>
    <w:p w:rsidR="00CB5776" w:rsidRPr="00CB5776" w:rsidRDefault="00CB5776" w:rsidP="00CB5776">
      <w:r w:rsidRPr="00CB5776">
        <w:t>-         Всеобуч;</w:t>
      </w:r>
    </w:p>
    <w:p w:rsidR="00CB5776" w:rsidRPr="00CB5776" w:rsidRDefault="00CB5776" w:rsidP="00CB5776">
      <w:r w:rsidRPr="00CB5776">
        <w:lastRenderedPageBreak/>
        <w:t>-         ЕГЭ</w:t>
      </w:r>
      <w:proofErr w:type="gramStart"/>
      <w:r w:rsidRPr="00CB5776">
        <w:t>,Г</w:t>
      </w:r>
      <w:proofErr w:type="gramEnd"/>
      <w:r w:rsidRPr="00CB5776">
        <w:t>ИА;</w:t>
      </w:r>
    </w:p>
    <w:p w:rsidR="00CB5776" w:rsidRPr="00CB5776" w:rsidRDefault="00CB5776" w:rsidP="00CB5776">
      <w:r w:rsidRPr="00CB5776">
        <w:t>-         Паспорт оборудования школы;</w:t>
      </w:r>
    </w:p>
    <w:p w:rsidR="00CB5776" w:rsidRPr="00CB5776" w:rsidRDefault="00CB5776" w:rsidP="00CB5776">
      <w:r w:rsidRPr="00CB5776">
        <w:t>-         Ведение трудовых книжек;</w:t>
      </w:r>
    </w:p>
    <w:p w:rsidR="00CB5776" w:rsidRPr="00CB5776" w:rsidRDefault="00CB5776" w:rsidP="00CB5776">
      <w:r w:rsidRPr="00CB5776">
        <w:t>-         Статистика;</w:t>
      </w:r>
    </w:p>
    <w:p w:rsidR="00CB5776" w:rsidRPr="00CB5776" w:rsidRDefault="00CB5776" w:rsidP="00CB5776">
      <w:r w:rsidRPr="00CB5776">
        <w:t>-         Школьный мониторинг;</w:t>
      </w:r>
    </w:p>
    <w:p w:rsidR="00CB5776" w:rsidRPr="00CB5776" w:rsidRDefault="00CB5776" w:rsidP="00CB5776">
      <w:r w:rsidRPr="00CB5776">
        <w:t>-         Разработка методических материалов для проведения занятий</w:t>
      </w:r>
      <w:proofErr w:type="gramStart"/>
      <w:r w:rsidRPr="00CB5776">
        <w:t xml:space="preserve"> .</w:t>
      </w:r>
      <w:proofErr w:type="gramEnd"/>
    </w:p>
    <w:p w:rsidR="00CB5776" w:rsidRPr="00CB5776" w:rsidRDefault="00CB5776" w:rsidP="00CB5776">
      <w:proofErr w:type="gramStart"/>
      <w:r w:rsidRPr="00CB5776">
        <w:t>Работа школы осуществляется на основании годового плана работы, составленного в текстовом и графическом видах.</w:t>
      </w:r>
      <w:proofErr w:type="gramEnd"/>
    </w:p>
    <w:p w:rsidR="00CB5776" w:rsidRPr="00CB5776" w:rsidRDefault="00CB5776" w:rsidP="00CB5776">
      <w:r w:rsidRPr="00CB5776">
        <w:t xml:space="preserve">План работы достаточно </w:t>
      </w:r>
      <w:proofErr w:type="gramStart"/>
      <w:r w:rsidRPr="00CB5776">
        <w:t>продуманным</w:t>
      </w:r>
      <w:proofErr w:type="gramEnd"/>
      <w:r w:rsidRPr="00CB5776">
        <w:t xml:space="preserve"> и реально выполним.</w:t>
      </w:r>
    </w:p>
    <w:p w:rsidR="00CB5776" w:rsidRPr="00CB5776" w:rsidRDefault="00CB5776" w:rsidP="00CB5776">
      <w:r w:rsidRPr="00CB5776">
        <w:t xml:space="preserve">В соответствии с графиком </w:t>
      </w:r>
      <w:proofErr w:type="spellStart"/>
      <w:r w:rsidRPr="00CB5776">
        <w:t>внутришкольного</w:t>
      </w:r>
      <w:proofErr w:type="spellEnd"/>
      <w:r w:rsidRPr="00CB5776">
        <w:t xml:space="preserve"> </w:t>
      </w:r>
      <w:proofErr w:type="gramStart"/>
      <w:r w:rsidRPr="00CB5776">
        <w:t>контроля за</w:t>
      </w:r>
      <w:proofErr w:type="gramEnd"/>
      <w:r w:rsidRPr="00CB5776">
        <w:t xml:space="preserve"> состоянием преподавания и качества ЗУН администрацией осуществляются следующие виды контроля:</w:t>
      </w:r>
    </w:p>
    <w:p w:rsidR="00CB5776" w:rsidRPr="00CB5776" w:rsidRDefault="00CB5776" w:rsidP="00CB5776">
      <w:r w:rsidRPr="00CB5776">
        <w:t>1. классно-обобщающий контроль (1,5 класс);</w:t>
      </w:r>
    </w:p>
    <w:p w:rsidR="00CB5776" w:rsidRPr="00CB5776" w:rsidRDefault="00CB5776" w:rsidP="00CB5776">
      <w:proofErr w:type="gramStart"/>
      <w:r w:rsidRPr="00CB5776">
        <w:t>2.фронтальный контроль по преподаванию предметов (математики, физики,  истории, физической культуры, географии, биологии, по русскому языку, химии).</w:t>
      </w:r>
      <w:proofErr w:type="gramEnd"/>
    </w:p>
    <w:p w:rsidR="00CB5776" w:rsidRPr="00CB5776" w:rsidRDefault="00CB5776" w:rsidP="00CB5776">
      <w:r w:rsidRPr="00CB5776">
        <w:t>3. тематический контроль (анализ объема домашних заданий, проверка техники чтения, выполнение практической части по физике, химии, биологии, географии)</w:t>
      </w:r>
    </w:p>
    <w:p w:rsidR="00CB5776" w:rsidRPr="00CB5776" w:rsidRDefault="00CB5776" w:rsidP="00CB5776">
      <w:r w:rsidRPr="00CB5776">
        <w:t>4. персональный контроль (работа со школьниками группы «риска», работа с условно переведенными учащимися).</w:t>
      </w:r>
    </w:p>
    <w:p w:rsidR="00CB5776" w:rsidRPr="00CB5776" w:rsidRDefault="00CB5776" w:rsidP="00CB5776">
      <w:r w:rsidRPr="00CB5776">
        <w:t xml:space="preserve">Изучается ведение школьной документации: классных журналов, дневников, рабочих тетрадей, тетрадей для контрольных и практических работ. Осуществляются проверки тематического планирования и уровня прохождения учебных программ. Даются  контрольные работы «на входе», по итогам четверти, года. </w:t>
      </w:r>
      <w:proofErr w:type="gramStart"/>
      <w:r w:rsidRPr="00CB5776">
        <w:t>Проводятся срезы знаний по русскому языку, математике, химии, физике, биологии, истории, географии, физике.</w:t>
      </w:r>
      <w:proofErr w:type="gramEnd"/>
      <w:r w:rsidRPr="00CB5776">
        <w:t xml:space="preserve"> Итоги проверок обсуждаются на совещаниях при директоре, заместителе директора.</w:t>
      </w:r>
    </w:p>
    <w:p w:rsidR="00CB5776" w:rsidRPr="00CB5776" w:rsidRDefault="00CB5776" w:rsidP="00CB5776">
      <w:r w:rsidRPr="00CB5776">
        <w:t xml:space="preserve">     </w:t>
      </w:r>
      <w:proofErr w:type="spellStart"/>
      <w:r w:rsidRPr="00CB5776">
        <w:t>Аксурская</w:t>
      </w:r>
      <w:proofErr w:type="spellEnd"/>
      <w:r w:rsidRPr="00CB5776">
        <w:t xml:space="preserve"> средняя школа в 2010-11 учебном году работала над методической темой «Новые педагогические технологии как фактор совершенствования форм и методов учебно-воспитательного процесса».</w:t>
      </w:r>
    </w:p>
    <w:p w:rsidR="00CB5776" w:rsidRPr="00CB5776" w:rsidRDefault="00CB5776" w:rsidP="00CB5776">
      <w:r w:rsidRPr="00CB5776">
        <w:t>    Цель: повышение качества проведения учебных занятий на основе внедрения новых технологий.</w:t>
      </w:r>
    </w:p>
    <w:p w:rsidR="00CB5776" w:rsidRPr="00CB5776" w:rsidRDefault="00CB5776" w:rsidP="00CB5776">
      <w:r w:rsidRPr="00CB5776">
        <w:t>    Задачи: 1) Совершенствование педагогического мастерства, разработка учебных, дидактических материалов.</w:t>
      </w:r>
    </w:p>
    <w:p w:rsidR="00CB5776" w:rsidRPr="00CB5776" w:rsidRDefault="00CB5776" w:rsidP="00CB5776">
      <w:r w:rsidRPr="00CB5776">
        <w:t>                   2) повышение профессиональной компетентности педагогов в обеспечении эффективного взаимодействия участников образовательного процесса.</w:t>
      </w:r>
    </w:p>
    <w:p w:rsidR="00CB5776" w:rsidRPr="00CB5776" w:rsidRDefault="00CB5776" w:rsidP="00CB5776">
      <w:r w:rsidRPr="00CB5776">
        <w:t xml:space="preserve">   В процессе работы над данной методической темой проводились тематический педсовет «Слагаемые работы учителя по повышению качества знаний учащихся», «Проблемы сохранения и </w:t>
      </w:r>
      <w:r w:rsidRPr="00CB5776">
        <w:lastRenderedPageBreak/>
        <w:t xml:space="preserve">укрепления </w:t>
      </w:r>
      <w:proofErr w:type="gramStart"/>
      <w:r w:rsidRPr="00CB5776">
        <w:t>здоровья</w:t>
      </w:r>
      <w:proofErr w:type="gramEnd"/>
      <w:r w:rsidRPr="00CB5776">
        <w:t xml:space="preserve"> обучающихся школы, пути их решения»,  в ходе которых каждый педагог представил различные модели педагогических технологий, обратив при этом особое внимание на наиболее приемлемые в условиях сельской малокомплектной школы.</w:t>
      </w:r>
    </w:p>
    <w:p w:rsidR="00CB5776" w:rsidRPr="00CB5776" w:rsidRDefault="00CB5776" w:rsidP="00CB5776">
      <w:r w:rsidRPr="00CB5776">
        <w:t>Все педагоги школы проводят  открытые уроки, посещают  их друг у друга, а затем обсуждали на заседании МО.</w:t>
      </w:r>
    </w:p>
    <w:p w:rsidR="00CB5776" w:rsidRPr="00CB5776" w:rsidRDefault="00CB5776" w:rsidP="00CB5776">
      <w:r w:rsidRPr="00CB5776">
        <w:t>   Все открытые уроки были проведены на хорошем и высоком методическом уровне.</w:t>
      </w:r>
    </w:p>
    <w:p w:rsidR="00CB5776" w:rsidRPr="00CB5776" w:rsidRDefault="00CB5776" w:rsidP="00CB5776">
      <w:r w:rsidRPr="00CB5776">
        <w:t>Работа по изучению новых технологий способствовала формированию у педагогов умения осознанно переносить теоретические сведения в учебную практику, отбирать оптимальные варианты применения современных технологий или элементов в ходе преподавания ими учебного предмета. Наибольшее распространение в педагогической практике школы получило использование информационных технологий в таких предметах, как география, биология, русский язык, литература, физика, математика, химия.</w:t>
      </w:r>
    </w:p>
    <w:p w:rsidR="00CB5776" w:rsidRPr="00CB5776" w:rsidRDefault="00CB5776" w:rsidP="00CB5776">
      <w:r w:rsidRPr="00CB5776">
        <w:rPr>
          <w:b/>
          <w:bCs/>
        </w:rPr>
        <w:t>Модель методической службы</w:t>
      </w:r>
    </w:p>
    <w:p w:rsidR="00CB5776" w:rsidRPr="00CB5776" w:rsidRDefault="00CB5776" w:rsidP="00CB5776">
      <w:r w:rsidRPr="00CB5776">
        <w:rPr>
          <w:b/>
          <w:bCs/>
        </w:rPr>
        <w:t>Основные направления и содержание методической деятельности.</w:t>
      </w:r>
    </w:p>
    <w:p w:rsidR="00CB5776" w:rsidRPr="00CB5776" w:rsidRDefault="00CB5776" w:rsidP="00CB5776">
      <w:r w:rsidRPr="00CB5776">
        <w:t>     1) Аналитическая деятельность</w:t>
      </w:r>
    </w:p>
    <w:p w:rsidR="00CB5776" w:rsidRPr="00CB5776" w:rsidRDefault="00CB5776" w:rsidP="00CB5776">
      <w:r w:rsidRPr="00CB5776">
        <w:t>- Изучение и анализ состояния и результатов методической работы в школе с целью определения направлений ее совершенствования.</w:t>
      </w:r>
    </w:p>
    <w:p w:rsidR="00CB5776" w:rsidRPr="00CB5776" w:rsidRDefault="00CB5776" w:rsidP="00CB5776">
      <w:r w:rsidRPr="00CB5776">
        <w:t> -Диагностика затруднений дидактического и методического характера в образовательном процессе.</w:t>
      </w:r>
    </w:p>
    <w:p w:rsidR="00CB5776" w:rsidRPr="00CB5776" w:rsidRDefault="00CB5776" w:rsidP="00CB5776">
      <w:r w:rsidRPr="00CB5776">
        <w:t> - Сбор и обработка информации о результатах учебно-воспитательного процесса.</w:t>
      </w:r>
    </w:p>
    <w:p w:rsidR="00CB5776" w:rsidRPr="00CB5776" w:rsidRDefault="00CB5776" w:rsidP="00CB5776">
      <w:r w:rsidRPr="00CB5776">
        <w:t> -  Выявление, изучение, обобщение и распространение передового педагогического опыта.</w:t>
      </w:r>
    </w:p>
    <w:p w:rsidR="00CB5776" w:rsidRPr="00CB5776" w:rsidRDefault="00CB5776" w:rsidP="00CB5776">
      <w:r w:rsidRPr="00CB5776">
        <w:t>     2) Информационная    деятельность:</w:t>
      </w:r>
    </w:p>
    <w:p w:rsidR="00CB5776" w:rsidRPr="00CB5776" w:rsidRDefault="00CB5776" w:rsidP="00CB5776">
      <w:r w:rsidRPr="00CB5776">
        <w:t>-ознакомление учителей с новинками педагогической, психологической, методической литературы;</w:t>
      </w:r>
    </w:p>
    <w:p w:rsidR="00CB5776" w:rsidRPr="00CB5776" w:rsidRDefault="00CB5776" w:rsidP="00CB5776">
      <w:r w:rsidRPr="00CB5776">
        <w:t>-информирование учителей школы о современных направлениях в развитии образования, о новых нормативных и локальных актах. </w:t>
      </w:r>
    </w:p>
    <w:p w:rsidR="00CB5776" w:rsidRPr="00CB5776" w:rsidRDefault="00CB5776" w:rsidP="00CB5776">
      <w:r w:rsidRPr="00CB5776">
        <w:t>     3) Организационно-методическая деятельность:</w:t>
      </w:r>
    </w:p>
    <w:p w:rsidR="00CB5776" w:rsidRPr="00CB5776" w:rsidRDefault="00CB5776" w:rsidP="00CB5776">
      <w:r w:rsidRPr="00CB5776">
        <w:t>- изучение образовательных потребностей, методическое сопровождение и оказание практической помощи учителям;</w:t>
      </w:r>
    </w:p>
    <w:p w:rsidR="00CB5776" w:rsidRPr="00CB5776" w:rsidRDefault="00CB5776" w:rsidP="00CB5776">
      <w:r w:rsidRPr="00CB5776">
        <w:t>- прогнозирование, планирование и организация повышения квалификации педагогов;</w:t>
      </w:r>
    </w:p>
    <w:p w:rsidR="00CB5776" w:rsidRPr="00CB5776" w:rsidRDefault="00CB5776" w:rsidP="00CB5776">
      <w:r w:rsidRPr="00CB5776">
        <w:t>- организация сети и координация деятельности школьных методических объединений учителей;</w:t>
      </w:r>
    </w:p>
    <w:p w:rsidR="00CB5776" w:rsidRPr="00CB5776" w:rsidRDefault="00CB5776" w:rsidP="00CB5776">
      <w:r w:rsidRPr="00CB5776">
        <w:t xml:space="preserve">- участие в разработке содержания регионального компонента, элективных курсов для </w:t>
      </w:r>
      <w:proofErr w:type="spellStart"/>
      <w:r w:rsidRPr="00CB5776">
        <w:t>предпрофильной</w:t>
      </w:r>
      <w:proofErr w:type="spellEnd"/>
      <w:r w:rsidRPr="00CB5776">
        <w:t xml:space="preserve"> подготовки учащихся;</w:t>
      </w:r>
    </w:p>
    <w:p w:rsidR="00CB5776" w:rsidRPr="00CB5776" w:rsidRDefault="00CB5776" w:rsidP="00CB5776">
      <w:r w:rsidRPr="00CB5776">
        <w:t>- методическое сопровождение подготовки учителей к проведению ЕГЭ</w:t>
      </w:r>
    </w:p>
    <w:p w:rsidR="00CB5776" w:rsidRPr="00CB5776" w:rsidRDefault="00CB5776" w:rsidP="00CB5776">
      <w:r w:rsidRPr="00CB5776">
        <w:lastRenderedPageBreak/>
        <w:t>   Педагогический коллектив с 2008 года работает над проблемой. «Дифференцированный подход к учащимся как средство повышения качества и формирование социально-активной личности».</w:t>
      </w:r>
    </w:p>
    <w:p w:rsidR="00CB5776" w:rsidRPr="00CB5776" w:rsidRDefault="00CB5776" w:rsidP="00CB5776">
      <w:r w:rsidRPr="00CB5776">
        <w:t>1 этап – 2008-09 учебный год – «Психология как путь изучения ученика»</w:t>
      </w:r>
    </w:p>
    <w:p w:rsidR="00CB5776" w:rsidRPr="00CB5776" w:rsidRDefault="00CB5776" w:rsidP="00CB5776">
      <w:r w:rsidRPr="00CB5776">
        <w:t>2 этап – 2009-10 учебный год – «Новые педагогические технологии в учебно-воспитательном процессе»</w:t>
      </w:r>
    </w:p>
    <w:p w:rsidR="00CB5776" w:rsidRPr="00CB5776" w:rsidRDefault="00CB5776" w:rsidP="00CB5776">
      <w:r w:rsidRPr="00CB5776">
        <w:t>3 этап – 2010-11 учебный год – «Формирование творческой социально-активной личности школьника на основе диагностики развития»</w:t>
      </w:r>
    </w:p>
    <w:p w:rsidR="00CB5776" w:rsidRPr="00CB5776" w:rsidRDefault="00CB5776" w:rsidP="00CB5776">
      <w:r w:rsidRPr="00CB5776">
        <w:t>4 этап – 2011-12 учебный год – «Управление качеством обучения и воспитания через дифференцированный подход к учащимся».</w:t>
      </w:r>
    </w:p>
    <w:p w:rsidR="00CB5776" w:rsidRPr="00CB5776" w:rsidRDefault="00CB5776" w:rsidP="00CB5776">
      <w:r w:rsidRPr="00CB5776">
        <w:t>В школе действуют следующие методические объединения учителей:</w:t>
      </w:r>
    </w:p>
    <w:p w:rsidR="00CB5776" w:rsidRPr="00CB5776" w:rsidRDefault="00CB5776" w:rsidP="00CB5776">
      <w:r w:rsidRPr="00CB5776">
        <w:t xml:space="preserve">МО учителей естественно-математического цикла (руководитель </w:t>
      </w:r>
      <w:proofErr w:type="spellStart"/>
      <w:r w:rsidRPr="00CB5776">
        <w:t>Нурмухаметова</w:t>
      </w:r>
      <w:proofErr w:type="spellEnd"/>
      <w:r w:rsidRPr="00CB5776">
        <w:t xml:space="preserve"> Р.С.)</w:t>
      </w:r>
    </w:p>
    <w:p w:rsidR="00CB5776" w:rsidRPr="00CB5776" w:rsidRDefault="00CB5776" w:rsidP="00CB5776">
      <w:r w:rsidRPr="00CB5776">
        <w:t>МО учителей гуманитарного цикла (руководитель Рахимова Н.Х.)</w:t>
      </w:r>
    </w:p>
    <w:p w:rsidR="00CB5776" w:rsidRPr="00CB5776" w:rsidRDefault="00CB5776" w:rsidP="00CB5776">
      <w:r w:rsidRPr="00CB5776">
        <w:t xml:space="preserve">КМО учителей начальных классов (руководитель </w:t>
      </w:r>
      <w:proofErr w:type="spellStart"/>
      <w:r w:rsidRPr="00CB5776">
        <w:t>Ахметчанова</w:t>
      </w:r>
      <w:proofErr w:type="spellEnd"/>
      <w:r w:rsidRPr="00CB5776">
        <w:t xml:space="preserve"> Г.С..)</w:t>
      </w:r>
    </w:p>
    <w:p w:rsidR="00CB5776" w:rsidRPr="00CB5776" w:rsidRDefault="00CB5776" w:rsidP="00CB5776">
      <w:r w:rsidRPr="00CB5776">
        <w:t xml:space="preserve">МО классных руководителей (руководитель </w:t>
      </w:r>
      <w:proofErr w:type="spellStart"/>
      <w:r w:rsidRPr="00CB5776">
        <w:t>Петакова</w:t>
      </w:r>
      <w:proofErr w:type="spellEnd"/>
      <w:r w:rsidRPr="00CB5776">
        <w:t xml:space="preserve"> Р.К.)</w:t>
      </w:r>
    </w:p>
    <w:p w:rsidR="00CB5776" w:rsidRPr="00CB5776" w:rsidRDefault="00CB5776" w:rsidP="00CB5776">
      <w:r w:rsidRPr="00CB5776">
        <w:t xml:space="preserve">Каждое МО работает над своей методической темой, тесно связанной методической темой школы, и в своей </w:t>
      </w:r>
      <w:proofErr w:type="gramStart"/>
      <w:r w:rsidRPr="00CB5776">
        <w:t>деятельности</w:t>
      </w:r>
      <w:proofErr w:type="gramEnd"/>
      <w:r w:rsidRPr="00CB5776">
        <w:t xml:space="preserve"> прежде всего ориентируется на организацию методической помощи учителю в межкурсовой период.</w:t>
      </w:r>
    </w:p>
    <w:p w:rsidR="00CB5776" w:rsidRPr="00CB5776" w:rsidRDefault="00CB5776" w:rsidP="00CB5776">
      <w:r w:rsidRPr="00CB5776">
        <w:t>  Методические темы предметных МО:</w:t>
      </w:r>
    </w:p>
    <w:p w:rsidR="00CB5776" w:rsidRPr="00CB5776" w:rsidRDefault="00CB5776" w:rsidP="00CB5776">
      <w:r w:rsidRPr="00CB5776">
        <w:t>МО учителей естественно-математического цикла – «Формирование учебных познавательных интересов через использование ИКТ на уроках математики, физики, и через внеклассную работу по предметам».</w:t>
      </w:r>
    </w:p>
    <w:p w:rsidR="00CB5776" w:rsidRPr="00CB5776" w:rsidRDefault="00CB5776" w:rsidP="00CB5776">
      <w:r w:rsidRPr="00CB5776">
        <w:t>МО учителей гуманитарного цикла – «Совершенствование методики коррекции знаний учащихся».</w:t>
      </w:r>
    </w:p>
    <w:p w:rsidR="00CB5776" w:rsidRPr="00CB5776" w:rsidRDefault="00CB5776" w:rsidP="00CB5776">
      <w:r w:rsidRPr="00CB5776">
        <w:t xml:space="preserve">МО учителей начальных классов – «Создание </w:t>
      </w:r>
      <w:proofErr w:type="spellStart"/>
      <w:r w:rsidRPr="00CB5776">
        <w:t>здоровьесберегающего</w:t>
      </w:r>
      <w:proofErr w:type="spellEnd"/>
      <w:r w:rsidRPr="00CB5776">
        <w:t xml:space="preserve"> образовательного пространства как условие повышения качества обучения».</w:t>
      </w:r>
    </w:p>
    <w:p w:rsidR="00CB5776" w:rsidRPr="00CB5776" w:rsidRDefault="00CB5776" w:rsidP="00CB5776">
      <w:r w:rsidRPr="00CB5776">
        <w:t>МО учителей Естественно-географического цикла – «Формирование учебных познавательных интересов через использование ИКТ на уроках химии, географии и через внеклассную работу по предметам».</w:t>
      </w:r>
    </w:p>
    <w:p w:rsidR="00CB5776" w:rsidRPr="00CB5776" w:rsidRDefault="00CB5776" w:rsidP="00CB5776">
      <w:r w:rsidRPr="00CB5776">
        <w:t xml:space="preserve">  </w:t>
      </w:r>
      <w:proofErr w:type="gramStart"/>
      <w:r w:rsidRPr="00CB5776">
        <w:t>На заседаниях МО рассматривались актуальные вопросы методики преподавания, такие как: система изучении основных химических понятий  с использованием современных технологий, использование ИКТ на уроках физики, применение метода проектов при подготовке к экзаменам, обсуждались такие вопросы, как «Осуществление единых требований к устной и письменной речи учащихся», «Методика решения задач», «Портфолио – как средство мониторинга профессионального развития педагога», «Методы работы по ликвидации пробелов в</w:t>
      </w:r>
      <w:proofErr w:type="gramEnd"/>
      <w:r w:rsidRPr="00CB5776">
        <w:t xml:space="preserve"> </w:t>
      </w:r>
      <w:proofErr w:type="gramStart"/>
      <w:r w:rsidRPr="00CB5776">
        <w:t>знаниях</w:t>
      </w:r>
      <w:proofErr w:type="gramEnd"/>
      <w:r w:rsidRPr="00CB5776">
        <w:t xml:space="preserve"> учащихся»,</w:t>
      </w:r>
    </w:p>
    <w:p w:rsidR="00CB5776" w:rsidRPr="00CB5776" w:rsidRDefault="00CB5776" w:rsidP="00CB5776">
      <w:r w:rsidRPr="00CB5776">
        <w:lastRenderedPageBreak/>
        <w:t xml:space="preserve">«Роль самообразования в развитии профессиональной компетентности учителя», «Развитие логики мышления младших школьников», «Отчеты учителей по темам самообразования». Руководителям МО была делегирована часть функций по осуществлению </w:t>
      </w:r>
      <w:proofErr w:type="spellStart"/>
      <w:r w:rsidRPr="00CB5776">
        <w:t>внутришкольного</w:t>
      </w:r>
      <w:proofErr w:type="spellEnd"/>
      <w:r w:rsidRPr="00CB5776">
        <w:t xml:space="preserve"> контроля – это проверка техники чтении, проведение </w:t>
      </w:r>
      <w:proofErr w:type="spellStart"/>
      <w:r w:rsidRPr="00CB5776">
        <w:t>срезовых</w:t>
      </w:r>
      <w:proofErr w:type="spellEnd"/>
      <w:r w:rsidRPr="00CB5776">
        <w:t xml:space="preserve"> работ по предметам, проверка ведении тетрадей. Заседания МО всегда тщательно готовились и продумывались. На достаточно хорошем уровне работали все школьные МО.</w:t>
      </w:r>
    </w:p>
    <w:p w:rsidR="00CB5776" w:rsidRPr="00CB5776" w:rsidRDefault="00CB5776" w:rsidP="00CB5776">
      <w:r w:rsidRPr="00CB5776">
        <w:t xml:space="preserve">Традиционным видом методической работы остается проведение предметных недель. Эта форма работы внеклассной работы используется в школе систематически, поэтому является эффективной. </w:t>
      </w:r>
      <w:proofErr w:type="gramStart"/>
      <w:r w:rsidRPr="00CB5776">
        <w:t>Проведено 10 предметных недель: по татарскому языку, математике, русскому языку, географии, биологии, истории,  ОБЖ и физкультуры, физики, неделя творчества, родительская неделя.</w:t>
      </w:r>
      <w:proofErr w:type="gramEnd"/>
      <w:r w:rsidRPr="00CB5776">
        <w:t xml:space="preserve"> В них приняли почти все учащиеся школы. Многие учителя в ходе предметных недель проявили  хорошие организаторские способности, умение создать праздничную творческую атмосферу.</w:t>
      </w:r>
    </w:p>
    <w:p w:rsidR="00CB5776" w:rsidRPr="00CB5776" w:rsidRDefault="00CB5776" w:rsidP="00CB5776">
      <w:r w:rsidRPr="00CB5776">
        <w:t xml:space="preserve">Методическая тема и вытекающие из нее темы МО соответствуют основным задачам, стоящим перед школой. Все учителя школы объединены в предметные МО, т.е. вовлечены в методическую систему школы. Тематика заседаний МО и педагогических советов отражают проблемные вопросы, которые стремится решать педагогический коллектив школы. В основном поставленные задачи методической работы на 2010-11 учебный год были выполнены. Повысился профессиональный уровень учительского коллектива. Выросла активность учителей, их стремление к творчеству. </w:t>
      </w:r>
      <w:proofErr w:type="gramStart"/>
      <w:r w:rsidRPr="00CB5776">
        <w:t xml:space="preserve">В этом учебном году учитель русского языка и литературы Рахимова Н.Х. участвовала в конкурсе «Учитель года», </w:t>
      </w:r>
      <w:proofErr w:type="spellStart"/>
      <w:r w:rsidRPr="00CB5776">
        <w:t>Петакова</w:t>
      </w:r>
      <w:proofErr w:type="spellEnd"/>
      <w:r w:rsidRPr="00CB5776">
        <w:t xml:space="preserve"> </w:t>
      </w:r>
      <w:proofErr w:type="spellStart"/>
      <w:r w:rsidRPr="00CB5776">
        <w:t>Р.К.участвовала</w:t>
      </w:r>
      <w:proofErr w:type="spellEnd"/>
      <w:r w:rsidRPr="00CB5776">
        <w:t xml:space="preserve"> в Федеральном  конкурсе проектов учителей, применяющих новые информационные технологии в учебной работе, участвовала  во всероссийском педагогическом интернет - конкурсе «Педагогическое вдохновение» за работу «С душой работать, и придет успех!» в номинации «О педагогике – с любовью».</w:t>
      </w:r>
      <w:proofErr w:type="gramEnd"/>
    </w:p>
    <w:p w:rsidR="00CB5776" w:rsidRPr="00CB5776" w:rsidRDefault="00CB5776" w:rsidP="00CB5776">
      <w:r w:rsidRPr="00CB5776">
        <w:rPr>
          <w:b/>
          <w:bCs/>
        </w:rPr>
        <w:t>Вывод:</w:t>
      </w:r>
    </w:p>
    <w:p w:rsidR="00CB5776" w:rsidRPr="00CB5776" w:rsidRDefault="00CB5776" w:rsidP="00CB5776">
      <w:r w:rsidRPr="00CB5776">
        <w:t>система управления ОУ осуществляется  в соответствии с действующим законодательством, нормативными актами Российской Федерации в области образования, уставом.</w:t>
      </w:r>
    </w:p>
    <w:p w:rsidR="00CB5776" w:rsidRPr="00CB5776" w:rsidRDefault="00CB5776" w:rsidP="00CB5776">
      <w:r w:rsidRPr="00CB5776">
        <w:rPr>
          <w:b/>
          <w:bCs/>
        </w:rPr>
        <w:t>Вместе с тем:</w:t>
      </w:r>
    </w:p>
    <w:p w:rsidR="00CB5776" w:rsidRPr="00CB5776" w:rsidRDefault="00CB5776" w:rsidP="00CB5776">
      <w:pPr>
        <w:numPr>
          <w:ilvl w:val="0"/>
          <w:numId w:val="9"/>
        </w:numPr>
      </w:pPr>
      <w:r w:rsidRPr="00CB5776">
        <w:t>1.Необходимо отслеживать работу по накоплению и обобщению передового педагогического опыта.</w:t>
      </w:r>
    </w:p>
    <w:p w:rsidR="00CB5776" w:rsidRPr="00CB5776" w:rsidRDefault="00CB5776" w:rsidP="00CB5776">
      <w:pPr>
        <w:numPr>
          <w:ilvl w:val="0"/>
          <w:numId w:val="9"/>
        </w:numPr>
      </w:pPr>
      <w:r w:rsidRPr="00CB5776">
        <w:rPr>
          <w:i/>
          <w:iCs/>
        </w:rPr>
        <w:t>2.</w:t>
      </w:r>
      <w:r w:rsidRPr="00CB5776">
        <w:t>В работе МО по повышению профессионального мастерства обратить внимание на следующие умения: технология подготовки урока и его самоанализ, анализ урока, самоконтроль своей деятельности, применение новых технологий и их элементов.</w:t>
      </w:r>
    </w:p>
    <w:p w:rsidR="00CB5776" w:rsidRPr="00CB5776" w:rsidRDefault="00CB5776" w:rsidP="00CB5776">
      <w:r w:rsidRPr="00CB5776">
        <w:rPr>
          <w:b/>
          <w:bCs/>
        </w:rPr>
        <w:t>4. Структура классов</w:t>
      </w:r>
    </w:p>
    <w:tbl>
      <w:tblPr>
        <w:tblW w:w="9945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  <w:gridCol w:w="1298"/>
        <w:gridCol w:w="1203"/>
        <w:gridCol w:w="1253"/>
        <w:gridCol w:w="1075"/>
      </w:tblGrid>
      <w:tr w:rsidR="00CB5776" w:rsidRPr="00CB5776" w:rsidTr="00CB5776"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Начальная школа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Основная школа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Средняя школа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Всего по ОУ</w:t>
            </w:r>
          </w:p>
        </w:tc>
      </w:tr>
      <w:tr w:rsidR="00CB5776" w:rsidRPr="00CB5776" w:rsidTr="00CB5776">
        <w:tc>
          <w:tcPr>
            <w:tcW w:w="5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Общее количество классов/средняя наполняемость.</w:t>
            </w:r>
          </w:p>
          <w:p w:rsidR="00000000" w:rsidRPr="00CB5776" w:rsidRDefault="00CB5776" w:rsidP="00CB5776">
            <w:r w:rsidRPr="00CB5776">
              <w:lastRenderedPageBreak/>
              <w:t>В том числе: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lastRenderedPageBreak/>
              <w:t>4/6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5/6.6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2/9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11/21.6</w:t>
            </w:r>
          </w:p>
        </w:tc>
      </w:tr>
      <w:tr w:rsidR="00CB5776" w:rsidRPr="00CB5776" w:rsidTr="00CB5776">
        <w:tc>
          <w:tcPr>
            <w:tcW w:w="5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proofErr w:type="gramStart"/>
            <w:r w:rsidRPr="00CB5776">
              <w:lastRenderedPageBreak/>
              <w:t>общеобразовательных</w:t>
            </w:r>
            <w:proofErr w:type="gramEnd"/>
            <w:r w:rsidRPr="00CB5776">
              <w:t xml:space="preserve"> (базового уровня)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4/6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5/6.6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2/9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11/21.6</w:t>
            </w:r>
          </w:p>
        </w:tc>
      </w:tr>
      <w:tr w:rsidR="00CB5776" w:rsidRPr="00CB5776" w:rsidTr="00CB5776">
        <w:tc>
          <w:tcPr>
            <w:tcW w:w="5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с углубленным изучением отдельных предметов (указать каких)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5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гимназических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5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лицейских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5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профильных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5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proofErr w:type="gramStart"/>
            <w:r w:rsidRPr="00CB5776">
              <w:t>специальных</w:t>
            </w:r>
            <w:proofErr w:type="gramEnd"/>
            <w:r w:rsidRPr="00CB5776">
              <w:t xml:space="preserve"> (коррекционных) (указать вид)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</w:tbl>
    <w:p w:rsidR="00CB5776" w:rsidRPr="00CB5776" w:rsidRDefault="00CB5776" w:rsidP="00CB5776">
      <w:r w:rsidRPr="00CB5776">
        <w:rPr>
          <w:i/>
          <w:iCs/>
        </w:rPr>
        <w:t> </w:t>
      </w:r>
    </w:p>
    <w:p w:rsidR="00CB5776" w:rsidRPr="00CB5776" w:rsidRDefault="00CB5776" w:rsidP="00CB5776">
      <w:r w:rsidRPr="00CB5776">
        <w:rPr>
          <w:b/>
          <w:bCs/>
        </w:rPr>
        <w:t>Вывод:</w:t>
      </w:r>
    </w:p>
    <w:p w:rsidR="00CB5776" w:rsidRPr="00CB5776" w:rsidRDefault="00CB5776" w:rsidP="00CB5776">
      <w:r w:rsidRPr="00CB5776">
        <w:t>Структура классов соответствует заявленному типу и виду образовательного учреждения.</w:t>
      </w:r>
      <w:r w:rsidRPr="00CB5776">
        <w:rPr>
          <w:b/>
          <w:bCs/>
        </w:rPr>
        <w:t> </w:t>
      </w:r>
    </w:p>
    <w:p w:rsidR="00CB5776" w:rsidRPr="00CB5776" w:rsidRDefault="00CB5776" w:rsidP="00CB5776">
      <w:r w:rsidRPr="00CB5776">
        <w:rPr>
          <w:b/>
          <w:bCs/>
        </w:rPr>
        <w:t>5. Реализуемые образовательные программы</w:t>
      </w:r>
    </w:p>
    <w:p w:rsidR="00CB5776" w:rsidRPr="00CB5776" w:rsidRDefault="00CB5776" w:rsidP="00CB5776">
      <w:r w:rsidRPr="00CB5776">
        <w:t>Согласно действующей лицензии в ОУ реализуются следующие образовательные программы:</w:t>
      </w:r>
    </w:p>
    <w:tbl>
      <w:tblPr>
        <w:tblW w:w="928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CB5776" w:rsidRPr="00CB5776" w:rsidTr="00CB5776">
        <w:trPr>
          <w:cantSplit/>
        </w:trPr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Начального общего образования</w:t>
            </w:r>
          </w:p>
        </w:tc>
      </w:tr>
      <w:tr w:rsidR="00CB5776" w:rsidRPr="00CB5776" w:rsidTr="00CB5776">
        <w:trPr>
          <w:cantSplit/>
        </w:trPr>
        <w:tc>
          <w:tcPr>
            <w:tcW w:w="3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Основного общего образования</w:t>
            </w:r>
          </w:p>
        </w:tc>
      </w:tr>
      <w:tr w:rsidR="00CB5776" w:rsidRPr="00CB5776" w:rsidTr="00CB5776">
        <w:trPr>
          <w:cantSplit/>
        </w:trPr>
        <w:tc>
          <w:tcPr>
            <w:tcW w:w="3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Среднего (полного) общего образования</w:t>
            </w:r>
          </w:p>
        </w:tc>
      </w:tr>
      <w:tr w:rsidR="00CB5776" w:rsidRPr="00CB5776" w:rsidTr="00CB5776">
        <w:trPr>
          <w:cantSplit/>
        </w:trPr>
        <w:tc>
          <w:tcPr>
            <w:tcW w:w="3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Начального общего образования</w:t>
            </w:r>
          </w:p>
          <w:p w:rsidR="00000000" w:rsidRPr="00CB5776" w:rsidRDefault="00CB5776" w:rsidP="00CB5776">
            <w:proofErr w:type="gramStart"/>
            <w:r w:rsidRPr="00CB5776">
              <w:t>(для специальных (коррекционных) образовательных учреждений VIII вида</w:t>
            </w:r>
            <w:proofErr w:type="gramEnd"/>
          </w:p>
        </w:tc>
      </w:tr>
      <w:tr w:rsidR="00CB5776" w:rsidRPr="00CB5776" w:rsidTr="00CB5776">
        <w:trPr>
          <w:cantSplit/>
          <w:trHeight w:val="314"/>
        </w:trPr>
        <w:tc>
          <w:tcPr>
            <w:tcW w:w="3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proofErr w:type="gramStart"/>
            <w:r w:rsidRPr="00CB5776">
              <w:t>Основного общего образования (для специальных (коррекционных) образовательных учреждений VIII вида</w:t>
            </w:r>
            <w:proofErr w:type="gramEnd"/>
          </w:p>
        </w:tc>
      </w:tr>
    </w:tbl>
    <w:p w:rsidR="00CB5776" w:rsidRPr="00CB5776" w:rsidRDefault="00CB5776" w:rsidP="00CB5776">
      <w:r w:rsidRPr="00CB5776">
        <w:rPr>
          <w:i/>
          <w:iCs/>
        </w:rPr>
        <w:t> </w:t>
      </w:r>
    </w:p>
    <w:p w:rsidR="00CB5776" w:rsidRPr="00CB5776" w:rsidRDefault="00CB5776" w:rsidP="00CB5776">
      <w:r w:rsidRPr="00CB5776">
        <w:t>Реализуемые образовательные программы соответствует виду ОУ</w:t>
      </w:r>
      <w:proofErr w:type="gramStart"/>
      <w:r w:rsidRPr="00CB5776">
        <w:t xml:space="preserve"> :</w:t>
      </w:r>
      <w:proofErr w:type="gramEnd"/>
    </w:p>
    <w:p w:rsidR="00CB5776" w:rsidRPr="00CB5776" w:rsidRDefault="00CB5776" w:rsidP="00CB5776">
      <w:r w:rsidRPr="00CB5776">
        <w:t>Средняя общеобразовательная школа</w:t>
      </w:r>
    </w:p>
    <w:p w:rsidR="00CB5776" w:rsidRPr="00CB5776" w:rsidRDefault="00CB5776" w:rsidP="00CB5776">
      <w:r w:rsidRPr="00CB5776">
        <w:t xml:space="preserve">Учебный план МАОУ </w:t>
      </w:r>
      <w:proofErr w:type="spellStart"/>
      <w:r w:rsidRPr="00CB5776">
        <w:t>Аксурская</w:t>
      </w:r>
      <w:proofErr w:type="spellEnd"/>
      <w:r w:rsidRPr="00CB5776">
        <w:t xml:space="preserve"> средняя общеобразовательная школа </w:t>
      </w:r>
      <w:proofErr w:type="spellStart"/>
      <w:r w:rsidRPr="00CB5776">
        <w:t>Вагайского</w:t>
      </w:r>
      <w:proofErr w:type="spellEnd"/>
      <w:r w:rsidRPr="00CB5776">
        <w:t xml:space="preserve"> района Тюменской области разработан на основе:</w:t>
      </w:r>
    </w:p>
    <w:p w:rsidR="00CB5776" w:rsidRPr="00CB5776" w:rsidRDefault="00CB5776" w:rsidP="00CB5776">
      <w:r w:rsidRPr="00CB5776">
        <w:t>- федерального Базисного учебного плана (далее - БУП–2004), утверждённого приказом Министерства образования Российской Федерации от 09.03.2004 № 1312;</w:t>
      </w:r>
    </w:p>
    <w:p w:rsidR="00CB5776" w:rsidRPr="00CB5776" w:rsidRDefault="00CB5776" w:rsidP="00CB5776">
      <w:r w:rsidRPr="00CB5776">
        <w:t>- распоряжения Правительства Российской Федерации от 27 февраля 2010 г. N 246-р (в части введения в школьный компонент образовательного учреждения дополнительного времени на преподавание физкультуры);</w:t>
      </w:r>
    </w:p>
    <w:p w:rsidR="00CB5776" w:rsidRPr="00CB5776" w:rsidRDefault="00CB5776" w:rsidP="00CB5776">
      <w:r w:rsidRPr="00CB5776">
        <w:lastRenderedPageBreak/>
        <w:t>-приказа Департамента образования и науки Тюменской области № 464/ОД от 14 мая 2010г.  «О формировании учебных планов образовательных учреждений на 2010-2011 учебный год».</w:t>
      </w:r>
    </w:p>
    <w:p w:rsidR="00CB5776" w:rsidRPr="00CB5776" w:rsidRDefault="00CB5776" w:rsidP="00CB5776">
      <w:r w:rsidRPr="00CB5776">
        <w:t>Учебный план состоят из двух частей:</w:t>
      </w:r>
    </w:p>
    <w:p w:rsidR="00CB5776" w:rsidRPr="00CB5776" w:rsidRDefault="00CB5776" w:rsidP="00CB5776">
      <w:pPr>
        <w:numPr>
          <w:ilvl w:val="0"/>
          <w:numId w:val="10"/>
        </w:numPr>
      </w:pPr>
      <w:r w:rsidRPr="00CB5776">
        <w:rPr>
          <w:b/>
          <w:bCs/>
        </w:rPr>
        <w:t>инвариантная часть</w:t>
      </w:r>
      <w:r w:rsidRPr="00CB5776">
        <w:t> - включает в себя обязательные для изучения учебные предметы федерального компонента Базисного учебного плана, определяет максимальный объём учебного времени, отводимого на изучение программ общего образования и обеспечение государственных образовательных стандартов по всем ступеням общего образования,</w:t>
      </w:r>
    </w:p>
    <w:p w:rsidR="00CB5776" w:rsidRPr="00CB5776" w:rsidRDefault="00CB5776" w:rsidP="00CB5776">
      <w:pPr>
        <w:numPr>
          <w:ilvl w:val="0"/>
          <w:numId w:val="10"/>
        </w:numPr>
      </w:pPr>
      <w:r w:rsidRPr="00CB5776">
        <w:rPr>
          <w:b/>
          <w:bCs/>
        </w:rPr>
        <w:t>вариативная часть</w:t>
      </w:r>
      <w:r w:rsidRPr="00CB5776">
        <w:t> – определяет объём учебного времени и перечень учебных предметов, предметных и/или элективных курсов школьного компонента учебного плана, обязательных для изучения в конкретном образовательном учреждении.</w:t>
      </w:r>
    </w:p>
    <w:p w:rsidR="00CB5776" w:rsidRPr="00CB5776" w:rsidRDefault="00CB5776" w:rsidP="00CB5776">
      <w:r w:rsidRPr="00CB5776">
        <w:rPr>
          <w:u w:val="single"/>
        </w:rPr>
        <w:t>Учебный план для </w:t>
      </w:r>
      <w:r w:rsidRPr="00CB5776">
        <w:rPr>
          <w:b/>
          <w:bCs/>
          <w:i/>
          <w:iCs/>
          <w:u w:val="single"/>
        </w:rPr>
        <w:t>I-IV классов</w:t>
      </w:r>
      <w:r w:rsidRPr="00CB5776">
        <w:t> ориентирован на 4-летний нормативный срок освоения образовательных программ начального общего образования. Продолжительность учебного года и урока соответственно:</w:t>
      </w:r>
    </w:p>
    <w:p w:rsidR="00CB5776" w:rsidRPr="00CB5776" w:rsidRDefault="00CB5776" w:rsidP="00CB5776">
      <w:r w:rsidRPr="00CB5776">
        <w:t>для I класса – 33 учебные недели, 35 минут,</w:t>
      </w:r>
    </w:p>
    <w:p w:rsidR="00CB5776" w:rsidRPr="00CB5776" w:rsidRDefault="00CB5776" w:rsidP="00CB5776">
      <w:r w:rsidRPr="00CB5776">
        <w:t>для II-IV классов – не менее 34 учебных недель,  45 минут.</w:t>
      </w:r>
    </w:p>
    <w:p w:rsidR="00CB5776" w:rsidRPr="00CB5776" w:rsidRDefault="00CB5776" w:rsidP="00CB5776">
      <w:r w:rsidRPr="00CB5776">
        <w:rPr>
          <w:b/>
          <w:bCs/>
          <w:i/>
          <w:iCs/>
        </w:rPr>
        <w:t>Особенности организации обучения на ступени </w:t>
      </w:r>
      <w:r w:rsidRPr="00CB5776">
        <w:rPr>
          <w:b/>
          <w:bCs/>
          <w:i/>
          <w:iCs/>
          <w:u w:val="single"/>
        </w:rPr>
        <w:t>начального</w:t>
      </w:r>
      <w:r w:rsidRPr="00CB5776">
        <w:rPr>
          <w:b/>
          <w:bCs/>
          <w:i/>
          <w:iCs/>
        </w:rPr>
        <w:t> общего образования:</w:t>
      </w:r>
    </w:p>
    <w:p w:rsidR="00CB5776" w:rsidRPr="00CB5776" w:rsidRDefault="00CB5776" w:rsidP="00CB5776">
      <w:pPr>
        <w:numPr>
          <w:ilvl w:val="0"/>
          <w:numId w:val="11"/>
        </w:numPr>
      </w:pPr>
      <w:r w:rsidRPr="00CB5776">
        <w:t>предмет «Информатика и информационно-коммуникативные технологии», направленный на обеспечение компьютерной грамотности, изучается в III-IV классах в качестве учебного модуля в рамках учебного предмета «Технология (трудовое обучение)»;</w:t>
      </w:r>
    </w:p>
    <w:p w:rsidR="00CB5776" w:rsidRPr="00CB5776" w:rsidRDefault="00CB5776" w:rsidP="00CB5776">
      <w:pPr>
        <w:numPr>
          <w:ilvl w:val="0"/>
          <w:numId w:val="11"/>
        </w:numPr>
      </w:pPr>
      <w:r w:rsidRPr="00CB5776">
        <w:t>изучение отдельных элементов основ безопасности жизнедеятельности предусмотрено в содержании интегрированного учебного предмета «Окружающий мир», кроме того, знания о поведении в экстремальных ситуациях включены в содержание предмета «Физическая культура».</w:t>
      </w:r>
    </w:p>
    <w:p w:rsidR="00CB5776" w:rsidRPr="00CB5776" w:rsidRDefault="00CB5776" w:rsidP="00CB5776">
      <w:pPr>
        <w:numPr>
          <w:ilvl w:val="0"/>
          <w:numId w:val="11"/>
        </w:numPr>
      </w:pPr>
      <w:r w:rsidRPr="00CB5776">
        <w:t>В 2-4 классах часы школьного компонента используются для преподавания татарского языка -1ч., татарской литературы – 1ч.</w:t>
      </w:r>
    </w:p>
    <w:p w:rsidR="00CB5776" w:rsidRPr="00CB5776" w:rsidRDefault="00CB5776" w:rsidP="00CB5776">
      <w:r w:rsidRPr="00CB5776">
        <w:t>   В соответствии с Концепцией модернизации российского образования 1 – 4 классы занимаются по программе «Перспективная начальная школа». </w:t>
      </w:r>
    </w:p>
    <w:p w:rsidR="00CB5776" w:rsidRPr="00CB5776" w:rsidRDefault="00CB5776" w:rsidP="00CB5776">
      <w:r w:rsidRPr="00CB5776">
        <w:rPr>
          <w:u w:val="single"/>
        </w:rPr>
        <w:t>Учебный план для </w:t>
      </w:r>
      <w:r w:rsidRPr="00CB5776">
        <w:rPr>
          <w:b/>
          <w:bCs/>
          <w:i/>
          <w:iCs/>
          <w:u w:val="single"/>
        </w:rPr>
        <w:t>V-IX классов</w:t>
      </w:r>
      <w:r w:rsidRPr="00CB5776">
        <w:rPr>
          <w:u w:val="single"/>
        </w:rPr>
        <w:t> ориентирован на 5-летний нормативный срок освоения образовательных программ основного общего образования. Продолжительность учебного года составляет не менее 34 учебных недель, продолжительность урока –45 минут.</w:t>
      </w:r>
    </w:p>
    <w:p w:rsidR="00CB5776" w:rsidRPr="00CB5776" w:rsidRDefault="00CB5776" w:rsidP="00CB5776">
      <w:r w:rsidRPr="00CB5776">
        <w:rPr>
          <w:b/>
          <w:bCs/>
          <w:i/>
          <w:iCs/>
        </w:rPr>
        <w:t>Изменения, внесённые в учебный план в IX классах</w:t>
      </w:r>
    </w:p>
    <w:p w:rsidR="00CB5776" w:rsidRPr="00CB5776" w:rsidRDefault="00CB5776" w:rsidP="00CB5776">
      <w:r w:rsidRPr="00CB5776">
        <w:t>В связи с тем, что в 2010-2011 учебном году завершён поэтапный переход на БУП-2004, в </w:t>
      </w:r>
      <w:r w:rsidRPr="00CB5776">
        <w:rPr>
          <w:b/>
          <w:bCs/>
        </w:rPr>
        <w:t>IX классах</w:t>
      </w:r>
      <w:r w:rsidRPr="00CB5776">
        <w:t>:</w:t>
      </w:r>
    </w:p>
    <w:p w:rsidR="00CB5776" w:rsidRPr="00CB5776" w:rsidRDefault="00CB5776" w:rsidP="00CB5776">
      <w:pPr>
        <w:numPr>
          <w:ilvl w:val="0"/>
          <w:numId w:val="12"/>
        </w:numPr>
      </w:pPr>
      <w:r w:rsidRPr="00CB5776">
        <w:t>предмет «Информатика и ИКТ» изучается как самостоятельный предмет федерального компонента учебного плана в объёме 2 часа в неделю,</w:t>
      </w:r>
    </w:p>
    <w:p w:rsidR="00CB5776" w:rsidRPr="00CB5776" w:rsidRDefault="00CB5776" w:rsidP="00CB5776">
      <w:pPr>
        <w:numPr>
          <w:ilvl w:val="0"/>
          <w:numId w:val="12"/>
        </w:numPr>
      </w:pPr>
      <w:r w:rsidRPr="00CB5776">
        <w:lastRenderedPageBreak/>
        <w:t xml:space="preserve">количество часов учебного предмета "Технология" составляет 1час в неделю, используется с целью </w:t>
      </w:r>
      <w:proofErr w:type="spellStart"/>
      <w:r w:rsidRPr="00CB5776">
        <w:t>предпрофильного</w:t>
      </w:r>
      <w:proofErr w:type="spellEnd"/>
      <w:r w:rsidRPr="00CB5776">
        <w:t xml:space="preserve"> и профессионального самоопределения учащимися и определен как традиционный предметный курс «Кулинария»</w:t>
      </w:r>
    </w:p>
    <w:p w:rsidR="00CB5776" w:rsidRPr="00CB5776" w:rsidRDefault="00CB5776" w:rsidP="00CB5776">
      <w:pPr>
        <w:numPr>
          <w:ilvl w:val="0"/>
          <w:numId w:val="12"/>
        </w:numPr>
      </w:pPr>
      <w:r w:rsidRPr="00CB5776">
        <w:t>в школьном компоненте учебного плана 1 час в неделю направлен на расширенное изучение:</w:t>
      </w:r>
    </w:p>
    <w:p w:rsidR="00CB5776" w:rsidRPr="00CB5776" w:rsidRDefault="00CB5776" w:rsidP="00CB5776">
      <w:r w:rsidRPr="00CB5776">
        <w:t>-предметный курс по биологии «Основы медицинских знаний»</w:t>
      </w:r>
    </w:p>
    <w:p w:rsidR="00CB5776" w:rsidRPr="00CB5776" w:rsidRDefault="00CB5776" w:rsidP="00CB5776">
      <w:r w:rsidRPr="00CB5776">
        <w:t>-предметный курс по обществознанию «Общество как социальная система»</w:t>
      </w:r>
    </w:p>
    <w:p w:rsidR="00CB5776" w:rsidRPr="00CB5776" w:rsidRDefault="00CB5776" w:rsidP="00CB5776">
      <w:r w:rsidRPr="00CB5776">
        <w:t>-предметный курс по литературе «От прочтения текста к анализу произведения»</w:t>
      </w:r>
    </w:p>
    <w:p w:rsidR="00CB5776" w:rsidRPr="00CB5776" w:rsidRDefault="00CB5776" w:rsidP="00CB5776">
      <w:r w:rsidRPr="00CB5776">
        <w:rPr>
          <w:b/>
          <w:bCs/>
          <w:i/>
          <w:iCs/>
        </w:rPr>
        <w:t>Особенности организации обучения на ступени </w:t>
      </w:r>
      <w:r w:rsidRPr="00CB5776">
        <w:rPr>
          <w:b/>
          <w:bCs/>
          <w:i/>
          <w:iCs/>
          <w:u w:val="single"/>
        </w:rPr>
        <w:t>основного</w:t>
      </w:r>
      <w:r w:rsidRPr="00CB5776">
        <w:rPr>
          <w:b/>
          <w:bCs/>
          <w:i/>
          <w:iCs/>
        </w:rPr>
        <w:t> общего образования</w:t>
      </w:r>
      <w:r w:rsidRPr="00CB5776">
        <w:rPr>
          <w:b/>
          <w:bCs/>
        </w:rPr>
        <w:t>:</w:t>
      </w:r>
    </w:p>
    <w:p w:rsidR="00CB5776" w:rsidRPr="00CB5776" w:rsidRDefault="00CB5776" w:rsidP="00CB5776">
      <w:pPr>
        <w:numPr>
          <w:ilvl w:val="0"/>
          <w:numId w:val="13"/>
        </w:numPr>
      </w:pPr>
      <w:r w:rsidRPr="00CB5776">
        <w:t>в учебном плане для </w:t>
      </w:r>
      <w:r w:rsidRPr="00CB5776">
        <w:rPr>
          <w:b/>
          <w:bCs/>
        </w:rPr>
        <w:t>V-IX</w:t>
      </w:r>
      <w:r w:rsidRPr="00CB5776">
        <w:t> классов 1 час в неделю на преподавание предмета «Физкультура» перенесен в федеральный компонент учебного плана.</w:t>
      </w:r>
    </w:p>
    <w:p w:rsidR="00CB5776" w:rsidRPr="00CB5776" w:rsidRDefault="00CB5776" w:rsidP="00CB5776">
      <w:r w:rsidRPr="00CB5776">
        <w:t>В рамках данного часа занятия организуются с учетом индивидуальных запросов и состояния здоровья обучающихся, поэтому программы обучения содержат разнообразные виды физической активности, включающие в себя популярные игровые виды спорта, аэробику,  дыхательную гимнастику, занятия по формированию правильной осанки, закаливанию.</w:t>
      </w:r>
    </w:p>
    <w:p w:rsidR="00CB5776" w:rsidRPr="00CB5776" w:rsidRDefault="00CB5776" w:rsidP="00CB5776">
      <w:pPr>
        <w:numPr>
          <w:ilvl w:val="0"/>
          <w:numId w:val="14"/>
        </w:numPr>
      </w:pPr>
      <w:r w:rsidRPr="00CB5776">
        <w:t>при формировании учебно-тематических планов педагогов используются возможности преподавания тем краеведческой направленности по литературе в 6 классе, географии в 8 классе, истории в 9 классе, а также вопросы энергосбережения  по физике в 10 классе.</w:t>
      </w:r>
    </w:p>
    <w:p w:rsidR="00CB5776" w:rsidRPr="00CB5776" w:rsidRDefault="00CB5776" w:rsidP="00CB5776">
      <w:r w:rsidRPr="00CB5776">
        <w:t>с 2010-2011 учебного года предметный курс «Информационные технологии в предметах» исключён из перечня предметов школьного компонента, поэтому  использование информационных технологий входит в систему работы каждого педагога и является одним из основных средств обучения.</w:t>
      </w:r>
    </w:p>
    <w:p w:rsidR="00CB5776" w:rsidRPr="00CB5776" w:rsidRDefault="00CB5776" w:rsidP="00CB5776">
      <w:r w:rsidRPr="00CB5776">
        <w:rPr>
          <w:u w:val="single"/>
        </w:rPr>
        <w:t>Учебный план для </w:t>
      </w:r>
      <w:r w:rsidRPr="00CB5776">
        <w:rPr>
          <w:b/>
          <w:bCs/>
          <w:i/>
          <w:iCs/>
          <w:u w:val="single"/>
        </w:rPr>
        <w:t>X-XI классов</w:t>
      </w:r>
      <w:r w:rsidRPr="00CB5776">
        <w:t> ориентирован на 2-летний нормативный срок освоения образовательных программ среднего (полного) общего образования. Продолжительность учебного года составляет не менее 34 учебных недель, продолжительность урока –45 минут.</w:t>
      </w:r>
    </w:p>
    <w:p w:rsidR="00CB5776" w:rsidRPr="00CB5776" w:rsidRDefault="00CB5776" w:rsidP="00CB5776">
      <w:r w:rsidRPr="00CB5776">
        <w:rPr>
          <w:b/>
          <w:bCs/>
          <w:i/>
          <w:iCs/>
        </w:rPr>
        <w:t>Особенности организации обучения на ступени </w:t>
      </w:r>
      <w:r w:rsidRPr="00CB5776">
        <w:rPr>
          <w:b/>
          <w:bCs/>
          <w:i/>
          <w:iCs/>
          <w:u w:val="single"/>
        </w:rPr>
        <w:t>среднего (полного)</w:t>
      </w:r>
      <w:r w:rsidRPr="00CB5776">
        <w:rPr>
          <w:b/>
          <w:bCs/>
          <w:i/>
          <w:iCs/>
        </w:rPr>
        <w:t> общего образования:</w:t>
      </w:r>
    </w:p>
    <w:p w:rsidR="00CB5776" w:rsidRPr="00CB5776" w:rsidRDefault="00CB5776" w:rsidP="00CB5776">
      <w:pPr>
        <w:numPr>
          <w:ilvl w:val="0"/>
          <w:numId w:val="15"/>
        </w:numPr>
      </w:pPr>
      <w:r w:rsidRPr="00CB5776">
        <w:t>в учебном плане для </w:t>
      </w:r>
      <w:r w:rsidRPr="00CB5776">
        <w:rPr>
          <w:b/>
          <w:bCs/>
        </w:rPr>
        <w:t>X-XI</w:t>
      </w:r>
      <w:r w:rsidRPr="00CB5776">
        <w:t> классов 1 час в неделю на преподавание предмета «Физкультура» перенесен в федеральный компонент учебного плана.</w:t>
      </w:r>
    </w:p>
    <w:p w:rsidR="00CB5776" w:rsidRPr="00CB5776" w:rsidRDefault="00CB5776" w:rsidP="00CB5776">
      <w:r w:rsidRPr="00CB5776">
        <w:t>В рамках данного часа занятия организуются с учетом индивидуальных запросов и состояния здоровья обучающихся, поэтому программы обучения содержат  разнообразные виды физической активности, включающие в себя популярные игровые виды спорта, аэробику, дыхательную гимнастику, занятия по формированию правильной осанки, закаливанию.</w:t>
      </w:r>
    </w:p>
    <w:p w:rsidR="00CB5776" w:rsidRPr="00CB5776" w:rsidRDefault="00CB5776" w:rsidP="00CB5776">
      <w:pPr>
        <w:numPr>
          <w:ilvl w:val="0"/>
          <w:numId w:val="16"/>
        </w:numPr>
      </w:pPr>
      <w:r w:rsidRPr="00CB5776">
        <w:t>с целью повышения качества образования 3 часа вариативной части учебного плана распределяются следующим образом:</w:t>
      </w:r>
    </w:p>
    <w:p w:rsidR="00CB5776" w:rsidRPr="00CB5776" w:rsidRDefault="00CB5776" w:rsidP="00CB5776">
      <w:r w:rsidRPr="00CB5776">
        <w:t>- на преподавание предмета «Математика» - </w:t>
      </w:r>
      <w:r w:rsidRPr="00CB5776">
        <w:rPr>
          <w:b/>
          <w:bCs/>
        </w:rPr>
        <w:t>1 час</w:t>
      </w:r>
      <w:r w:rsidRPr="00CB5776">
        <w:t>:</w:t>
      </w:r>
    </w:p>
    <w:p w:rsidR="00CB5776" w:rsidRPr="00CB5776" w:rsidRDefault="00CB5776" w:rsidP="00CB5776">
      <w:r w:rsidRPr="00CB5776">
        <w:t>1. «Решение тригонометрических уравнений и неравенств»-10кл.</w:t>
      </w:r>
    </w:p>
    <w:p w:rsidR="00CB5776" w:rsidRPr="00CB5776" w:rsidRDefault="00CB5776" w:rsidP="00CB5776">
      <w:r w:rsidRPr="00CB5776">
        <w:lastRenderedPageBreak/>
        <w:t>2. «Решение показательных и логарифмических уравнений и неравенств»-11кл.</w:t>
      </w:r>
    </w:p>
    <w:p w:rsidR="00CB5776" w:rsidRPr="00CB5776" w:rsidRDefault="00CB5776" w:rsidP="00CB5776">
      <w:r w:rsidRPr="00CB5776">
        <w:t>- на преподавание предмета «Русский язык» - </w:t>
      </w:r>
      <w:r w:rsidRPr="00CB5776">
        <w:rPr>
          <w:b/>
          <w:bCs/>
        </w:rPr>
        <w:t>1 час:</w:t>
      </w:r>
    </w:p>
    <w:p w:rsidR="00CB5776" w:rsidRPr="00CB5776" w:rsidRDefault="00CB5776" w:rsidP="00CB5776">
      <w:r w:rsidRPr="00CB5776">
        <w:t>1. «Учимся писать сочинение (сочинение по текстам публицистического стиля)»-10кл.</w:t>
      </w:r>
    </w:p>
    <w:p w:rsidR="00CB5776" w:rsidRPr="00CB5776" w:rsidRDefault="00CB5776" w:rsidP="00CB5776">
      <w:r w:rsidRPr="00CB5776">
        <w:t>2. «Учимся писать сочинение (сочинение по художественным текстам)»-11кл.</w:t>
      </w:r>
    </w:p>
    <w:p w:rsidR="00CB5776" w:rsidRPr="00CB5776" w:rsidRDefault="00CB5776" w:rsidP="00CB5776">
      <w:r w:rsidRPr="00CB5776">
        <w:t>- на изучение предметных курсов по выбору учащихся, направленных на расширение знаний и развитие учебных навыков по предметам, которые учащиеся планируют сдавать в ходе государственной (итоговой) аттестации – </w:t>
      </w:r>
      <w:r w:rsidRPr="00CB5776">
        <w:rPr>
          <w:b/>
          <w:bCs/>
        </w:rPr>
        <w:t>1 час</w:t>
      </w:r>
      <w:r w:rsidRPr="00CB5776">
        <w:t>:</w:t>
      </w:r>
    </w:p>
    <w:p w:rsidR="00CB5776" w:rsidRPr="00CB5776" w:rsidRDefault="00CB5776" w:rsidP="00CB5776">
      <w:r w:rsidRPr="00CB5776">
        <w:t>10 класс:</w:t>
      </w:r>
    </w:p>
    <w:p w:rsidR="00CB5776" w:rsidRPr="00CB5776" w:rsidRDefault="00CB5776" w:rsidP="00CB5776">
      <w:r w:rsidRPr="00CB5776">
        <w:t>-Биология  - «Основа генетики»</w:t>
      </w:r>
    </w:p>
    <w:p w:rsidR="00CB5776" w:rsidRPr="00CB5776" w:rsidRDefault="00CB5776" w:rsidP="00CB5776">
      <w:r w:rsidRPr="00CB5776">
        <w:t>-Обществознание – «Правовая система общества».</w:t>
      </w:r>
    </w:p>
    <w:p w:rsidR="00CB5776" w:rsidRPr="00CB5776" w:rsidRDefault="00CB5776" w:rsidP="00CB5776">
      <w:r w:rsidRPr="00CB5776">
        <w:t>11 класс:</w:t>
      </w:r>
    </w:p>
    <w:p w:rsidR="00CB5776" w:rsidRPr="00CB5776" w:rsidRDefault="00CB5776" w:rsidP="00CB5776">
      <w:r w:rsidRPr="00CB5776">
        <w:t>- Биология – «Клетка и ткани»</w:t>
      </w:r>
    </w:p>
    <w:p w:rsidR="00CB5776" w:rsidRPr="00CB5776" w:rsidRDefault="00CB5776" w:rsidP="00CB5776">
      <w:r w:rsidRPr="00CB5776">
        <w:t>- Обществознание – «Рыночная экономика и ее структура»</w:t>
      </w:r>
    </w:p>
    <w:p w:rsidR="00CB5776" w:rsidRPr="00CB5776" w:rsidRDefault="00CB5776" w:rsidP="00CB5776">
      <w:r w:rsidRPr="00CB5776">
        <w:t>- География – «Изучение экономико-географических положений стран мира»</w:t>
      </w:r>
    </w:p>
    <w:p w:rsidR="00CB5776" w:rsidRPr="00CB5776" w:rsidRDefault="00CB5776" w:rsidP="00CB5776">
      <w:r w:rsidRPr="00CB5776">
        <w:t>Таким образом, обязательная учебная нагрузка учащихся не выходит за рамки максимального объема учебной нагрузки.</w:t>
      </w:r>
      <w:r w:rsidRPr="00CB5776">
        <w:rPr>
          <w:b/>
          <w:bCs/>
        </w:rPr>
        <w:t> </w:t>
      </w:r>
    </w:p>
    <w:p w:rsidR="00CB5776" w:rsidRPr="00CB5776" w:rsidRDefault="00CB5776" w:rsidP="00CB5776">
      <w:r w:rsidRPr="00CB5776">
        <w:rPr>
          <w:b/>
          <w:bCs/>
        </w:rPr>
        <w:t>Полнота освоения учебных программ за 2010-2011 учебный год</w:t>
      </w:r>
    </w:p>
    <w:p w:rsidR="00CB5776" w:rsidRPr="00CB5776" w:rsidRDefault="00CB5776" w:rsidP="00CB5776">
      <w:r w:rsidRPr="00CB5776">
        <w:t>Начального общего образования</w:t>
      </w:r>
    </w:p>
    <w:p w:rsidR="00CB5776" w:rsidRPr="00CB5776" w:rsidRDefault="00CB5776" w:rsidP="00CB5776">
      <w:r w:rsidRPr="00CB5776">
        <w:t>(наименование образовательной программы)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404"/>
        <w:gridCol w:w="1501"/>
        <w:gridCol w:w="1685"/>
        <w:gridCol w:w="1714"/>
        <w:gridCol w:w="1382"/>
      </w:tblGrid>
      <w:tr w:rsidR="00CB5776" w:rsidRPr="00CB5776" w:rsidTr="00CB5776"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Название предмета по учебному плану</w:t>
            </w:r>
          </w:p>
          <w:p w:rsidR="00000000" w:rsidRPr="00CB5776" w:rsidRDefault="00CB5776" w:rsidP="00CB5776">
            <w:r w:rsidRPr="00CB5776">
              <w:t>(4 класс)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Количество часов в год по учебному плану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Количество часов в год по факту (выполнение учебного плана)</w:t>
            </w:r>
          </w:p>
        </w:tc>
        <w:tc>
          <w:tcPr>
            <w:tcW w:w="4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Выполнение учебных программ</w:t>
            </w:r>
          </w:p>
        </w:tc>
      </w:tr>
      <w:tr w:rsidR="00CB5776" w:rsidRPr="00CB5776" w:rsidTr="00CB577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proofErr w:type="gramStart"/>
            <w:r w:rsidRPr="00CB5776">
              <w:t>Выполнена полностью </w:t>
            </w:r>
            <w:r w:rsidRPr="00CB5776">
              <w:rPr>
                <w:i/>
                <w:iCs/>
              </w:rPr>
              <w:t>(«+» или</w:t>
            </w:r>
            <w:proofErr w:type="gramEnd"/>
          </w:p>
          <w:p w:rsidR="00000000" w:rsidRPr="00CB5776" w:rsidRDefault="00CB5776" w:rsidP="00CB5776">
            <w:r w:rsidRPr="00CB5776">
              <w:rPr>
                <w:i/>
                <w:iCs/>
              </w:rPr>
              <w:t>«-»)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Выполнена за счет уплотнени</w:t>
            </w:r>
            <w:proofErr w:type="gramStart"/>
            <w:r w:rsidRPr="00CB5776">
              <w:t>я</w:t>
            </w:r>
            <w:r w:rsidRPr="00CB5776">
              <w:rPr>
                <w:i/>
                <w:iCs/>
              </w:rPr>
              <w:t>(</w:t>
            </w:r>
            <w:proofErr w:type="gramEnd"/>
            <w:r w:rsidRPr="00CB5776">
              <w:rPr>
                <w:i/>
                <w:iCs/>
              </w:rPr>
              <w:t>«+» или</w:t>
            </w:r>
          </w:p>
          <w:p w:rsidR="00000000" w:rsidRPr="00CB5776" w:rsidRDefault="00CB5776" w:rsidP="00CB5776">
            <w:r w:rsidRPr="00CB5776">
              <w:rPr>
                <w:i/>
                <w:iCs/>
              </w:rPr>
              <w:t> «-»)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Не выполнена</w:t>
            </w:r>
          </w:p>
          <w:p w:rsidR="00000000" w:rsidRPr="00CB5776" w:rsidRDefault="00CB5776" w:rsidP="00CB5776">
            <w:r w:rsidRPr="00CB5776">
              <w:rPr>
                <w:i/>
                <w:iCs/>
              </w:rPr>
              <w:t>(в %)</w:t>
            </w:r>
          </w:p>
        </w:tc>
      </w:tr>
      <w:tr w:rsidR="00CB5776" w:rsidRPr="00CB5776" w:rsidTr="00CB5776">
        <w:trPr>
          <w:trHeight w:val="131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Русский язык</w:t>
            </w:r>
          </w:p>
          <w:p w:rsidR="00CB5776" w:rsidRPr="00CB5776" w:rsidRDefault="00CB5776" w:rsidP="00CB5776">
            <w:r w:rsidRPr="00CB5776">
              <w:t>Литературное чтение</w:t>
            </w:r>
          </w:p>
          <w:p w:rsidR="00CB5776" w:rsidRPr="00CB5776" w:rsidRDefault="00CB5776" w:rsidP="00CB5776">
            <w:r w:rsidRPr="00CB5776">
              <w:t>Немецкий язык</w:t>
            </w:r>
          </w:p>
          <w:p w:rsidR="00CB5776" w:rsidRPr="00CB5776" w:rsidRDefault="00CB5776" w:rsidP="00CB5776">
            <w:r w:rsidRPr="00CB5776">
              <w:t>Математика</w:t>
            </w:r>
          </w:p>
          <w:p w:rsidR="00CB5776" w:rsidRPr="00CB5776" w:rsidRDefault="00CB5776" w:rsidP="00CB5776">
            <w:r w:rsidRPr="00CB5776">
              <w:t xml:space="preserve">Окружающий </w:t>
            </w:r>
            <w:r w:rsidRPr="00CB5776">
              <w:lastRenderedPageBreak/>
              <w:t>мир</w:t>
            </w:r>
          </w:p>
          <w:p w:rsidR="00CB5776" w:rsidRPr="00CB5776" w:rsidRDefault="00CB5776" w:rsidP="00CB5776">
            <w:r w:rsidRPr="00CB5776">
              <w:t>Музыка</w:t>
            </w:r>
          </w:p>
          <w:p w:rsidR="00CB5776" w:rsidRPr="00CB5776" w:rsidRDefault="00CB5776" w:rsidP="00CB5776">
            <w:r w:rsidRPr="00CB5776">
              <w:t>Изобразительное искусство</w:t>
            </w:r>
          </w:p>
          <w:p w:rsidR="00CB5776" w:rsidRPr="00CB5776" w:rsidRDefault="00CB5776" w:rsidP="00CB5776">
            <w:r w:rsidRPr="00CB5776">
              <w:t>Технология</w:t>
            </w:r>
          </w:p>
          <w:p w:rsidR="00CB5776" w:rsidRPr="00CB5776" w:rsidRDefault="00CB5776" w:rsidP="00CB5776">
            <w:r w:rsidRPr="00CB5776">
              <w:t>Физическая культура</w:t>
            </w:r>
          </w:p>
          <w:p w:rsidR="00CB5776" w:rsidRPr="00CB5776" w:rsidRDefault="00CB5776" w:rsidP="00CB5776">
            <w:r w:rsidRPr="00CB5776">
              <w:t>Татарский язык</w:t>
            </w:r>
          </w:p>
          <w:p w:rsidR="00CB5776" w:rsidRPr="00CB5776" w:rsidRDefault="00CB5776" w:rsidP="00CB5776">
            <w:r w:rsidRPr="00CB5776">
              <w:t>Татарская литература</w:t>
            </w:r>
          </w:p>
          <w:p w:rsidR="00CB5776" w:rsidRPr="00CB5776" w:rsidRDefault="00CB5776" w:rsidP="00CB5776">
            <w:r w:rsidRPr="00CB5776">
              <w:t> </w:t>
            </w:r>
          </w:p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lastRenderedPageBreak/>
              <w:t>170</w:t>
            </w:r>
          </w:p>
          <w:p w:rsidR="00CB5776" w:rsidRPr="00CB5776" w:rsidRDefault="00CB5776" w:rsidP="00CB5776">
            <w:r w:rsidRPr="00CB5776">
              <w:t>102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137</w:t>
            </w:r>
          </w:p>
          <w:p w:rsidR="00CB5776" w:rsidRPr="00CB5776" w:rsidRDefault="00CB5776" w:rsidP="00CB5776">
            <w:r w:rsidRPr="00CB5776">
              <w:lastRenderedPageBreak/>
              <w:t>68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34</w:t>
            </w:r>
          </w:p>
          <w:p w:rsidR="00000000" w:rsidRPr="00CB5776" w:rsidRDefault="00CB5776" w:rsidP="00CB5776">
            <w:r w:rsidRPr="00CB5776">
              <w:t>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lastRenderedPageBreak/>
              <w:t>170</w:t>
            </w:r>
          </w:p>
          <w:p w:rsidR="00CB5776" w:rsidRPr="00CB5776" w:rsidRDefault="00CB5776" w:rsidP="00CB5776">
            <w:r w:rsidRPr="00CB5776">
              <w:t>102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136</w:t>
            </w:r>
          </w:p>
          <w:p w:rsidR="00CB5776" w:rsidRPr="00CB5776" w:rsidRDefault="00CB5776" w:rsidP="00CB5776">
            <w:r w:rsidRPr="00CB5776">
              <w:lastRenderedPageBreak/>
              <w:t>68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35</w:t>
            </w:r>
          </w:p>
          <w:p w:rsidR="00CB5776" w:rsidRPr="00CB5776" w:rsidRDefault="00CB5776" w:rsidP="00CB5776">
            <w:r w:rsidRPr="00CB5776">
              <w:t>35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34</w:t>
            </w:r>
          </w:p>
          <w:p w:rsidR="00000000" w:rsidRPr="00CB5776" w:rsidRDefault="00CB5776" w:rsidP="00CB5776">
            <w:r w:rsidRPr="00CB5776">
              <w:t>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lastRenderedPageBreak/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lastRenderedPageBreak/>
              <w:t>+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lastRenderedPageBreak/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lastRenderedPageBreak/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lastRenderedPageBreak/>
              <w:t> </w:t>
            </w:r>
          </w:p>
        </w:tc>
      </w:tr>
    </w:tbl>
    <w:p w:rsidR="00CB5776" w:rsidRPr="00CB5776" w:rsidRDefault="00CB5776" w:rsidP="00CB5776">
      <w:r w:rsidRPr="00CB5776">
        <w:lastRenderedPageBreak/>
        <w:t>  </w:t>
      </w:r>
    </w:p>
    <w:p w:rsidR="00CB5776" w:rsidRPr="00CB5776" w:rsidRDefault="00CB5776" w:rsidP="00CB5776">
      <w:r w:rsidRPr="00CB5776">
        <w:t>Основного общего образования</w:t>
      </w:r>
    </w:p>
    <w:p w:rsidR="00CB5776" w:rsidRPr="00CB5776" w:rsidRDefault="00CB5776" w:rsidP="00CB5776">
      <w:r w:rsidRPr="00CB5776">
        <w:t>(наименование образовательной программы)</w:t>
      </w:r>
    </w:p>
    <w:tbl>
      <w:tblPr>
        <w:tblpPr w:leftFromText="171" w:rightFromText="171" w:topFromText="15" w:bottomFromText="15" w:vertAnchor="text"/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1440"/>
        <w:gridCol w:w="1503"/>
        <w:gridCol w:w="1635"/>
        <w:gridCol w:w="1714"/>
        <w:gridCol w:w="1461"/>
      </w:tblGrid>
      <w:tr w:rsidR="00CB5776" w:rsidRPr="00CB5776" w:rsidTr="00CB5776">
        <w:tc>
          <w:tcPr>
            <w:tcW w:w="1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Название предмета по учебному плану</w:t>
            </w:r>
          </w:p>
          <w:p w:rsidR="00000000" w:rsidRPr="00CB5776" w:rsidRDefault="00CB5776" w:rsidP="00CB5776">
            <w:r w:rsidRPr="00CB5776">
              <w:t>(9 класс)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Количество часов в год по учебному плану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Количество часов в год по факту (выполнение учебного плана)</w:t>
            </w:r>
          </w:p>
        </w:tc>
        <w:tc>
          <w:tcPr>
            <w:tcW w:w="47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Выполнение учебных программ</w:t>
            </w:r>
          </w:p>
        </w:tc>
      </w:tr>
      <w:tr w:rsidR="00CB5776" w:rsidRPr="00CB5776" w:rsidTr="00CB577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Выполнена полность</w:t>
            </w:r>
            <w:proofErr w:type="gramStart"/>
            <w:r w:rsidRPr="00CB5776">
              <w:t>ю</w:t>
            </w:r>
            <w:r w:rsidRPr="00CB5776">
              <w:rPr>
                <w:i/>
                <w:iCs/>
              </w:rPr>
              <w:t>(</w:t>
            </w:r>
            <w:proofErr w:type="gramEnd"/>
            <w:r w:rsidRPr="00CB5776">
              <w:rPr>
                <w:i/>
                <w:iCs/>
              </w:rPr>
              <w:t>«+» или</w:t>
            </w:r>
          </w:p>
          <w:p w:rsidR="00000000" w:rsidRPr="00CB5776" w:rsidRDefault="00CB5776" w:rsidP="00CB5776">
            <w:r w:rsidRPr="00CB5776">
              <w:rPr>
                <w:i/>
                <w:iCs/>
              </w:rPr>
              <w:t>«-»)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Выполнена за счет уплотнени</w:t>
            </w:r>
            <w:proofErr w:type="gramStart"/>
            <w:r w:rsidRPr="00CB5776">
              <w:t>я</w:t>
            </w:r>
            <w:r w:rsidRPr="00CB5776">
              <w:rPr>
                <w:i/>
                <w:iCs/>
              </w:rPr>
              <w:t>(</w:t>
            </w:r>
            <w:proofErr w:type="gramEnd"/>
            <w:r w:rsidRPr="00CB5776">
              <w:rPr>
                <w:i/>
                <w:iCs/>
              </w:rPr>
              <w:t>«+» или</w:t>
            </w:r>
          </w:p>
          <w:p w:rsidR="00000000" w:rsidRPr="00CB5776" w:rsidRDefault="00CB5776" w:rsidP="00CB5776">
            <w:r w:rsidRPr="00CB5776">
              <w:rPr>
                <w:i/>
                <w:iCs/>
              </w:rPr>
              <w:t> «-»)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Не выполнена</w:t>
            </w:r>
          </w:p>
          <w:p w:rsidR="00000000" w:rsidRPr="00CB5776" w:rsidRDefault="00CB5776" w:rsidP="00CB5776">
            <w:r w:rsidRPr="00CB5776">
              <w:rPr>
                <w:i/>
                <w:iCs/>
              </w:rPr>
              <w:t>(в %)</w:t>
            </w:r>
          </w:p>
        </w:tc>
      </w:tr>
      <w:tr w:rsidR="00CB5776" w:rsidRPr="00CB5776" w:rsidTr="00CB5776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Русский язык</w:t>
            </w:r>
          </w:p>
          <w:p w:rsidR="00CB5776" w:rsidRPr="00CB5776" w:rsidRDefault="00CB5776" w:rsidP="00CB5776">
            <w:r w:rsidRPr="00CB5776">
              <w:t>Литература</w:t>
            </w:r>
          </w:p>
          <w:p w:rsidR="00CB5776" w:rsidRPr="00CB5776" w:rsidRDefault="00CB5776" w:rsidP="00CB5776">
            <w:r w:rsidRPr="00CB5776">
              <w:t>Немецкий язык</w:t>
            </w:r>
          </w:p>
          <w:p w:rsidR="00CB5776" w:rsidRPr="00CB5776" w:rsidRDefault="00CB5776" w:rsidP="00CB5776">
            <w:r w:rsidRPr="00CB5776">
              <w:t>Алгебра</w:t>
            </w:r>
          </w:p>
          <w:p w:rsidR="00CB5776" w:rsidRPr="00CB5776" w:rsidRDefault="00CB5776" w:rsidP="00CB5776">
            <w:r w:rsidRPr="00CB5776">
              <w:t>Геометрия</w:t>
            </w:r>
          </w:p>
          <w:p w:rsidR="00CB5776" w:rsidRPr="00CB5776" w:rsidRDefault="00CB5776" w:rsidP="00CB5776">
            <w:r w:rsidRPr="00CB5776">
              <w:t>История</w:t>
            </w:r>
          </w:p>
          <w:p w:rsidR="00CB5776" w:rsidRPr="00CB5776" w:rsidRDefault="00CB5776" w:rsidP="00CB5776">
            <w:r w:rsidRPr="00CB5776">
              <w:t>Обществознание</w:t>
            </w:r>
          </w:p>
          <w:p w:rsidR="00CB5776" w:rsidRPr="00CB5776" w:rsidRDefault="00CB5776" w:rsidP="00CB5776">
            <w:r w:rsidRPr="00CB5776">
              <w:t>География</w:t>
            </w:r>
          </w:p>
          <w:p w:rsidR="00CB5776" w:rsidRPr="00CB5776" w:rsidRDefault="00CB5776" w:rsidP="00CB5776">
            <w:r w:rsidRPr="00CB5776">
              <w:t>Физика</w:t>
            </w:r>
          </w:p>
          <w:p w:rsidR="00CB5776" w:rsidRPr="00CB5776" w:rsidRDefault="00CB5776" w:rsidP="00CB5776">
            <w:r w:rsidRPr="00CB5776">
              <w:lastRenderedPageBreak/>
              <w:t>Химия</w:t>
            </w:r>
          </w:p>
          <w:p w:rsidR="00CB5776" w:rsidRPr="00CB5776" w:rsidRDefault="00CB5776" w:rsidP="00CB5776">
            <w:r w:rsidRPr="00CB5776">
              <w:t>Биология</w:t>
            </w:r>
          </w:p>
          <w:p w:rsidR="00CB5776" w:rsidRPr="00CB5776" w:rsidRDefault="00CB5776" w:rsidP="00CB5776">
            <w:r w:rsidRPr="00CB5776">
              <w:t>Физкультура</w:t>
            </w:r>
          </w:p>
          <w:p w:rsidR="00CB5776" w:rsidRPr="00CB5776" w:rsidRDefault="00CB5776" w:rsidP="00CB5776">
            <w:r w:rsidRPr="00CB5776">
              <w:t>Физкультур</w:t>
            </w:r>
            <w:proofErr w:type="gramStart"/>
            <w:r w:rsidRPr="00CB5776">
              <w:t>а(</w:t>
            </w:r>
            <w:proofErr w:type="spellStart"/>
            <w:proofErr w:type="gramEnd"/>
            <w:r w:rsidRPr="00CB5776">
              <w:t>доп</w:t>
            </w:r>
            <w:proofErr w:type="spellEnd"/>
            <w:r w:rsidRPr="00CB5776">
              <w:t>)</w:t>
            </w:r>
          </w:p>
          <w:p w:rsidR="00CB5776" w:rsidRPr="00CB5776" w:rsidRDefault="00CB5776" w:rsidP="00CB5776">
            <w:r w:rsidRPr="00CB5776">
              <w:t>Искусство</w:t>
            </w:r>
          </w:p>
          <w:p w:rsidR="00CB5776" w:rsidRPr="00CB5776" w:rsidRDefault="00CB5776" w:rsidP="00CB5776">
            <w:r w:rsidRPr="00CB5776">
              <w:t>Технология</w:t>
            </w:r>
          </w:p>
          <w:p w:rsidR="00CB5776" w:rsidRPr="00CB5776" w:rsidRDefault="00CB5776" w:rsidP="00CB5776">
            <w:r w:rsidRPr="00CB5776">
              <w:t>Татарский язык</w:t>
            </w:r>
          </w:p>
          <w:p w:rsidR="00CB5776" w:rsidRPr="00CB5776" w:rsidRDefault="00CB5776" w:rsidP="00CB5776">
            <w:proofErr w:type="gramStart"/>
            <w:r w:rsidRPr="00CB5776">
              <w:t>Татарская</w:t>
            </w:r>
            <w:proofErr w:type="gramEnd"/>
            <w:r w:rsidRPr="00CB5776">
              <w:t xml:space="preserve"> литер.</w:t>
            </w:r>
          </w:p>
          <w:p w:rsidR="00CB5776" w:rsidRPr="00CB5776" w:rsidRDefault="00CB5776" w:rsidP="00CB5776">
            <w:r w:rsidRPr="00CB5776">
              <w:t>Информатика</w:t>
            </w:r>
          </w:p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lastRenderedPageBreak/>
              <w:t>68</w:t>
            </w:r>
          </w:p>
          <w:p w:rsidR="00CB5776" w:rsidRPr="00CB5776" w:rsidRDefault="00CB5776" w:rsidP="00CB5776">
            <w:r w:rsidRPr="00CB5776">
              <w:t>102</w:t>
            </w:r>
          </w:p>
          <w:p w:rsidR="00CB5776" w:rsidRPr="00CB5776" w:rsidRDefault="00CB5776" w:rsidP="00CB5776">
            <w:r w:rsidRPr="00CB5776">
              <w:t>102</w:t>
            </w:r>
          </w:p>
          <w:p w:rsidR="00CB5776" w:rsidRPr="00CB5776" w:rsidRDefault="00CB5776" w:rsidP="00CB5776">
            <w:r w:rsidRPr="00CB5776">
              <w:t>102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lastRenderedPageBreak/>
              <w:t>68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34</w:t>
            </w:r>
          </w:p>
          <w:p w:rsidR="00000000" w:rsidRPr="00CB5776" w:rsidRDefault="00CB5776" w:rsidP="00CB5776">
            <w:r w:rsidRPr="00CB5776">
              <w:t>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lastRenderedPageBreak/>
              <w:t>68</w:t>
            </w:r>
          </w:p>
          <w:p w:rsidR="00CB5776" w:rsidRPr="00CB5776" w:rsidRDefault="00CB5776" w:rsidP="00CB5776">
            <w:r w:rsidRPr="00CB5776">
              <w:t>104</w:t>
            </w:r>
          </w:p>
          <w:p w:rsidR="00CB5776" w:rsidRPr="00CB5776" w:rsidRDefault="00CB5776" w:rsidP="00CB5776">
            <w:r w:rsidRPr="00CB5776">
              <w:t>102</w:t>
            </w:r>
          </w:p>
          <w:p w:rsidR="00CB5776" w:rsidRPr="00CB5776" w:rsidRDefault="00CB5776" w:rsidP="00CB5776">
            <w:r w:rsidRPr="00CB5776">
              <w:t>103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69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lastRenderedPageBreak/>
              <w:t>67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69</w:t>
            </w:r>
          </w:p>
          <w:p w:rsidR="00CB5776" w:rsidRPr="00CB5776" w:rsidRDefault="00CB5776" w:rsidP="00CB5776">
            <w:r w:rsidRPr="00CB5776">
              <w:t>36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35</w:t>
            </w:r>
          </w:p>
          <w:p w:rsidR="00CB5776" w:rsidRPr="00CB5776" w:rsidRDefault="00CB5776" w:rsidP="00CB5776">
            <w:r w:rsidRPr="00CB5776">
              <w:t>34</w:t>
            </w:r>
          </w:p>
          <w:p w:rsidR="00000000" w:rsidRPr="00CB5776" w:rsidRDefault="00CB5776" w:rsidP="00CB5776">
            <w:r w:rsidRPr="00CB5776">
              <w:t>48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lastRenderedPageBreak/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lastRenderedPageBreak/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000000" w:rsidRPr="00CB5776" w:rsidRDefault="00CB5776" w:rsidP="00CB5776">
            <w:r w:rsidRPr="00CB5776">
              <w:t>+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lastRenderedPageBreak/>
              <w:t> 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lastRenderedPageBreak/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+</w:t>
            </w:r>
          </w:p>
          <w:p w:rsidR="00000000" w:rsidRPr="00CB5776" w:rsidRDefault="00CB5776" w:rsidP="00CB5776">
            <w:r w:rsidRPr="00CB5776"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lastRenderedPageBreak/>
              <w:t> </w:t>
            </w:r>
          </w:p>
        </w:tc>
      </w:tr>
    </w:tbl>
    <w:p w:rsidR="00CB5776" w:rsidRPr="00CB5776" w:rsidRDefault="00CB5776" w:rsidP="00CB5776">
      <w:r w:rsidRPr="00CB5776">
        <w:lastRenderedPageBreak/>
        <w:t> </w:t>
      </w:r>
    </w:p>
    <w:p w:rsidR="00CB5776" w:rsidRPr="00CB5776" w:rsidRDefault="00CB5776" w:rsidP="00CB5776">
      <w:r w:rsidRPr="00CB5776">
        <w:t>Среднего (полного) общего образования</w:t>
      </w:r>
    </w:p>
    <w:p w:rsidR="00CB5776" w:rsidRPr="00CB5776" w:rsidRDefault="00CB5776" w:rsidP="00CB5776">
      <w:r w:rsidRPr="00CB5776">
        <w:t>(наименование образовательной программы)</w:t>
      </w:r>
    </w:p>
    <w:tbl>
      <w:tblPr>
        <w:tblpPr w:leftFromText="171" w:rightFromText="171" w:topFromText="15" w:bottomFromText="15" w:vertAnchor="text"/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1468"/>
        <w:gridCol w:w="1513"/>
        <w:gridCol w:w="1635"/>
        <w:gridCol w:w="1714"/>
        <w:gridCol w:w="1499"/>
      </w:tblGrid>
      <w:tr w:rsidR="00CB5776" w:rsidRPr="00CB5776" w:rsidTr="00CB5776">
        <w:tc>
          <w:tcPr>
            <w:tcW w:w="1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Название предмета по учебному плану</w:t>
            </w:r>
          </w:p>
          <w:p w:rsidR="00000000" w:rsidRPr="00CB5776" w:rsidRDefault="00CB5776" w:rsidP="00CB5776">
            <w:r w:rsidRPr="00CB5776">
              <w:t>(11 класс)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Количество часов в год по учебному плану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Количество часов в год по факту (выполнение учебного плана)</w:t>
            </w:r>
          </w:p>
        </w:tc>
        <w:tc>
          <w:tcPr>
            <w:tcW w:w="47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Выполнение учебных программ</w:t>
            </w:r>
          </w:p>
        </w:tc>
      </w:tr>
      <w:tr w:rsidR="00CB5776" w:rsidRPr="00CB5776" w:rsidTr="00CB577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Выполнена полность</w:t>
            </w:r>
            <w:proofErr w:type="gramStart"/>
            <w:r w:rsidRPr="00CB5776">
              <w:t>ю</w:t>
            </w:r>
            <w:r w:rsidRPr="00CB5776">
              <w:rPr>
                <w:i/>
                <w:iCs/>
              </w:rPr>
              <w:t>(</w:t>
            </w:r>
            <w:proofErr w:type="gramEnd"/>
            <w:r w:rsidRPr="00CB5776">
              <w:rPr>
                <w:i/>
                <w:iCs/>
              </w:rPr>
              <w:t>«+» или</w:t>
            </w:r>
          </w:p>
          <w:p w:rsidR="00000000" w:rsidRPr="00CB5776" w:rsidRDefault="00CB5776" w:rsidP="00CB5776">
            <w:r w:rsidRPr="00CB5776">
              <w:rPr>
                <w:i/>
                <w:iCs/>
              </w:rPr>
              <w:t>«-»)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Выполнена за счет уплотнени</w:t>
            </w:r>
            <w:proofErr w:type="gramStart"/>
            <w:r w:rsidRPr="00CB5776">
              <w:t>я</w:t>
            </w:r>
            <w:r w:rsidRPr="00CB5776">
              <w:rPr>
                <w:i/>
                <w:iCs/>
              </w:rPr>
              <w:t>(</w:t>
            </w:r>
            <w:proofErr w:type="gramEnd"/>
            <w:r w:rsidRPr="00CB5776">
              <w:rPr>
                <w:i/>
                <w:iCs/>
              </w:rPr>
              <w:t>«+» или</w:t>
            </w:r>
          </w:p>
          <w:p w:rsidR="00000000" w:rsidRPr="00CB5776" w:rsidRDefault="00CB5776" w:rsidP="00CB5776">
            <w:r w:rsidRPr="00CB5776">
              <w:rPr>
                <w:i/>
                <w:iCs/>
              </w:rPr>
              <w:t> «-»)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Не выполнена</w:t>
            </w:r>
          </w:p>
          <w:p w:rsidR="00000000" w:rsidRPr="00CB5776" w:rsidRDefault="00CB5776" w:rsidP="00CB5776">
            <w:r w:rsidRPr="00CB5776">
              <w:rPr>
                <w:i/>
                <w:iCs/>
              </w:rPr>
              <w:t>(в %)</w:t>
            </w:r>
          </w:p>
        </w:tc>
      </w:tr>
      <w:tr w:rsidR="00CB5776" w:rsidRPr="00CB5776" w:rsidTr="00CB5776"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Русский язык</w:t>
            </w:r>
          </w:p>
          <w:p w:rsidR="00CB5776" w:rsidRPr="00CB5776" w:rsidRDefault="00CB5776" w:rsidP="00CB5776">
            <w:r w:rsidRPr="00CB5776">
              <w:t>Литература</w:t>
            </w:r>
          </w:p>
          <w:p w:rsidR="00CB5776" w:rsidRPr="00CB5776" w:rsidRDefault="00CB5776" w:rsidP="00CB5776">
            <w:r w:rsidRPr="00CB5776">
              <w:t>Немецкий язык</w:t>
            </w:r>
          </w:p>
          <w:p w:rsidR="00CB5776" w:rsidRPr="00CB5776" w:rsidRDefault="00CB5776" w:rsidP="00CB5776">
            <w:r w:rsidRPr="00CB5776">
              <w:t>Алгебра</w:t>
            </w:r>
          </w:p>
          <w:p w:rsidR="00CB5776" w:rsidRPr="00CB5776" w:rsidRDefault="00CB5776" w:rsidP="00CB5776">
            <w:r w:rsidRPr="00CB5776">
              <w:t>Геометрия</w:t>
            </w:r>
          </w:p>
          <w:p w:rsidR="00CB5776" w:rsidRPr="00CB5776" w:rsidRDefault="00CB5776" w:rsidP="00CB5776">
            <w:r w:rsidRPr="00CB5776">
              <w:t>Информатика</w:t>
            </w:r>
          </w:p>
          <w:p w:rsidR="00CB5776" w:rsidRPr="00CB5776" w:rsidRDefault="00CB5776" w:rsidP="00CB5776">
            <w:r w:rsidRPr="00CB5776">
              <w:t>История</w:t>
            </w:r>
          </w:p>
          <w:p w:rsidR="00CB5776" w:rsidRPr="00CB5776" w:rsidRDefault="00CB5776" w:rsidP="00CB5776">
            <w:r w:rsidRPr="00CB5776">
              <w:t>Обществознание</w:t>
            </w:r>
          </w:p>
          <w:p w:rsidR="00CB5776" w:rsidRPr="00CB5776" w:rsidRDefault="00CB5776" w:rsidP="00CB5776">
            <w:r w:rsidRPr="00CB5776">
              <w:t>География</w:t>
            </w:r>
          </w:p>
          <w:p w:rsidR="00CB5776" w:rsidRPr="00CB5776" w:rsidRDefault="00CB5776" w:rsidP="00CB5776">
            <w:r w:rsidRPr="00CB5776">
              <w:t>Физика</w:t>
            </w:r>
          </w:p>
          <w:p w:rsidR="00CB5776" w:rsidRPr="00CB5776" w:rsidRDefault="00CB5776" w:rsidP="00CB5776">
            <w:r w:rsidRPr="00CB5776">
              <w:lastRenderedPageBreak/>
              <w:t>Химия</w:t>
            </w:r>
          </w:p>
          <w:p w:rsidR="00CB5776" w:rsidRPr="00CB5776" w:rsidRDefault="00CB5776" w:rsidP="00CB5776">
            <w:r w:rsidRPr="00CB5776">
              <w:t>Биология</w:t>
            </w:r>
          </w:p>
          <w:p w:rsidR="00CB5776" w:rsidRPr="00CB5776" w:rsidRDefault="00CB5776" w:rsidP="00CB5776">
            <w:r w:rsidRPr="00CB5776">
              <w:t>Технология</w:t>
            </w:r>
          </w:p>
          <w:p w:rsidR="00CB5776" w:rsidRPr="00CB5776" w:rsidRDefault="00CB5776" w:rsidP="00CB5776">
            <w:r w:rsidRPr="00CB5776">
              <w:t>МХК</w:t>
            </w:r>
          </w:p>
          <w:p w:rsidR="00CB5776" w:rsidRPr="00CB5776" w:rsidRDefault="00CB5776" w:rsidP="00CB5776">
            <w:r w:rsidRPr="00CB5776">
              <w:t>ОБЖ</w:t>
            </w:r>
          </w:p>
          <w:p w:rsidR="00CB5776" w:rsidRPr="00CB5776" w:rsidRDefault="00CB5776" w:rsidP="00CB5776">
            <w:r w:rsidRPr="00CB5776">
              <w:t>Физкультура</w:t>
            </w:r>
          </w:p>
          <w:p w:rsidR="00CB5776" w:rsidRPr="00CB5776" w:rsidRDefault="00CB5776" w:rsidP="00CB5776">
            <w:r w:rsidRPr="00CB5776">
              <w:t>Татарский язык</w:t>
            </w:r>
          </w:p>
          <w:p w:rsidR="00000000" w:rsidRPr="00CB5776" w:rsidRDefault="00CB5776" w:rsidP="00CB5776">
            <w:r w:rsidRPr="00CB5776">
              <w:t>Татарская лит.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lastRenderedPageBreak/>
              <w:t>34</w:t>
            </w:r>
          </w:p>
          <w:p w:rsidR="00CB5776" w:rsidRPr="00CB5776" w:rsidRDefault="00CB5776" w:rsidP="00CB5776">
            <w:r w:rsidRPr="00CB5776">
              <w:t>102</w:t>
            </w:r>
          </w:p>
          <w:p w:rsidR="00CB5776" w:rsidRPr="00CB5776" w:rsidRDefault="00CB5776" w:rsidP="00CB5776">
            <w:r w:rsidRPr="00CB5776">
              <w:t>102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lastRenderedPageBreak/>
              <w:t>34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34</w:t>
            </w:r>
          </w:p>
          <w:p w:rsidR="00000000" w:rsidRPr="00CB5776" w:rsidRDefault="00CB5776" w:rsidP="00CB5776">
            <w:r w:rsidRPr="00CB5776">
              <w:t>34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lastRenderedPageBreak/>
              <w:t>37</w:t>
            </w:r>
          </w:p>
          <w:p w:rsidR="00CB5776" w:rsidRPr="00CB5776" w:rsidRDefault="00CB5776" w:rsidP="00CB5776">
            <w:r w:rsidRPr="00CB5776">
              <w:t>103</w:t>
            </w:r>
          </w:p>
          <w:p w:rsidR="00CB5776" w:rsidRPr="00CB5776" w:rsidRDefault="00CB5776" w:rsidP="00CB5776">
            <w:r w:rsidRPr="00CB5776">
              <w:t>103</w:t>
            </w:r>
          </w:p>
          <w:p w:rsidR="00CB5776" w:rsidRPr="00CB5776" w:rsidRDefault="00CB5776" w:rsidP="00CB5776">
            <w:r w:rsidRPr="00CB5776">
              <w:t>71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36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lastRenderedPageBreak/>
              <w:t>32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34</w:t>
            </w:r>
          </w:p>
          <w:p w:rsidR="00000000" w:rsidRPr="00CB5776" w:rsidRDefault="00CB5776" w:rsidP="00CB5776">
            <w:r w:rsidRPr="00CB5776">
              <w:t>34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lastRenderedPageBreak/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CB5776" w:rsidRPr="00CB5776" w:rsidRDefault="00CB5776" w:rsidP="00CB5776">
            <w:r w:rsidRPr="00CB5776">
              <w:lastRenderedPageBreak/>
              <w:t>+</w:t>
            </w:r>
          </w:p>
          <w:p w:rsidR="00CB5776" w:rsidRPr="00CB5776" w:rsidRDefault="00CB5776" w:rsidP="00CB5776">
            <w:r w:rsidRPr="00CB5776">
              <w:t>+</w:t>
            </w:r>
          </w:p>
          <w:p w:rsidR="00000000" w:rsidRPr="00CB5776" w:rsidRDefault="00CB5776" w:rsidP="00CB5776">
            <w:r w:rsidRPr="00CB5776">
              <w:t>+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lastRenderedPageBreak/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000000" w:rsidRPr="00CB5776" w:rsidRDefault="00CB5776" w:rsidP="00CB5776">
            <w:r w:rsidRPr="00CB5776">
              <w:lastRenderedPageBreak/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lastRenderedPageBreak/>
              <w:t> </w:t>
            </w:r>
          </w:p>
        </w:tc>
      </w:tr>
    </w:tbl>
    <w:p w:rsidR="00CB5776" w:rsidRPr="00CB5776" w:rsidRDefault="00CB5776" w:rsidP="00CB5776">
      <w:r w:rsidRPr="00CB5776">
        <w:rPr>
          <w:b/>
          <w:bCs/>
        </w:rPr>
        <w:lastRenderedPageBreak/>
        <w:t> </w:t>
      </w:r>
    </w:p>
    <w:p w:rsidR="00CB5776" w:rsidRPr="00CB5776" w:rsidRDefault="00CB5776" w:rsidP="00CB5776">
      <w:r w:rsidRPr="00CB5776">
        <w:rPr>
          <w:b/>
          <w:bCs/>
        </w:rPr>
        <w:t>Вывод:</w:t>
      </w:r>
    </w:p>
    <w:p w:rsidR="00CB5776" w:rsidRPr="00CB5776" w:rsidRDefault="00CB5776" w:rsidP="00CB5776">
      <w:r w:rsidRPr="00CB5776">
        <w:t>содержание образовательных программ, максимальный объем учебной нагрузки в основном соответствуют требованиям государственных образовательных стандартов.</w:t>
      </w:r>
    </w:p>
    <w:p w:rsidR="00CB5776" w:rsidRPr="00CB5776" w:rsidRDefault="00CB5776" w:rsidP="00CB5776">
      <w:r w:rsidRPr="00CB5776">
        <w:rPr>
          <w:b/>
          <w:bCs/>
        </w:rPr>
        <w:t> </w:t>
      </w:r>
    </w:p>
    <w:p w:rsidR="00CB5776" w:rsidRPr="00CB5776" w:rsidRDefault="00CB5776" w:rsidP="00CB5776">
      <w:r w:rsidRPr="00CB5776">
        <w:rPr>
          <w:b/>
          <w:bCs/>
        </w:rPr>
        <w:t>6. Качество подготовки выпускников</w:t>
      </w:r>
    </w:p>
    <w:p w:rsidR="00CB5776" w:rsidRPr="00CB5776" w:rsidRDefault="00CB5776" w:rsidP="00CB5776">
      <w:r w:rsidRPr="00CB5776">
        <w:t xml:space="preserve">       В </w:t>
      </w:r>
      <w:proofErr w:type="spellStart"/>
      <w:r w:rsidRPr="00CB5776">
        <w:t>межаттестационный</w:t>
      </w:r>
      <w:proofErr w:type="spellEnd"/>
      <w:r w:rsidRPr="00CB5776">
        <w:t xml:space="preserve"> период  продолжилась работа по  формированию </w:t>
      </w:r>
      <w:proofErr w:type="spellStart"/>
      <w:r w:rsidRPr="00CB5776">
        <w:t>внутришкольной</w:t>
      </w:r>
      <w:proofErr w:type="spellEnd"/>
      <w:r w:rsidRPr="00CB5776">
        <w:t xml:space="preserve"> системы комплексного мониторинга качества образования. Эту работу осуществляли заместитель директора по  учебн</w:t>
      </w:r>
      <w:proofErr w:type="gramStart"/>
      <w:r w:rsidRPr="00CB5776">
        <w:t>о-</w:t>
      </w:r>
      <w:proofErr w:type="gramEnd"/>
      <w:r w:rsidRPr="00CB5776">
        <w:t xml:space="preserve"> воспитательной работе, председатели методических объединений, классные руководители и учителя- предметники.</w:t>
      </w:r>
    </w:p>
    <w:p w:rsidR="00CB5776" w:rsidRPr="00CB5776" w:rsidRDefault="00CB5776" w:rsidP="00CB5776">
      <w:r w:rsidRPr="00CB5776">
        <w:t xml:space="preserve">       Отслеживание уровня </w:t>
      </w:r>
      <w:proofErr w:type="spellStart"/>
      <w:r w:rsidRPr="00CB5776">
        <w:t>обученности</w:t>
      </w:r>
      <w:proofErr w:type="spellEnd"/>
      <w:r w:rsidRPr="00CB5776">
        <w:t xml:space="preserve"> проходило по следующим направлениям:</w:t>
      </w:r>
    </w:p>
    <w:p w:rsidR="00CB5776" w:rsidRPr="00CB5776" w:rsidRDefault="00CB5776" w:rsidP="00CB5776">
      <w:r w:rsidRPr="00CB5776">
        <w:t>-        муниципальный контроль знаний</w:t>
      </w:r>
    </w:p>
    <w:p w:rsidR="00CB5776" w:rsidRPr="00CB5776" w:rsidRDefault="00CB5776" w:rsidP="00CB5776">
      <w:r w:rsidRPr="00CB5776">
        <w:t>-         стартовый контроль знаний</w:t>
      </w:r>
    </w:p>
    <w:p w:rsidR="00CB5776" w:rsidRPr="00CB5776" w:rsidRDefault="00CB5776" w:rsidP="00CB5776">
      <w:r w:rsidRPr="00CB5776">
        <w:t>-         итоговый контроль</w:t>
      </w:r>
    </w:p>
    <w:p w:rsidR="00CB5776" w:rsidRPr="00CB5776" w:rsidRDefault="00CB5776" w:rsidP="00CB5776">
      <w:r w:rsidRPr="00CB5776">
        <w:t>-         контрольные работы  регионального мониторинга</w:t>
      </w:r>
    </w:p>
    <w:p w:rsidR="00CB5776" w:rsidRPr="00CB5776" w:rsidRDefault="00CB5776" w:rsidP="00CB5776">
      <w:r w:rsidRPr="00CB5776">
        <w:t>-         итоговая аттестация выпускников</w:t>
      </w:r>
    </w:p>
    <w:p w:rsidR="00CB5776" w:rsidRPr="00CB5776" w:rsidRDefault="00CB5776" w:rsidP="00CB5776">
      <w:r w:rsidRPr="00CB5776">
        <w:t>-         мониторинг уровня успешности уч-ся по результатам олимпиад, интеллектуальных марафонов, конкурсов</w:t>
      </w:r>
    </w:p>
    <w:p w:rsidR="00CB5776" w:rsidRPr="00CB5776" w:rsidRDefault="00CB5776" w:rsidP="00CB5776">
      <w:r w:rsidRPr="00CB5776">
        <w:t xml:space="preserve">-         тестирование при </w:t>
      </w:r>
      <w:proofErr w:type="spellStart"/>
      <w:r w:rsidRPr="00CB5776">
        <w:t>самообследовании</w:t>
      </w:r>
      <w:proofErr w:type="spellEnd"/>
      <w:r w:rsidRPr="00CB5776">
        <w:t xml:space="preserve"> образовательных учреждений.</w:t>
      </w:r>
    </w:p>
    <w:p w:rsidR="00CB5776" w:rsidRPr="00CB5776" w:rsidRDefault="00CB5776" w:rsidP="00CB5776">
      <w:r w:rsidRPr="00CB5776">
        <w:t xml:space="preserve"> Данные мониторинга свидетельствуют об успешном освоении </w:t>
      </w:r>
      <w:proofErr w:type="gramStart"/>
      <w:r w:rsidRPr="00CB5776">
        <w:t>обучающимися</w:t>
      </w:r>
      <w:proofErr w:type="gramEnd"/>
      <w:r w:rsidRPr="00CB5776">
        <w:t xml:space="preserve"> образовательных стандартов обязательного минимума содержания образования.</w:t>
      </w:r>
    </w:p>
    <w:p w:rsidR="00CB5776" w:rsidRPr="00CB5776" w:rsidRDefault="00CB5776" w:rsidP="00CB5776">
      <w:r w:rsidRPr="00CB5776">
        <w:t> </w:t>
      </w:r>
    </w:p>
    <w:p w:rsidR="00CB5776" w:rsidRPr="00CB5776" w:rsidRDefault="00CB5776" w:rsidP="00CB5776">
      <w:r w:rsidRPr="00CB5776">
        <w:rPr>
          <w:b/>
          <w:bCs/>
        </w:rPr>
        <w:t>Результаты государственной (итоговой) аттестации</w:t>
      </w:r>
    </w:p>
    <w:tbl>
      <w:tblPr>
        <w:tblW w:w="9180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2684"/>
        <w:gridCol w:w="2520"/>
        <w:gridCol w:w="2534"/>
      </w:tblGrid>
      <w:tr w:rsidR="00CB5776" w:rsidRPr="00CB5776" w:rsidTr="00CB5776"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lastRenderedPageBreak/>
              <w:t> 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2009 г.</w:t>
            </w:r>
          </w:p>
          <w:p w:rsidR="00000000" w:rsidRPr="00CB5776" w:rsidRDefault="00CB5776" w:rsidP="00CB5776">
            <w:r w:rsidRPr="00CB5776">
              <w:t xml:space="preserve">% выпускников, успешно прошедших </w:t>
            </w:r>
            <w:proofErr w:type="gramStart"/>
            <w:r w:rsidRPr="00CB5776">
              <w:t>Г(</w:t>
            </w:r>
            <w:proofErr w:type="gramEnd"/>
            <w:r w:rsidRPr="00CB5776">
              <w:t>И)А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2010 г.</w:t>
            </w:r>
          </w:p>
          <w:p w:rsidR="00000000" w:rsidRPr="00CB5776" w:rsidRDefault="00CB5776" w:rsidP="00CB5776">
            <w:r w:rsidRPr="00CB5776">
              <w:t xml:space="preserve">% выпускников, успешно прошедших </w:t>
            </w:r>
            <w:proofErr w:type="gramStart"/>
            <w:r w:rsidRPr="00CB5776">
              <w:t>Г(</w:t>
            </w:r>
            <w:proofErr w:type="gramEnd"/>
            <w:r w:rsidRPr="00CB5776">
              <w:t>И)А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2011 г.</w:t>
            </w:r>
          </w:p>
          <w:p w:rsidR="00000000" w:rsidRPr="00CB5776" w:rsidRDefault="00CB5776" w:rsidP="00CB5776">
            <w:r w:rsidRPr="00CB5776">
              <w:t xml:space="preserve">% выпускников, успешно прошедших </w:t>
            </w:r>
            <w:proofErr w:type="gramStart"/>
            <w:r w:rsidRPr="00CB5776">
              <w:t>Г(</w:t>
            </w:r>
            <w:proofErr w:type="gramEnd"/>
            <w:r w:rsidRPr="00CB5776">
              <w:t>И)А</w:t>
            </w:r>
          </w:p>
        </w:tc>
      </w:tr>
      <w:tr w:rsidR="00CB5776" w:rsidRPr="00CB5776" w:rsidTr="00CB5776"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II ступень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</w:tr>
      <w:tr w:rsidR="00CB5776" w:rsidRPr="00CB5776" w:rsidTr="00CB5776"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III ступень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</w:tr>
      <w:tr w:rsidR="00CB5776" w:rsidRPr="00CB5776" w:rsidTr="00CB5776"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В целом по ОУ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</w:tr>
    </w:tbl>
    <w:p w:rsidR="00CB5776" w:rsidRPr="00CB5776" w:rsidRDefault="00CB5776" w:rsidP="00CB5776">
      <w:r w:rsidRPr="00CB5776">
        <w:rPr>
          <w:b/>
          <w:bCs/>
        </w:rPr>
        <w:t> </w:t>
      </w:r>
    </w:p>
    <w:p w:rsidR="00CB5776" w:rsidRPr="00CB5776" w:rsidRDefault="00CB5776" w:rsidP="00CB5776">
      <w:r w:rsidRPr="00CB5776">
        <w:rPr>
          <w:b/>
          <w:bCs/>
        </w:rPr>
        <w:t>Доля учащихся, закончивших образовательную ступень на «4» и «5»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269"/>
        <w:gridCol w:w="1268"/>
        <w:gridCol w:w="1268"/>
        <w:gridCol w:w="1268"/>
        <w:gridCol w:w="1268"/>
        <w:gridCol w:w="1268"/>
      </w:tblGrid>
      <w:tr w:rsidR="00CB5776" w:rsidRPr="00CB5776" w:rsidTr="00CB5776"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Ступени образования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Общеобразовательные классы</w:t>
            </w:r>
          </w:p>
        </w:tc>
        <w:tc>
          <w:tcPr>
            <w:tcW w:w="3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Классы с углубленным изучением предметов, гимназические, лицейские, профильные классы</w:t>
            </w:r>
          </w:p>
        </w:tc>
      </w:tr>
      <w:tr w:rsidR="00CB5776" w:rsidRPr="00CB5776" w:rsidTr="00CB577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2009 г.</w:t>
            </w:r>
          </w:p>
          <w:p w:rsidR="00000000" w:rsidRPr="00CB5776" w:rsidRDefault="00CB5776" w:rsidP="00CB5776">
            <w:r w:rsidRPr="00CB5776">
              <w:t xml:space="preserve">% </w:t>
            </w:r>
            <w:proofErr w:type="spellStart"/>
            <w:r w:rsidRPr="00CB5776">
              <w:t>вып-ов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2010 г.</w:t>
            </w:r>
          </w:p>
          <w:p w:rsidR="00000000" w:rsidRPr="00CB5776" w:rsidRDefault="00CB5776" w:rsidP="00CB5776">
            <w:r w:rsidRPr="00CB5776">
              <w:t xml:space="preserve">% </w:t>
            </w:r>
            <w:proofErr w:type="spellStart"/>
            <w:r w:rsidRPr="00CB5776">
              <w:t>вып-ов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2011 г.</w:t>
            </w:r>
          </w:p>
          <w:p w:rsidR="00000000" w:rsidRPr="00CB5776" w:rsidRDefault="00CB5776" w:rsidP="00CB5776">
            <w:r w:rsidRPr="00CB5776">
              <w:t xml:space="preserve">% </w:t>
            </w:r>
            <w:proofErr w:type="spellStart"/>
            <w:r w:rsidRPr="00CB5776">
              <w:t>вып-ов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201__ г.</w:t>
            </w:r>
          </w:p>
          <w:p w:rsidR="00000000" w:rsidRPr="00CB5776" w:rsidRDefault="00CB5776" w:rsidP="00CB5776">
            <w:r w:rsidRPr="00CB5776">
              <w:t xml:space="preserve">% </w:t>
            </w:r>
            <w:proofErr w:type="spellStart"/>
            <w:r w:rsidRPr="00CB5776">
              <w:t>вып-ов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201__ г.</w:t>
            </w:r>
          </w:p>
          <w:p w:rsidR="00000000" w:rsidRPr="00CB5776" w:rsidRDefault="00CB5776" w:rsidP="00CB5776">
            <w:r w:rsidRPr="00CB5776">
              <w:t xml:space="preserve">% </w:t>
            </w:r>
            <w:proofErr w:type="spellStart"/>
            <w:r w:rsidRPr="00CB5776">
              <w:t>вып-ов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201__ г.</w:t>
            </w:r>
          </w:p>
          <w:p w:rsidR="00000000" w:rsidRPr="00CB5776" w:rsidRDefault="00CB5776" w:rsidP="00CB5776">
            <w:r w:rsidRPr="00CB5776">
              <w:t xml:space="preserve">% </w:t>
            </w:r>
            <w:proofErr w:type="spellStart"/>
            <w:r w:rsidRPr="00CB5776">
              <w:t>вып-ов</w:t>
            </w:r>
            <w:proofErr w:type="spellEnd"/>
          </w:p>
        </w:tc>
      </w:tr>
      <w:tr w:rsidR="00CB5776" w:rsidRPr="00CB5776" w:rsidTr="00CB577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I ступень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II ступень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36.3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III ступень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55.5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В целом по ОУ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43.7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47.8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</w:tbl>
    <w:p w:rsidR="00CB5776" w:rsidRPr="00CB5776" w:rsidRDefault="00CB5776" w:rsidP="00CB5776">
      <w:r w:rsidRPr="00CB5776">
        <w:t> </w:t>
      </w:r>
    </w:p>
    <w:p w:rsidR="00CB5776" w:rsidRPr="00CB5776" w:rsidRDefault="00CB5776" w:rsidP="00CB5776">
      <w:r w:rsidRPr="00CB5776">
        <w:rPr>
          <w:b/>
          <w:bCs/>
        </w:rPr>
        <w:t>Положительные результаты итоговой аттестации выпускников 9 классов</w:t>
      </w:r>
    </w:p>
    <w:p w:rsidR="00CB5776" w:rsidRPr="00CB5776" w:rsidRDefault="00CB5776" w:rsidP="00CB5776">
      <w:r w:rsidRPr="00CB5776">
        <w:rPr>
          <w:b/>
          <w:bCs/>
        </w:rPr>
        <w:t>(в новой форме)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284"/>
        <w:gridCol w:w="2284"/>
        <w:gridCol w:w="2284"/>
      </w:tblGrid>
      <w:tr w:rsidR="00CB5776" w:rsidRPr="00CB5776" w:rsidTr="00CB5776"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Предметы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2009 г.</w:t>
            </w:r>
          </w:p>
          <w:p w:rsidR="00000000" w:rsidRPr="00CB5776" w:rsidRDefault="00CB5776" w:rsidP="00CB5776">
            <w:r w:rsidRPr="00CB5776">
              <w:t>% выпускников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2010 г.</w:t>
            </w:r>
          </w:p>
          <w:p w:rsidR="00000000" w:rsidRPr="00CB5776" w:rsidRDefault="00CB5776" w:rsidP="00CB5776">
            <w:r w:rsidRPr="00CB5776">
              <w:t>% выпускников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2011 г.</w:t>
            </w:r>
          </w:p>
          <w:p w:rsidR="00000000" w:rsidRPr="00CB5776" w:rsidRDefault="00CB5776" w:rsidP="00CB5776">
            <w:r w:rsidRPr="00CB5776">
              <w:t>% выпускников</w:t>
            </w:r>
          </w:p>
        </w:tc>
      </w:tr>
      <w:tr w:rsidR="00CB5776" w:rsidRPr="00CB5776" w:rsidTr="00CB5776"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Русский язык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88.8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</w:tr>
      <w:tr w:rsidR="00CB5776" w:rsidRPr="00CB5776" w:rsidTr="00CB5776"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Математика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88.8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</w:tr>
      <w:tr w:rsidR="00CB5776" w:rsidRPr="00CB5776" w:rsidTr="00CB5776"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</w:tbl>
    <w:p w:rsidR="00CB5776" w:rsidRPr="00CB5776" w:rsidRDefault="00CB5776" w:rsidP="00CB5776">
      <w:r w:rsidRPr="00CB5776">
        <w:t> </w:t>
      </w:r>
    </w:p>
    <w:p w:rsidR="00CB5776" w:rsidRPr="00CB5776" w:rsidRDefault="00CB5776" w:rsidP="00CB5776">
      <w:r w:rsidRPr="00CB5776">
        <w:rPr>
          <w:b/>
          <w:bCs/>
        </w:rPr>
        <w:t>Результаты ЕГЭ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307"/>
        <w:gridCol w:w="713"/>
        <w:gridCol w:w="771"/>
        <w:gridCol w:w="1307"/>
        <w:gridCol w:w="713"/>
        <w:gridCol w:w="771"/>
        <w:gridCol w:w="1307"/>
        <w:gridCol w:w="713"/>
        <w:gridCol w:w="771"/>
      </w:tblGrid>
      <w:tr w:rsidR="00CB5776" w:rsidRPr="00CB5776" w:rsidTr="00CB577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lastRenderedPageBreak/>
              <w:t>Предметы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2009 г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2010 г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2011 г</w:t>
            </w:r>
          </w:p>
        </w:tc>
      </w:tr>
      <w:tr w:rsidR="00CB5776" w:rsidRPr="00CB5776" w:rsidTr="00CB577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Доля  участвующих от всего количества выпускников ОУ,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Средний 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Получили зачет,</w:t>
            </w:r>
          </w:p>
          <w:p w:rsidR="00000000" w:rsidRPr="00CB5776" w:rsidRDefault="00CB5776" w:rsidP="00CB5776">
            <w:r w:rsidRPr="00CB5776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Доля  участвующих от всего количества выпускников ОУ,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Средний балл</w:t>
            </w:r>
          </w:p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Получили зачет,</w:t>
            </w:r>
          </w:p>
          <w:p w:rsidR="00000000" w:rsidRPr="00CB5776" w:rsidRDefault="00CB5776" w:rsidP="00CB5776">
            <w:r w:rsidRPr="00CB5776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Доля  участвующих от всего количества выпускников ОУ,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Средний балл</w:t>
            </w:r>
          </w:p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Получили зачет,</w:t>
            </w:r>
          </w:p>
          <w:p w:rsidR="00000000" w:rsidRPr="00CB5776" w:rsidRDefault="00CB5776" w:rsidP="00CB5776">
            <w:r w:rsidRPr="00CB5776">
              <w:t>%</w:t>
            </w:r>
          </w:p>
        </w:tc>
      </w:tr>
      <w:tr w:rsidR="00CB5776" w:rsidRPr="00CB5776" w:rsidTr="00CB57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52.6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</w:tr>
      <w:tr w:rsidR="00CB5776" w:rsidRPr="00CB5776" w:rsidTr="00CB57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39.1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</w:tr>
      <w:tr w:rsidR="00CB5776" w:rsidRPr="00CB5776" w:rsidTr="00CB57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</w:tr>
      <w:tr w:rsidR="00CB5776" w:rsidRPr="00CB5776" w:rsidTr="00CB57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</w:tr>
      <w:tr w:rsidR="00CB5776" w:rsidRPr="00CB5776" w:rsidTr="00CB57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</w:tr>
      <w:tr w:rsidR="00CB5776" w:rsidRPr="00CB5776" w:rsidTr="00CB57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</w:tr>
      <w:tr w:rsidR="00CB5776" w:rsidRPr="00CB5776" w:rsidTr="00CB57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Немецкий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44.7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75</w:t>
            </w:r>
          </w:p>
        </w:tc>
      </w:tr>
      <w:tr w:rsidR="00CB5776" w:rsidRPr="00CB5776" w:rsidTr="00CB57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</w:tbl>
    <w:p w:rsidR="00CB5776" w:rsidRPr="00CB5776" w:rsidRDefault="00CB5776" w:rsidP="00CB5776">
      <w:r w:rsidRPr="00CB5776">
        <w:t> </w:t>
      </w:r>
    </w:p>
    <w:p w:rsidR="00CB5776" w:rsidRPr="00CB5776" w:rsidRDefault="00CB5776" w:rsidP="00CB5776">
      <w:r w:rsidRPr="00CB5776">
        <w:rPr>
          <w:b/>
          <w:bCs/>
        </w:rPr>
        <w:t>Результаты итоговой аттестации выпускников,</w:t>
      </w:r>
    </w:p>
    <w:p w:rsidR="00CB5776" w:rsidRPr="00CB5776" w:rsidRDefault="00CB5776" w:rsidP="00CB5776">
      <w:proofErr w:type="gramStart"/>
      <w:r w:rsidRPr="00CB5776">
        <w:rPr>
          <w:b/>
          <w:bCs/>
        </w:rPr>
        <w:t>обучавшихся</w:t>
      </w:r>
      <w:proofErr w:type="gramEnd"/>
      <w:r w:rsidRPr="00CB5776">
        <w:rPr>
          <w:b/>
          <w:bCs/>
        </w:rPr>
        <w:t xml:space="preserve"> по специальной (коррекционной) программе 8 вида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777"/>
        <w:gridCol w:w="2599"/>
        <w:gridCol w:w="3233"/>
      </w:tblGrid>
      <w:tr w:rsidR="00CB5776" w:rsidRPr="00CB5776" w:rsidTr="00CB5776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lastRenderedPageBreak/>
              <w:t>Учебный год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Численность выпускников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 xml:space="preserve">Численность </w:t>
            </w:r>
            <w:proofErr w:type="gramStart"/>
            <w:r w:rsidRPr="00CB5776">
              <w:t>сдававших</w:t>
            </w:r>
            <w:proofErr w:type="gramEnd"/>
            <w:r w:rsidRPr="00CB5776">
              <w:t xml:space="preserve"> экзамен по трудовому обучению 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Численность выпускников, которым присвоен квалификационный разряд </w:t>
            </w:r>
          </w:p>
        </w:tc>
      </w:tr>
      <w:tr w:rsidR="00CB5776" w:rsidRPr="00CB5776" w:rsidTr="00CB577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2008/2009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2009/2010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2010/2011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</w:tbl>
    <w:p w:rsidR="00CB5776" w:rsidRPr="00CB5776" w:rsidRDefault="00CB5776" w:rsidP="00CB5776">
      <w:r w:rsidRPr="00CB5776">
        <w:t> </w:t>
      </w:r>
    </w:p>
    <w:p w:rsidR="00CB5776" w:rsidRPr="00CB5776" w:rsidRDefault="00CB5776" w:rsidP="00CB5776">
      <w:r w:rsidRPr="00CB5776">
        <w:rPr>
          <w:b/>
          <w:bCs/>
        </w:rPr>
        <w:t>Численность учащихся, закончивших образовательное учреждение с медалью</w:t>
      </w:r>
    </w:p>
    <w:tbl>
      <w:tblPr>
        <w:tblW w:w="946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494"/>
        <w:gridCol w:w="1159"/>
        <w:gridCol w:w="1494"/>
        <w:gridCol w:w="1205"/>
        <w:gridCol w:w="1494"/>
        <w:gridCol w:w="1205"/>
      </w:tblGrid>
      <w:tr w:rsidR="00CB5776" w:rsidRPr="00CB5776" w:rsidTr="00CB5776"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Медали</w:t>
            </w: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2009 г.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2010 г.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2011г.</w:t>
            </w:r>
          </w:p>
        </w:tc>
      </w:tr>
      <w:tr w:rsidR="00CB5776" w:rsidRPr="00CB5776" w:rsidTr="00CB577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численность выпуск-в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%</w:t>
            </w:r>
          </w:p>
          <w:p w:rsidR="00000000" w:rsidRPr="00CB5776" w:rsidRDefault="00CB5776" w:rsidP="00CB5776">
            <w:r w:rsidRPr="00CB5776">
              <w:t>выпуск-в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численность выпуск-в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%</w:t>
            </w:r>
          </w:p>
          <w:p w:rsidR="00000000" w:rsidRPr="00CB5776" w:rsidRDefault="00CB5776" w:rsidP="00CB5776">
            <w:r w:rsidRPr="00CB5776">
              <w:t>выпуск-в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численность выпуск-в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%</w:t>
            </w:r>
          </w:p>
          <w:p w:rsidR="00000000" w:rsidRPr="00CB5776" w:rsidRDefault="00CB5776" w:rsidP="00CB5776">
            <w:r w:rsidRPr="00CB5776">
              <w:t>выпуск-в</w:t>
            </w:r>
          </w:p>
        </w:tc>
      </w:tr>
      <w:tr w:rsidR="00CB5776" w:rsidRPr="00CB5776" w:rsidTr="00CB5776"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золотая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серебряная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</w:tr>
      <w:tr w:rsidR="00CB5776" w:rsidRPr="00CB5776" w:rsidTr="00CB5776"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Всего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</w:tr>
    </w:tbl>
    <w:p w:rsidR="00CB5776" w:rsidRPr="00CB5776" w:rsidRDefault="00CB5776" w:rsidP="00CB5776">
      <w:r w:rsidRPr="00CB5776">
        <w:t> </w:t>
      </w:r>
    </w:p>
    <w:p w:rsidR="00CB5776" w:rsidRPr="00CB5776" w:rsidRDefault="00CB5776" w:rsidP="00CB5776">
      <w:r w:rsidRPr="00CB5776">
        <w:rPr>
          <w:b/>
          <w:bCs/>
        </w:rPr>
        <w:t>Участие в предметных олимпиадах</w:t>
      </w:r>
    </w:p>
    <w:tbl>
      <w:tblPr>
        <w:tblW w:w="10245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779"/>
        <w:gridCol w:w="842"/>
        <w:gridCol w:w="762"/>
        <w:gridCol w:w="1245"/>
        <w:gridCol w:w="842"/>
        <w:gridCol w:w="1337"/>
        <w:gridCol w:w="779"/>
        <w:gridCol w:w="842"/>
        <w:gridCol w:w="1397"/>
      </w:tblGrid>
      <w:tr w:rsidR="00CB5776" w:rsidRPr="00CB5776" w:rsidTr="00CB5776">
        <w:trPr>
          <w:trHeight w:val="450"/>
        </w:trPr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Предметы</w:t>
            </w:r>
          </w:p>
        </w:tc>
        <w:tc>
          <w:tcPr>
            <w:tcW w:w="27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2008- 2009уч. год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2009- 2010уч. год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2010- 2011 уч. год</w:t>
            </w:r>
          </w:p>
        </w:tc>
      </w:tr>
      <w:tr w:rsidR="00CB5776" w:rsidRPr="00CB5776" w:rsidTr="00CB577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район/</w:t>
            </w:r>
          </w:p>
          <w:p w:rsidR="00000000" w:rsidRPr="00CB5776" w:rsidRDefault="00CB5776" w:rsidP="00CB5776">
            <w:r w:rsidRPr="00CB5776">
              <w:t>город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область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Россия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район/город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область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Россия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район/</w:t>
            </w:r>
          </w:p>
          <w:p w:rsidR="00000000" w:rsidRPr="00CB5776" w:rsidRDefault="00CB5776" w:rsidP="00CB5776">
            <w:r w:rsidRPr="00CB5776">
              <w:t>город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область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Россия</w:t>
            </w:r>
          </w:p>
        </w:tc>
      </w:tr>
      <w:tr w:rsidR="00CB5776" w:rsidRPr="00CB5776" w:rsidTr="00CB5776"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Математика</w:t>
            </w:r>
          </w:p>
          <w:p w:rsidR="00CB5776" w:rsidRPr="00CB5776" w:rsidRDefault="00CB5776" w:rsidP="00CB5776">
            <w:r w:rsidRPr="00CB5776">
              <w:t>География</w:t>
            </w:r>
          </w:p>
          <w:p w:rsidR="00CB5776" w:rsidRPr="00CB5776" w:rsidRDefault="00CB5776" w:rsidP="00CB5776">
            <w:r w:rsidRPr="00CB5776">
              <w:t>Химия</w:t>
            </w:r>
          </w:p>
          <w:p w:rsidR="00CB5776" w:rsidRPr="00CB5776" w:rsidRDefault="00CB5776" w:rsidP="00CB5776">
            <w:r w:rsidRPr="00CB5776">
              <w:t>Русский язык</w:t>
            </w:r>
          </w:p>
          <w:p w:rsidR="00CB5776" w:rsidRPr="00CB5776" w:rsidRDefault="00CB5776" w:rsidP="00CB5776">
            <w:r w:rsidRPr="00CB5776">
              <w:t>Биология</w:t>
            </w:r>
          </w:p>
          <w:p w:rsidR="00CB5776" w:rsidRPr="00CB5776" w:rsidRDefault="00CB5776" w:rsidP="00CB5776">
            <w:r w:rsidRPr="00CB5776">
              <w:t>Физика</w:t>
            </w:r>
          </w:p>
          <w:p w:rsidR="00CB5776" w:rsidRPr="00CB5776" w:rsidRDefault="00CB5776" w:rsidP="00CB5776">
            <w:proofErr w:type="spellStart"/>
            <w:r w:rsidRPr="00CB5776">
              <w:t>Обществознани</w:t>
            </w:r>
            <w:proofErr w:type="spellEnd"/>
          </w:p>
          <w:p w:rsidR="00CB5776" w:rsidRPr="00CB5776" w:rsidRDefault="00CB5776" w:rsidP="00CB5776">
            <w:r w:rsidRPr="00CB5776">
              <w:t>История</w:t>
            </w:r>
          </w:p>
          <w:p w:rsidR="00CB5776" w:rsidRPr="00CB5776" w:rsidRDefault="00CB5776" w:rsidP="00CB5776">
            <w:proofErr w:type="spellStart"/>
            <w:r w:rsidRPr="00CB5776">
              <w:t>Начальн</w:t>
            </w:r>
            <w:proofErr w:type="gramStart"/>
            <w:r w:rsidRPr="00CB5776">
              <w:t>.к</w:t>
            </w:r>
            <w:proofErr w:type="gramEnd"/>
            <w:r w:rsidRPr="00CB5776">
              <w:t>лас</w:t>
            </w:r>
            <w:r w:rsidRPr="00CB5776">
              <w:lastRenderedPageBreak/>
              <w:t>с</w:t>
            </w:r>
            <w:proofErr w:type="spellEnd"/>
          </w:p>
          <w:p w:rsidR="00CB5776" w:rsidRPr="00CB5776" w:rsidRDefault="00CB5776" w:rsidP="00CB5776">
            <w:proofErr w:type="spellStart"/>
            <w:r w:rsidRPr="00CB5776">
              <w:t>Окруж</w:t>
            </w:r>
            <w:proofErr w:type="spellEnd"/>
            <w:r w:rsidRPr="00CB5776">
              <w:t>. Мир</w:t>
            </w:r>
          </w:p>
          <w:p w:rsidR="00CB5776" w:rsidRPr="00CB5776" w:rsidRDefault="00CB5776" w:rsidP="00CB5776">
            <w:r w:rsidRPr="00CB5776">
              <w:t>Литература</w:t>
            </w:r>
          </w:p>
          <w:p w:rsidR="00CB5776" w:rsidRPr="00CB5776" w:rsidRDefault="00CB5776" w:rsidP="00CB5776">
            <w:r w:rsidRPr="00CB5776">
              <w:t>Татарский язык</w:t>
            </w:r>
          </w:p>
          <w:p w:rsidR="00000000" w:rsidRPr="00CB5776" w:rsidRDefault="00CB5776" w:rsidP="00CB5776">
            <w:r w:rsidRPr="00CB5776">
              <w:t>Немецкий язык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lastRenderedPageBreak/>
              <w:t>2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1</w:t>
            </w:r>
          </w:p>
          <w:p w:rsidR="00CB5776" w:rsidRPr="00CB5776" w:rsidRDefault="00CB5776" w:rsidP="00CB5776">
            <w:r w:rsidRPr="00CB5776">
              <w:t>2</w:t>
            </w:r>
          </w:p>
          <w:p w:rsidR="00CB5776" w:rsidRPr="00CB5776" w:rsidRDefault="00CB5776" w:rsidP="00CB5776">
            <w:r w:rsidRPr="00CB5776">
              <w:t>1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1</w:t>
            </w:r>
          </w:p>
          <w:p w:rsidR="00000000" w:rsidRPr="00CB5776" w:rsidRDefault="00CB5776" w:rsidP="00CB5776">
            <w:r w:rsidRPr="00CB5776"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1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2</w:t>
            </w:r>
          </w:p>
          <w:p w:rsidR="00CB5776" w:rsidRPr="00CB5776" w:rsidRDefault="00CB5776" w:rsidP="00CB5776">
            <w:r w:rsidRPr="00CB5776">
              <w:t>1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000000" w:rsidRPr="00CB5776" w:rsidRDefault="00CB5776" w:rsidP="00CB5776">
            <w:r w:rsidRPr="00CB5776"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2</w:t>
            </w:r>
          </w:p>
          <w:p w:rsidR="00CB5776" w:rsidRPr="00CB5776" w:rsidRDefault="00CB5776" w:rsidP="00CB5776">
            <w:r w:rsidRPr="00CB5776">
              <w:t>2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6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3</w:t>
            </w:r>
          </w:p>
          <w:p w:rsidR="00CB5776" w:rsidRPr="00CB5776" w:rsidRDefault="00CB5776" w:rsidP="00CB5776">
            <w:r w:rsidRPr="00CB5776">
              <w:t> </w:t>
            </w:r>
          </w:p>
          <w:p w:rsidR="00000000" w:rsidRPr="00CB5776" w:rsidRDefault="00CB5776" w:rsidP="00CB5776">
            <w:r w:rsidRPr="00CB5776">
              <w:lastRenderedPageBreak/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lastRenderedPageBreak/>
              <w:t>2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6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000000" w:rsidRPr="00CB5776" w:rsidRDefault="00CB5776" w:rsidP="00CB5776">
            <w:r w:rsidRPr="00CB5776"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«Русский медвежонок» - 11чел.</w:t>
            </w:r>
          </w:p>
          <w:p w:rsidR="00000000" w:rsidRPr="00CB5776" w:rsidRDefault="00CB5776" w:rsidP="00CB5776">
            <w:r w:rsidRPr="00CB5776">
              <w:t>Интернет олимпиада УРФО Пермского края – 10чел.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5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4</w:t>
            </w:r>
          </w:p>
          <w:p w:rsidR="00CB5776" w:rsidRPr="00CB5776" w:rsidRDefault="00CB5776" w:rsidP="00CB5776">
            <w:r w:rsidRPr="00CB5776">
              <w:t>5</w:t>
            </w:r>
          </w:p>
          <w:p w:rsidR="00CB5776" w:rsidRPr="00CB5776" w:rsidRDefault="00CB5776" w:rsidP="00CB5776">
            <w:r w:rsidRPr="00CB5776">
              <w:t>2</w:t>
            </w:r>
          </w:p>
          <w:p w:rsidR="00CB5776" w:rsidRPr="00CB5776" w:rsidRDefault="00CB5776" w:rsidP="00CB5776">
            <w:r w:rsidRPr="00CB5776">
              <w:t>3</w:t>
            </w:r>
          </w:p>
          <w:p w:rsidR="00CB5776" w:rsidRPr="00CB5776" w:rsidRDefault="00CB5776" w:rsidP="00CB5776">
            <w:r w:rsidRPr="00CB5776">
              <w:t>4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lastRenderedPageBreak/>
              <w:t> </w:t>
            </w:r>
          </w:p>
          <w:p w:rsidR="00CB5776" w:rsidRPr="00CB5776" w:rsidRDefault="00CB5776" w:rsidP="00CB5776">
            <w:r w:rsidRPr="00CB5776">
              <w:t>1</w:t>
            </w:r>
          </w:p>
          <w:p w:rsidR="00CB5776" w:rsidRPr="00CB5776" w:rsidRDefault="00CB5776" w:rsidP="00CB5776">
            <w:r w:rsidRPr="00CB5776">
              <w:t>1</w:t>
            </w:r>
          </w:p>
          <w:p w:rsidR="00000000" w:rsidRPr="00CB5776" w:rsidRDefault="00CB5776" w:rsidP="00CB5776">
            <w:r w:rsidRPr="00CB5776"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lastRenderedPageBreak/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«Русский медвежонок» - 15 чел.</w:t>
            </w:r>
          </w:p>
          <w:p w:rsidR="00CB5776" w:rsidRPr="00CB5776" w:rsidRDefault="00CB5776" w:rsidP="00CB5776">
            <w:r w:rsidRPr="00CB5776">
              <w:t>«Кенгуру – математика для всех»-1чел.</w:t>
            </w:r>
          </w:p>
          <w:p w:rsidR="00CB5776" w:rsidRPr="00CB5776" w:rsidRDefault="00CB5776" w:rsidP="00CB5776">
            <w:r w:rsidRPr="00CB5776">
              <w:t xml:space="preserve">Всероссийская интернет-олимпиада </w:t>
            </w:r>
            <w:proofErr w:type="spellStart"/>
            <w:r w:rsidRPr="00CB5776">
              <w:t>г</w:t>
            </w:r>
            <w:proofErr w:type="gramStart"/>
            <w:r w:rsidRPr="00CB5776">
              <w:t>.Б</w:t>
            </w:r>
            <w:proofErr w:type="gramEnd"/>
            <w:r w:rsidRPr="00CB5776">
              <w:t>ийск</w:t>
            </w:r>
            <w:proofErr w:type="spellEnd"/>
            <w:r w:rsidRPr="00CB5776">
              <w:t xml:space="preserve"> – 11чел.</w:t>
            </w:r>
          </w:p>
          <w:p w:rsidR="00000000" w:rsidRPr="00CB5776" w:rsidRDefault="00CB5776" w:rsidP="00CB5776">
            <w:r w:rsidRPr="00CB5776">
              <w:lastRenderedPageBreak/>
              <w:t> </w:t>
            </w:r>
          </w:p>
        </w:tc>
      </w:tr>
    </w:tbl>
    <w:p w:rsidR="00CB5776" w:rsidRPr="00CB5776" w:rsidRDefault="00CB5776" w:rsidP="00CB5776">
      <w:r w:rsidRPr="00CB5776">
        <w:lastRenderedPageBreak/>
        <w:t> </w:t>
      </w:r>
    </w:p>
    <w:p w:rsidR="00CB5776" w:rsidRPr="00CB5776" w:rsidRDefault="00CB5776" w:rsidP="00CB5776">
      <w:r w:rsidRPr="00CB5776">
        <w:rPr>
          <w:b/>
          <w:bCs/>
        </w:rPr>
        <w:t>Результативность участия в предметных олимпиадах</w:t>
      </w:r>
    </w:p>
    <w:p w:rsidR="00CB5776" w:rsidRPr="00CB5776" w:rsidRDefault="00CB5776" w:rsidP="00CB5776">
      <w:r w:rsidRPr="00CB5776">
        <w:rPr>
          <w:b/>
          <w:bCs/>
        </w:rPr>
        <w:t>(количество человек по каждому предмету)</w:t>
      </w:r>
    </w:p>
    <w:tbl>
      <w:tblPr>
        <w:tblW w:w="966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745"/>
        <w:gridCol w:w="784"/>
        <w:gridCol w:w="165"/>
        <w:gridCol w:w="745"/>
        <w:gridCol w:w="114"/>
        <w:gridCol w:w="1466"/>
        <w:gridCol w:w="949"/>
        <w:gridCol w:w="2237"/>
        <w:gridCol w:w="114"/>
        <w:gridCol w:w="875"/>
        <w:gridCol w:w="949"/>
        <w:gridCol w:w="855"/>
      </w:tblGrid>
      <w:tr w:rsidR="00CB5776" w:rsidRPr="00CB5776" w:rsidTr="00CB5776">
        <w:trPr>
          <w:trHeight w:val="450"/>
        </w:trPr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Предметы</w:t>
            </w:r>
          </w:p>
        </w:tc>
        <w:tc>
          <w:tcPr>
            <w:tcW w:w="25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2008- 2009уч. год</w:t>
            </w:r>
          </w:p>
        </w:tc>
        <w:tc>
          <w:tcPr>
            <w:tcW w:w="29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2009- 2010уч. год</w:t>
            </w:r>
          </w:p>
        </w:tc>
        <w:tc>
          <w:tcPr>
            <w:tcW w:w="30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2010- 2011 уч. год</w:t>
            </w:r>
          </w:p>
        </w:tc>
      </w:tr>
      <w:tr w:rsidR="00CB5776" w:rsidRPr="00CB5776" w:rsidTr="00CB577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район/</w:t>
            </w:r>
          </w:p>
          <w:p w:rsidR="00000000" w:rsidRPr="00CB5776" w:rsidRDefault="00CB5776" w:rsidP="00CB5776">
            <w:r w:rsidRPr="00CB5776">
              <w:t>город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область</w:t>
            </w:r>
          </w:p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Россия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район/город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область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Россия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район/</w:t>
            </w:r>
          </w:p>
          <w:p w:rsidR="00000000" w:rsidRPr="00CB5776" w:rsidRDefault="00CB5776" w:rsidP="00CB5776">
            <w:r w:rsidRPr="00CB5776">
              <w:t>город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область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Россия</w:t>
            </w:r>
          </w:p>
        </w:tc>
      </w:tr>
      <w:tr w:rsidR="00CB5776" w:rsidRPr="00CB5776" w:rsidTr="00CB5776"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Русский</w:t>
            </w:r>
          </w:p>
          <w:p w:rsidR="00000000" w:rsidRPr="00CB5776" w:rsidRDefault="00CB5776" w:rsidP="00CB5776">
            <w:r w:rsidRPr="00CB5776">
              <w:t>язык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I место Абдулина Альбина,9кл.</w:t>
            </w:r>
          </w:p>
          <w:p w:rsidR="00000000" w:rsidRPr="00CB5776" w:rsidRDefault="00CB5776" w:rsidP="00CB5776">
            <w:proofErr w:type="spellStart"/>
            <w:proofErr w:type="gramStart"/>
            <w:r w:rsidRPr="00CB5776">
              <w:t>II</w:t>
            </w:r>
            <w:proofErr w:type="gramEnd"/>
            <w:r w:rsidRPr="00CB5776">
              <w:t>местоПетакова</w:t>
            </w:r>
            <w:proofErr w:type="spellEnd"/>
            <w:r w:rsidRPr="00CB5776">
              <w:t xml:space="preserve"> Ирада,10кл.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 xml:space="preserve">III  место </w:t>
            </w:r>
            <w:proofErr w:type="spellStart"/>
            <w:r w:rsidRPr="00CB5776">
              <w:t>Курманалиева</w:t>
            </w:r>
            <w:proofErr w:type="spellEnd"/>
            <w:r w:rsidRPr="00CB5776">
              <w:t xml:space="preserve"> Азалия, 9кл.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I место Абдулина Альбина,</w:t>
            </w:r>
          </w:p>
          <w:p w:rsidR="00CB5776" w:rsidRPr="00CB5776" w:rsidRDefault="00CB5776" w:rsidP="00CB5776">
            <w:r w:rsidRPr="00CB5776">
              <w:t>10кл. Олимпиада УРФО:</w:t>
            </w:r>
          </w:p>
          <w:p w:rsidR="00CB5776" w:rsidRPr="00CB5776" w:rsidRDefault="00CB5776" w:rsidP="00CB5776">
            <w:r w:rsidRPr="00CB5776">
              <w:t xml:space="preserve">II место </w:t>
            </w:r>
            <w:proofErr w:type="spellStart"/>
            <w:r w:rsidRPr="00CB5776">
              <w:t>Петакова</w:t>
            </w:r>
            <w:proofErr w:type="spellEnd"/>
            <w:r w:rsidRPr="00CB5776">
              <w:t xml:space="preserve"> Ирада,11кл.</w:t>
            </w:r>
          </w:p>
          <w:p w:rsidR="00CB5776" w:rsidRPr="00CB5776" w:rsidRDefault="00CB5776" w:rsidP="00CB5776">
            <w:r w:rsidRPr="00CB5776">
              <w:t>Олимпиада УРФО:</w:t>
            </w:r>
          </w:p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Литература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I место</w:t>
            </w:r>
          </w:p>
          <w:p w:rsidR="00CB5776" w:rsidRPr="00CB5776" w:rsidRDefault="00CB5776" w:rsidP="00CB5776">
            <w:proofErr w:type="spellStart"/>
            <w:r w:rsidRPr="00CB5776">
              <w:t>Кабиров</w:t>
            </w:r>
            <w:proofErr w:type="spellEnd"/>
            <w:r w:rsidRPr="00CB5776">
              <w:t xml:space="preserve"> Денис,8кл</w:t>
            </w:r>
          </w:p>
          <w:p w:rsidR="00000000" w:rsidRPr="00CB5776" w:rsidRDefault="00CB5776" w:rsidP="00CB5776">
            <w:r w:rsidRPr="00CB5776">
              <w:t>Олимпиада УРФО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История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I место</w:t>
            </w:r>
          </w:p>
          <w:p w:rsidR="00000000" w:rsidRPr="00CB5776" w:rsidRDefault="00CB5776" w:rsidP="00CB5776">
            <w:proofErr w:type="spellStart"/>
            <w:r w:rsidRPr="00CB5776">
              <w:t>Курманалиева</w:t>
            </w:r>
            <w:proofErr w:type="spellEnd"/>
            <w:r w:rsidRPr="00CB5776">
              <w:t xml:space="preserve"> Азалия,9клОлимпиада УРФО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/>
        </w:tc>
      </w:tr>
    </w:tbl>
    <w:p w:rsidR="00CB5776" w:rsidRPr="00CB5776" w:rsidRDefault="00CB5776" w:rsidP="00CB5776">
      <w:r w:rsidRPr="00CB5776">
        <w:rPr>
          <w:b/>
          <w:bCs/>
        </w:rPr>
        <w:t>Результаты региональной оценки качества знаний</w:t>
      </w:r>
    </w:p>
    <w:p w:rsidR="00CB5776" w:rsidRPr="00CB5776" w:rsidRDefault="00CB5776" w:rsidP="00CB5776">
      <w:r w:rsidRPr="00CB5776">
        <w:rPr>
          <w:b/>
          <w:bCs/>
        </w:rPr>
        <w:t xml:space="preserve">(за </w:t>
      </w:r>
      <w:proofErr w:type="gramStart"/>
      <w:r w:rsidRPr="00CB5776">
        <w:rPr>
          <w:b/>
          <w:bCs/>
        </w:rPr>
        <w:t>текущий</w:t>
      </w:r>
      <w:proofErr w:type="gramEnd"/>
      <w:r w:rsidRPr="00CB5776">
        <w:rPr>
          <w:b/>
          <w:bCs/>
        </w:rPr>
        <w:t xml:space="preserve"> и предшествующий </w:t>
      </w:r>
      <w:proofErr w:type="spellStart"/>
      <w:r w:rsidRPr="00CB5776">
        <w:rPr>
          <w:b/>
          <w:bCs/>
        </w:rPr>
        <w:t>аккредитационной</w:t>
      </w:r>
      <w:proofErr w:type="spellEnd"/>
      <w:r w:rsidRPr="00CB5776">
        <w:rPr>
          <w:b/>
          <w:bCs/>
        </w:rPr>
        <w:t xml:space="preserve"> экспертизе учебные года)</w:t>
      </w:r>
    </w:p>
    <w:tbl>
      <w:tblPr>
        <w:tblpPr w:leftFromText="171" w:rightFromText="171" w:topFromText="15" w:bottomFromText="15" w:vertAnchor="text"/>
        <w:tblW w:w="9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909"/>
        <w:gridCol w:w="2360"/>
        <w:gridCol w:w="2210"/>
        <w:gridCol w:w="1289"/>
        <w:gridCol w:w="1289"/>
      </w:tblGrid>
      <w:tr w:rsidR="00CB5776" w:rsidRPr="00CB5776" w:rsidTr="00CB5776">
        <w:trPr>
          <w:cantSplit/>
          <w:trHeight w:val="529"/>
          <w:tblHeader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lastRenderedPageBreak/>
              <w:t>Начальная школа</w:t>
            </w:r>
          </w:p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Учебный год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 xml:space="preserve">Численность  </w:t>
            </w:r>
            <w:proofErr w:type="gramStart"/>
            <w:r w:rsidRPr="00CB5776">
              <w:t>обучающихся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Численность  участников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Общая успеваемость</w:t>
            </w:r>
            <w:proofErr w:type="gramStart"/>
            <w:r w:rsidRPr="00CB5776">
              <w:t xml:space="preserve"> (%)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Качественная успеваемость</w:t>
            </w:r>
            <w:proofErr w:type="gramStart"/>
            <w:r w:rsidRPr="00CB5776">
              <w:t xml:space="preserve"> (%)</w:t>
            </w:r>
            <w:proofErr w:type="gramEnd"/>
          </w:p>
        </w:tc>
      </w:tr>
      <w:tr w:rsidR="00CB5776" w:rsidRPr="00CB5776" w:rsidTr="00CB5776">
        <w:trPr>
          <w:trHeight w:val="195"/>
          <w:tblHeader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Гуманитарный цикл  </w:t>
            </w:r>
          </w:p>
          <w:p w:rsidR="00000000" w:rsidRPr="00CB5776" w:rsidRDefault="00CB5776" w:rsidP="00CB5776">
            <w:r w:rsidRPr="00CB5776">
              <w:t>4 класс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2008-09</w:t>
            </w:r>
          </w:p>
          <w:p w:rsidR="00CB5776" w:rsidRPr="00CB5776" w:rsidRDefault="00CB5776" w:rsidP="00CB5776">
            <w:r w:rsidRPr="00CB5776">
              <w:t>2009-10</w:t>
            </w:r>
          </w:p>
          <w:p w:rsidR="00000000" w:rsidRPr="00CB5776" w:rsidRDefault="00CB5776" w:rsidP="00CB5776">
            <w:r w:rsidRPr="00CB5776">
              <w:t>2010-11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6</w:t>
            </w:r>
          </w:p>
          <w:p w:rsidR="00CB5776" w:rsidRPr="00CB5776" w:rsidRDefault="00CB5776" w:rsidP="00CB5776">
            <w:r w:rsidRPr="00CB5776">
              <w:t>8</w:t>
            </w:r>
          </w:p>
          <w:p w:rsidR="00000000" w:rsidRPr="00CB5776" w:rsidRDefault="00CB5776" w:rsidP="00CB5776">
            <w:r w:rsidRPr="00CB5776"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6</w:t>
            </w:r>
          </w:p>
          <w:p w:rsidR="00CB5776" w:rsidRPr="00CB5776" w:rsidRDefault="00CB5776" w:rsidP="00CB5776">
            <w:r w:rsidRPr="00CB5776">
              <w:t>8</w:t>
            </w:r>
          </w:p>
          <w:p w:rsidR="00000000" w:rsidRPr="00CB5776" w:rsidRDefault="00CB5776" w:rsidP="00CB5776">
            <w:r w:rsidRPr="00CB5776"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100</w:t>
            </w:r>
          </w:p>
          <w:p w:rsidR="00CB5776" w:rsidRPr="00CB5776" w:rsidRDefault="00CB5776" w:rsidP="00CB5776">
            <w:r w:rsidRPr="00CB5776">
              <w:t>100</w:t>
            </w:r>
          </w:p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100</w:t>
            </w:r>
          </w:p>
          <w:p w:rsidR="00CB5776" w:rsidRPr="00CB5776" w:rsidRDefault="00CB5776" w:rsidP="00CB5776">
            <w:r w:rsidRPr="00CB5776">
              <w:t>63</w:t>
            </w:r>
          </w:p>
          <w:p w:rsidR="00000000" w:rsidRPr="00CB5776" w:rsidRDefault="00CB5776" w:rsidP="00CB5776">
            <w:r w:rsidRPr="00CB5776">
              <w:t>87.5</w:t>
            </w:r>
          </w:p>
        </w:tc>
      </w:tr>
      <w:tr w:rsidR="00CB5776" w:rsidRPr="00CB5776" w:rsidTr="00CB5776">
        <w:trPr>
          <w:trHeight w:val="195"/>
          <w:tblHeader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Естественно-математический цикл</w:t>
            </w:r>
          </w:p>
          <w:p w:rsidR="00000000" w:rsidRPr="00CB5776" w:rsidRDefault="00CB5776" w:rsidP="00CB5776">
            <w:r w:rsidRPr="00CB5776">
              <w:t>4 класс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2008-09</w:t>
            </w:r>
          </w:p>
          <w:p w:rsidR="00CB5776" w:rsidRPr="00CB5776" w:rsidRDefault="00CB5776" w:rsidP="00CB5776">
            <w:r w:rsidRPr="00CB5776">
              <w:t>2009-10</w:t>
            </w:r>
          </w:p>
          <w:p w:rsidR="00000000" w:rsidRPr="00CB5776" w:rsidRDefault="00CB5776" w:rsidP="00CB5776">
            <w:r w:rsidRPr="00CB5776">
              <w:t>2010-11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6</w:t>
            </w:r>
          </w:p>
          <w:p w:rsidR="00CB5776" w:rsidRPr="00CB5776" w:rsidRDefault="00CB5776" w:rsidP="00CB5776">
            <w:r w:rsidRPr="00CB5776">
              <w:t>8</w:t>
            </w:r>
          </w:p>
          <w:p w:rsidR="00000000" w:rsidRPr="00CB5776" w:rsidRDefault="00CB5776" w:rsidP="00CB5776">
            <w:r w:rsidRPr="00CB5776"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6</w:t>
            </w:r>
          </w:p>
          <w:p w:rsidR="00CB5776" w:rsidRPr="00CB5776" w:rsidRDefault="00CB5776" w:rsidP="00CB5776">
            <w:r w:rsidRPr="00CB5776">
              <w:t>8</w:t>
            </w:r>
          </w:p>
          <w:p w:rsidR="00000000" w:rsidRPr="00CB5776" w:rsidRDefault="00CB5776" w:rsidP="00CB5776">
            <w:r w:rsidRPr="00CB5776"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100</w:t>
            </w:r>
          </w:p>
          <w:p w:rsidR="00CB5776" w:rsidRPr="00CB5776" w:rsidRDefault="00CB5776" w:rsidP="00CB5776">
            <w:r w:rsidRPr="00CB5776">
              <w:t>100</w:t>
            </w:r>
          </w:p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100</w:t>
            </w:r>
          </w:p>
          <w:p w:rsidR="00CB5776" w:rsidRPr="00CB5776" w:rsidRDefault="00CB5776" w:rsidP="00CB5776">
            <w:r w:rsidRPr="00CB5776">
              <w:t>0</w:t>
            </w:r>
          </w:p>
          <w:p w:rsidR="00000000" w:rsidRPr="00CB5776" w:rsidRDefault="00CB5776" w:rsidP="00CB5776">
            <w:r w:rsidRPr="00CB5776">
              <w:t>100</w:t>
            </w:r>
          </w:p>
        </w:tc>
      </w:tr>
    </w:tbl>
    <w:p w:rsidR="00CB5776" w:rsidRPr="00CB5776" w:rsidRDefault="00CB5776" w:rsidP="00CB5776">
      <w:r w:rsidRPr="00CB5776">
        <w:t> </w:t>
      </w:r>
    </w:p>
    <w:tbl>
      <w:tblPr>
        <w:tblpPr w:leftFromText="171" w:rightFromText="171" w:topFromText="15" w:bottomFromText="15" w:vertAnchor="text"/>
        <w:tblW w:w="9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053"/>
        <w:gridCol w:w="1493"/>
        <w:gridCol w:w="1601"/>
        <w:gridCol w:w="1609"/>
        <w:gridCol w:w="1609"/>
      </w:tblGrid>
      <w:tr w:rsidR="00CB5776" w:rsidRPr="00CB5776" w:rsidTr="00CB5776">
        <w:trPr>
          <w:cantSplit/>
          <w:trHeight w:val="529"/>
          <w:tblHeader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Основная школа</w:t>
            </w:r>
          </w:p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Учебный год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 xml:space="preserve">Численность </w:t>
            </w:r>
            <w:proofErr w:type="gramStart"/>
            <w:r w:rsidRPr="00CB5776">
              <w:t>обучающихся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Численность участников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Общая успеваемость</w:t>
            </w:r>
            <w:proofErr w:type="gramStart"/>
            <w:r w:rsidRPr="00CB5776">
              <w:t xml:space="preserve"> (%)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Качественная успеваемость</w:t>
            </w:r>
            <w:proofErr w:type="gramStart"/>
            <w:r w:rsidRPr="00CB5776">
              <w:t xml:space="preserve"> (%)</w:t>
            </w:r>
            <w:proofErr w:type="gramEnd"/>
          </w:p>
        </w:tc>
      </w:tr>
      <w:tr w:rsidR="00CB5776" w:rsidRPr="00CB5776" w:rsidTr="00CB5776">
        <w:trPr>
          <w:trHeight w:val="195"/>
          <w:tblHeader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Гуманитарный цикл </w:t>
            </w:r>
          </w:p>
          <w:p w:rsidR="00000000" w:rsidRPr="00CB5776" w:rsidRDefault="00CB5776" w:rsidP="00CB5776">
            <w:r w:rsidRPr="00CB5776">
              <w:t>8 класс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2008-09</w:t>
            </w:r>
          </w:p>
          <w:p w:rsidR="00CB5776" w:rsidRPr="00CB5776" w:rsidRDefault="00CB5776" w:rsidP="00CB5776">
            <w:r w:rsidRPr="00CB5776">
              <w:t>2009-10</w:t>
            </w:r>
          </w:p>
          <w:p w:rsidR="00000000" w:rsidRPr="00CB5776" w:rsidRDefault="00CB5776" w:rsidP="00CB5776">
            <w:r w:rsidRPr="00CB5776">
              <w:t>2010-11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9</w:t>
            </w:r>
          </w:p>
          <w:p w:rsidR="00CB5776" w:rsidRPr="00CB5776" w:rsidRDefault="00CB5776" w:rsidP="00CB5776">
            <w:r w:rsidRPr="00CB5776">
              <w:t>10</w:t>
            </w:r>
          </w:p>
          <w:p w:rsidR="00000000" w:rsidRPr="00CB5776" w:rsidRDefault="00CB5776" w:rsidP="00CB5776">
            <w:r w:rsidRPr="00CB5776"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9</w:t>
            </w:r>
          </w:p>
          <w:p w:rsidR="00CB5776" w:rsidRPr="00CB5776" w:rsidRDefault="00CB5776" w:rsidP="00CB5776">
            <w:r w:rsidRPr="00CB5776">
              <w:t>10</w:t>
            </w:r>
          </w:p>
          <w:p w:rsidR="00000000" w:rsidRPr="00CB5776" w:rsidRDefault="00CB5776" w:rsidP="00CB5776">
            <w:r w:rsidRPr="00CB5776"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100</w:t>
            </w:r>
          </w:p>
          <w:p w:rsidR="00CB5776" w:rsidRPr="00CB5776" w:rsidRDefault="00CB5776" w:rsidP="00CB5776">
            <w:r w:rsidRPr="00CB5776">
              <w:t>80</w:t>
            </w:r>
          </w:p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77.8</w:t>
            </w:r>
          </w:p>
          <w:p w:rsidR="00CB5776" w:rsidRPr="00CB5776" w:rsidRDefault="00CB5776" w:rsidP="00CB5776">
            <w:r w:rsidRPr="00CB5776">
              <w:t>40</w:t>
            </w:r>
          </w:p>
          <w:p w:rsidR="00000000" w:rsidRPr="00CB5776" w:rsidRDefault="00CB5776" w:rsidP="00CB5776">
            <w:r w:rsidRPr="00CB5776">
              <w:t>50</w:t>
            </w:r>
          </w:p>
        </w:tc>
      </w:tr>
      <w:tr w:rsidR="00CB5776" w:rsidRPr="00CB5776" w:rsidTr="00CB5776">
        <w:trPr>
          <w:trHeight w:val="195"/>
          <w:tblHeader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Естественно-математический цикл</w:t>
            </w:r>
          </w:p>
          <w:p w:rsidR="00000000" w:rsidRPr="00CB5776" w:rsidRDefault="00CB5776" w:rsidP="00CB5776">
            <w:r w:rsidRPr="00CB5776">
              <w:t>8 класс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2008-09</w:t>
            </w:r>
          </w:p>
          <w:p w:rsidR="00CB5776" w:rsidRPr="00CB5776" w:rsidRDefault="00CB5776" w:rsidP="00CB5776">
            <w:r w:rsidRPr="00CB5776">
              <w:t>2009-10</w:t>
            </w:r>
          </w:p>
          <w:p w:rsidR="00000000" w:rsidRPr="00CB5776" w:rsidRDefault="00CB5776" w:rsidP="00CB5776">
            <w:r w:rsidRPr="00CB5776">
              <w:t>2010-11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9</w:t>
            </w:r>
          </w:p>
          <w:p w:rsidR="00CB5776" w:rsidRPr="00CB5776" w:rsidRDefault="00CB5776" w:rsidP="00CB5776">
            <w:r w:rsidRPr="00CB5776">
              <w:t>10</w:t>
            </w:r>
          </w:p>
          <w:p w:rsidR="00000000" w:rsidRPr="00CB5776" w:rsidRDefault="00CB5776" w:rsidP="00CB5776">
            <w:r w:rsidRPr="00CB5776"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9</w:t>
            </w:r>
          </w:p>
          <w:p w:rsidR="00CB5776" w:rsidRPr="00CB5776" w:rsidRDefault="00CB5776" w:rsidP="00CB5776">
            <w:r w:rsidRPr="00CB5776">
              <w:t>10</w:t>
            </w:r>
          </w:p>
          <w:p w:rsidR="00000000" w:rsidRPr="00CB5776" w:rsidRDefault="00CB5776" w:rsidP="00CB5776">
            <w:r w:rsidRPr="00CB5776"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100</w:t>
            </w:r>
          </w:p>
          <w:p w:rsidR="00CB5776" w:rsidRPr="00CB5776" w:rsidRDefault="00CB5776" w:rsidP="00CB5776">
            <w:r w:rsidRPr="00CB5776">
              <w:t>зачет</w:t>
            </w:r>
          </w:p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89</w:t>
            </w:r>
          </w:p>
          <w:p w:rsidR="00CB5776" w:rsidRPr="00CB5776" w:rsidRDefault="00CB5776" w:rsidP="00CB5776">
            <w:r w:rsidRPr="00CB5776">
              <w:t>зачет</w:t>
            </w:r>
          </w:p>
          <w:p w:rsidR="00000000" w:rsidRPr="00CB5776" w:rsidRDefault="00CB5776" w:rsidP="00CB5776">
            <w:r w:rsidRPr="00CB5776">
              <w:t>100</w:t>
            </w:r>
          </w:p>
        </w:tc>
      </w:tr>
      <w:tr w:rsidR="00CB5776" w:rsidRPr="00CB5776" w:rsidTr="00CB5776">
        <w:trPr>
          <w:trHeight w:val="195"/>
          <w:tblHeader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Русский язык</w:t>
            </w:r>
          </w:p>
          <w:p w:rsidR="00000000" w:rsidRPr="00CB5776" w:rsidRDefault="00CB5776" w:rsidP="00CB5776">
            <w:r w:rsidRPr="00CB5776">
              <w:t>9 класс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2008-09</w:t>
            </w:r>
          </w:p>
          <w:p w:rsidR="00CB5776" w:rsidRPr="00CB5776" w:rsidRDefault="00CB5776" w:rsidP="00CB5776">
            <w:r w:rsidRPr="00CB5776">
              <w:t>2009-10</w:t>
            </w:r>
          </w:p>
          <w:p w:rsidR="00000000" w:rsidRPr="00CB5776" w:rsidRDefault="00CB5776" w:rsidP="00CB5776">
            <w:r w:rsidRPr="00CB5776">
              <w:t>2010-11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9</w:t>
            </w:r>
          </w:p>
          <w:p w:rsidR="00CB5776" w:rsidRPr="00CB5776" w:rsidRDefault="00CB5776" w:rsidP="00CB5776">
            <w:r w:rsidRPr="00CB5776">
              <w:t>9</w:t>
            </w:r>
          </w:p>
          <w:p w:rsidR="00000000" w:rsidRPr="00CB5776" w:rsidRDefault="00CB5776" w:rsidP="00CB5776">
            <w:r w:rsidRPr="00CB5776"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9</w:t>
            </w:r>
          </w:p>
          <w:p w:rsidR="00CB5776" w:rsidRPr="00CB5776" w:rsidRDefault="00CB5776" w:rsidP="00CB5776">
            <w:r w:rsidRPr="00CB5776">
              <w:t>9</w:t>
            </w:r>
          </w:p>
          <w:p w:rsidR="00000000" w:rsidRPr="00CB5776" w:rsidRDefault="00CB5776" w:rsidP="00CB5776">
            <w:r w:rsidRPr="00CB5776"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33</w:t>
            </w:r>
          </w:p>
          <w:p w:rsidR="00CB5776" w:rsidRPr="00CB5776" w:rsidRDefault="00CB5776" w:rsidP="00CB5776">
            <w:r w:rsidRPr="00CB5776">
              <w:t>89</w:t>
            </w:r>
          </w:p>
          <w:p w:rsidR="00000000" w:rsidRPr="00CB5776" w:rsidRDefault="00CB5776" w:rsidP="00CB5776">
            <w:r w:rsidRPr="00CB5776"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11</w:t>
            </w:r>
          </w:p>
          <w:p w:rsidR="00CB5776" w:rsidRPr="00CB5776" w:rsidRDefault="00CB5776" w:rsidP="00CB5776">
            <w:r w:rsidRPr="00CB5776">
              <w:t>22</w:t>
            </w:r>
          </w:p>
          <w:p w:rsidR="00000000" w:rsidRPr="00CB5776" w:rsidRDefault="00CB5776" w:rsidP="00CB5776">
            <w:r w:rsidRPr="00CB5776">
              <w:t>20</w:t>
            </w:r>
          </w:p>
        </w:tc>
      </w:tr>
      <w:tr w:rsidR="00CB5776" w:rsidRPr="00CB5776" w:rsidTr="00CB5776">
        <w:trPr>
          <w:trHeight w:val="195"/>
          <w:tblHeader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Математика</w:t>
            </w:r>
          </w:p>
          <w:p w:rsidR="00000000" w:rsidRPr="00CB5776" w:rsidRDefault="00CB5776" w:rsidP="00CB5776">
            <w:r w:rsidRPr="00CB5776">
              <w:t> 9 класс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2008-09</w:t>
            </w:r>
          </w:p>
          <w:p w:rsidR="00CB5776" w:rsidRPr="00CB5776" w:rsidRDefault="00CB5776" w:rsidP="00CB5776">
            <w:r w:rsidRPr="00CB5776">
              <w:t>2009-10</w:t>
            </w:r>
          </w:p>
          <w:p w:rsidR="00000000" w:rsidRPr="00CB5776" w:rsidRDefault="00CB5776" w:rsidP="00CB5776">
            <w:r w:rsidRPr="00CB5776">
              <w:t>2010-11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9</w:t>
            </w:r>
          </w:p>
          <w:p w:rsidR="00CB5776" w:rsidRPr="00CB5776" w:rsidRDefault="00CB5776" w:rsidP="00CB5776">
            <w:r w:rsidRPr="00CB5776">
              <w:t>9</w:t>
            </w:r>
          </w:p>
          <w:p w:rsidR="00000000" w:rsidRPr="00CB5776" w:rsidRDefault="00CB5776" w:rsidP="00CB5776">
            <w:r w:rsidRPr="00CB5776"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9</w:t>
            </w:r>
          </w:p>
          <w:p w:rsidR="00CB5776" w:rsidRPr="00CB5776" w:rsidRDefault="00CB5776" w:rsidP="00CB5776">
            <w:r w:rsidRPr="00CB5776">
              <w:t>9</w:t>
            </w:r>
          </w:p>
          <w:p w:rsidR="00000000" w:rsidRPr="00CB5776" w:rsidRDefault="00CB5776" w:rsidP="00CB5776">
            <w:r w:rsidRPr="00CB5776"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100</w:t>
            </w:r>
          </w:p>
          <w:p w:rsidR="00CB5776" w:rsidRPr="00CB5776" w:rsidRDefault="00CB5776" w:rsidP="00CB5776">
            <w:r w:rsidRPr="00CB5776">
              <w:t>100</w:t>
            </w:r>
          </w:p>
          <w:p w:rsidR="00000000" w:rsidRPr="00CB5776" w:rsidRDefault="00CB5776" w:rsidP="00CB5776">
            <w:r w:rsidRPr="00CB5776"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33</w:t>
            </w:r>
          </w:p>
          <w:p w:rsidR="00CB5776" w:rsidRPr="00CB5776" w:rsidRDefault="00CB5776" w:rsidP="00CB5776">
            <w:r w:rsidRPr="00CB5776">
              <w:t>11</w:t>
            </w:r>
          </w:p>
          <w:p w:rsidR="00000000" w:rsidRPr="00CB5776" w:rsidRDefault="00CB5776" w:rsidP="00CB5776">
            <w:r w:rsidRPr="00CB5776">
              <w:t>10</w:t>
            </w:r>
          </w:p>
        </w:tc>
      </w:tr>
    </w:tbl>
    <w:p w:rsidR="00CB5776" w:rsidRPr="00CB5776" w:rsidRDefault="00CB5776" w:rsidP="00CB5776">
      <w:r w:rsidRPr="00CB5776">
        <w:lastRenderedPageBreak/>
        <w:t> </w:t>
      </w:r>
    </w:p>
    <w:tbl>
      <w:tblPr>
        <w:tblpPr w:leftFromText="171" w:rightFromText="171" w:topFromText="15" w:bottomFromText="15" w:vertAnchor="text"/>
        <w:tblW w:w="9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938"/>
        <w:gridCol w:w="2450"/>
        <w:gridCol w:w="2293"/>
        <w:gridCol w:w="1334"/>
        <w:gridCol w:w="1334"/>
      </w:tblGrid>
      <w:tr w:rsidR="00CB5776" w:rsidRPr="00CB5776" w:rsidTr="00CB5776">
        <w:trPr>
          <w:cantSplit/>
          <w:trHeight w:val="529"/>
          <w:tblHeader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Старшая школа</w:t>
            </w:r>
          </w:p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Учебный год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 xml:space="preserve">Численность  </w:t>
            </w:r>
            <w:proofErr w:type="gramStart"/>
            <w:r w:rsidRPr="00CB5776">
              <w:t>обучающихся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Численность  участников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Общая успеваемость</w:t>
            </w:r>
            <w:proofErr w:type="gramStart"/>
            <w:r w:rsidRPr="00CB5776">
              <w:t xml:space="preserve"> (%)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Качественная успеваемость</w:t>
            </w:r>
            <w:proofErr w:type="gramStart"/>
            <w:r w:rsidRPr="00CB5776">
              <w:t xml:space="preserve"> (%)</w:t>
            </w:r>
            <w:proofErr w:type="gramEnd"/>
          </w:p>
        </w:tc>
      </w:tr>
      <w:tr w:rsidR="00CB5776" w:rsidRPr="00CB5776" w:rsidTr="00CB5776">
        <w:trPr>
          <w:trHeight w:val="195"/>
          <w:tblHeader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Русский язык</w:t>
            </w:r>
          </w:p>
          <w:p w:rsidR="00000000" w:rsidRPr="00CB5776" w:rsidRDefault="00CB5776" w:rsidP="00CB5776">
            <w:r w:rsidRPr="00CB5776">
              <w:t>10 класс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2008-09</w:t>
            </w:r>
          </w:p>
          <w:p w:rsidR="00CB5776" w:rsidRPr="00CB5776" w:rsidRDefault="00CB5776" w:rsidP="00CB5776">
            <w:r w:rsidRPr="00CB5776">
              <w:t>2009-10</w:t>
            </w:r>
          </w:p>
          <w:p w:rsidR="00000000" w:rsidRPr="00CB5776" w:rsidRDefault="00CB5776" w:rsidP="00CB5776">
            <w:r w:rsidRPr="00CB5776">
              <w:t>2010-11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9</w:t>
            </w:r>
          </w:p>
          <w:p w:rsidR="00CB5776" w:rsidRPr="00CB5776" w:rsidRDefault="00CB5776" w:rsidP="00CB5776">
            <w:r w:rsidRPr="00CB5776">
              <w:t>9</w:t>
            </w:r>
          </w:p>
          <w:p w:rsidR="00000000" w:rsidRPr="00CB5776" w:rsidRDefault="00CB5776" w:rsidP="00CB5776">
            <w:r w:rsidRPr="00CB5776"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9</w:t>
            </w:r>
          </w:p>
          <w:p w:rsidR="00CB5776" w:rsidRPr="00CB5776" w:rsidRDefault="00CB5776" w:rsidP="00CB5776">
            <w:r w:rsidRPr="00CB5776">
              <w:t>9</w:t>
            </w:r>
          </w:p>
          <w:p w:rsidR="00000000" w:rsidRPr="00CB5776" w:rsidRDefault="00CB5776" w:rsidP="00CB5776">
            <w:r w:rsidRPr="00CB5776"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77.8</w:t>
            </w:r>
          </w:p>
          <w:p w:rsidR="00CB5776" w:rsidRPr="00CB5776" w:rsidRDefault="00CB5776" w:rsidP="00CB5776">
            <w:r w:rsidRPr="00CB5776">
              <w:t>100</w:t>
            </w:r>
          </w:p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22.2</w:t>
            </w:r>
          </w:p>
          <w:p w:rsidR="00CB5776" w:rsidRPr="00CB5776" w:rsidRDefault="00CB5776" w:rsidP="00CB5776">
            <w:r w:rsidRPr="00CB5776">
              <w:t>55.5</w:t>
            </w:r>
          </w:p>
          <w:p w:rsidR="00000000" w:rsidRPr="00CB5776" w:rsidRDefault="00CB5776" w:rsidP="00CB5776">
            <w:r w:rsidRPr="00CB5776">
              <w:t>22</w:t>
            </w:r>
          </w:p>
        </w:tc>
      </w:tr>
      <w:tr w:rsidR="00CB5776" w:rsidRPr="00CB5776" w:rsidTr="00CB5776">
        <w:trPr>
          <w:trHeight w:val="195"/>
          <w:tblHeader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Математика</w:t>
            </w:r>
          </w:p>
          <w:p w:rsidR="00000000" w:rsidRPr="00CB5776" w:rsidRDefault="00CB5776" w:rsidP="00CB5776">
            <w:r w:rsidRPr="00CB5776">
              <w:t>10 класс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2008-09</w:t>
            </w:r>
          </w:p>
          <w:p w:rsidR="00CB5776" w:rsidRPr="00CB5776" w:rsidRDefault="00CB5776" w:rsidP="00CB5776">
            <w:r w:rsidRPr="00CB5776">
              <w:t>2009-10</w:t>
            </w:r>
          </w:p>
          <w:p w:rsidR="00000000" w:rsidRPr="00CB5776" w:rsidRDefault="00CB5776" w:rsidP="00CB5776">
            <w:r w:rsidRPr="00CB5776">
              <w:t>2010-11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9</w:t>
            </w:r>
          </w:p>
          <w:p w:rsidR="00CB5776" w:rsidRPr="00CB5776" w:rsidRDefault="00CB5776" w:rsidP="00CB5776">
            <w:r w:rsidRPr="00CB5776">
              <w:t>9</w:t>
            </w:r>
          </w:p>
          <w:p w:rsidR="00000000" w:rsidRPr="00CB5776" w:rsidRDefault="00CB5776" w:rsidP="00CB5776">
            <w:r w:rsidRPr="00CB5776"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9</w:t>
            </w:r>
          </w:p>
          <w:p w:rsidR="00CB5776" w:rsidRPr="00CB5776" w:rsidRDefault="00CB5776" w:rsidP="00CB5776">
            <w:r w:rsidRPr="00CB5776">
              <w:t>9</w:t>
            </w:r>
          </w:p>
          <w:p w:rsidR="00000000" w:rsidRPr="00CB5776" w:rsidRDefault="00CB5776" w:rsidP="00CB5776">
            <w:r w:rsidRPr="00CB5776"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90</w:t>
            </w:r>
          </w:p>
          <w:p w:rsidR="00CB5776" w:rsidRPr="00CB5776" w:rsidRDefault="00CB5776" w:rsidP="00CB5776">
            <w:r w:rsidRPr="00CB5776">
              <w:t>100</w:t>
            </w:r>
          </w:p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10</w:t>
            </w:r>
          </w:p>
          <w:p w:rsidR="00CB5776" w:rsidRPr="00CB5776" w:rsidRDefault="00CB5776" w:rsidP="00CB5776">
            <w:r w:rsidRPr="00CB5776">
              <w:t>11</w:t>
            </w:r>
          </w:p>
          <w:p w:rsidR="00000000" w:rsidRPr="00CB5776" w:rsidRDefault="00CB5776" w:rsidP="00CB5776">
            <w:r w:rsidRPr="00CB5776">
              <w:t>0</w:t>
            </w:r>
          </w:p>
        </w:tc>
      </w:tr>
    </w:tbl>
    <w:p w:rsidR="00CB5776" w:rsidRPr="00CB5776" w:rsidRDefault="00CB5776" w:rsidP="00CB5776">
      <w:r w:rsidRPr="00CB5776">
        <w:t> </w:t>
      </w:r>
    </w:p>
    <w:p w:rsidR="00CB5776" w:rsidRPr="00CB5776" w:rsidRDefault="00CB5776" w:rsidP="00CB5776">
      <w:r w:rsidRPr="00CB5776">
        <w:t> </w:t>
      </w:r>
    </w:p>
    <w:p w:rsidR="00CB5776" w:rsidRPr="00CB5776" w:rsidRDefault="00CB5776" w:rsidP="00CB5776">
      <w:r w:rsidRPr="00CB5776">
        <w:t> </w:t>
      </w:r>
    </w:p>
    <w:p w:rsidR="00CB5776" w:rsidRPr="00CB5776" w:rsidRDefault="00CB5776" w:rsidP="00CB5776">
      <w:r w:rsidRPr="00CB5776">
        <w:t> </w:t>
      </w:r>
    </w:p>
    <w:p w:rsidR="00CB5776" w:rsidRPr="00CB5776" w:rsidRDefault="00CB5776" w:rsidP="00CB5776">
      <w:r w:rsidRPr="00CB5776">
        <w:t> </w:t>
      </w:r>
    </w:p>
    <w:p w:rsidR="00CB5776" w:rsidRPr="00CB5776" w:rsidRDefault="00CB5776" w:rsidP="00CB5776">
      <w:r w:rsidRPr="00CB5776">
        <w:rPr>
          <w:b/>
          <w:bCs/>
        </w:rPr>
        <w:t>Востребованность выпускников ОУ</w:t>
      </w:r>
    </w:p>
    <w:tbl>
      <w:tblPr>
        <w:tblW w:w="1017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718"/>
        <w:gridCol w:w="428"/>
        <w:gridCol w:w="308"/>
        <w:gridCol w:w="428"/>
        <w:gridCol w:w="350"/>
        <w:gridCol w:w="719"/>
        <w:gridCol w:w="507"/>
        <w:gridCol w:w="320"/>
        <w:gridCol w:w="448"/>
        <w:gridCol w:w="428"/>
        <w:gridCol w:w="354"/>
        <w:gridCol w:w="870"/>
        <w:gridCol w:w="719"/>
        <w:gridCol w:w="428"/>
        <w:gridCol w:w="281"/>
        <w:gridCol w:w="401"/>
        <w:gridCol w:w="320"/>
        <w:gridCol w:w="448"/>
        <w:gridCol w:w="428"/>
        <w:gridCol w:w="870"/>
      </w:tblGrid>
      <w:tr w:rsidR="00CB5776" w:rsidRPr="00CB5776" w:rsidTr="00CB5776"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Год вы-</w:t>
            </w:r>
            <w:proofErr w:type="spellStart"/>
            <w:r w:rsidRPr="00CB5776">
              <w:t>пус</w:t>
            </w:r>
            <w:proofErr w:type="spellEnd"/>
            <w:r w:rsidRPr="00CB5776">
              <w:t>-ка</w:t>
            </w:r>
          </w:p>
        </w:tc>
        <w:tc>
          <w:tcPr>
            <w:tcW w:w="23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Начальная школа</w:t>
            </w:r>
          </w:p>
        </w:tc>
        <w:tc>
          <w:tcPr>
            <w:tcW w:w="33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Основная школа</w:t>
            </w:r>
          </w:p>
        </w:tc>
        <w:tc>
          <w:tcPr>
            <w:tcW w:w="395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Средняя школа</w:t>
            </w:r>
          </w:p>
        </w:tc>
      </w:tr>
      <w:tr w:rsidR="00CB5776" w:rsidRPr="00CB5776" w:rsidTr="00CB577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5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Количество выпускников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proofErr w:type="gramStart"/>
            <w:r w:rsidRPr="00CB5776">
              <w:t>Коли-</w:t>
            </w:r>
            <w:proofErr w:type="spellStart"/>
            <w:r w:rsidRPr="00CB5776">
              <w:t>чество</w:t>
            </w:r>
            <w:proofErr w:type="spellEnd"/>
            <w:proofErr w:type="gramEnd"/>
            <w:r w:rsidRPr="00CB5776">
              <w:t xml:space="preserve"> выпуск-</w:t>
            </w:r>
            <w:proofErr w:type="spellStart"/>
            <w:r w:rsidRPr="00CB5776">
              <w:t>ников</w:t>
            </w:r>
            <w:proofErr w:type="spellEnd"/>
            <w:r w:rsidRPr="00CB5776">
              <w:t>, закон-</w:t>
            </w:r>
            <w:proofErr w:type="spellStart"/>
            <w:r w:rsidRPr="00CB5776">
              <w:t>чивших</w:t>
            </w:r>
            <w:proofErr w:type="spellEnd"/>
            <w:r w:rsidRPr="00CB5776">
              <w:t xml:space="preserve"> на «4» и </w:t>
            </w:r>
            <w:r w:rsidRPr="00CB5776">
              <w:lastRenderedPageBreak/>
              <w:t>«5»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proofErr w:type="gramStart"/>
            <w:r w:rsidRPr="00CB5776">
              <w:lastRenderedPageBreak/>
              <w:t>Коли-</w:t>
            </w:r>
            <w:proofErr w:type="spellStart"/>
            <w:r w:rsidRPr="00CB5776">
              <w:t>чество</w:t>
            </w:r>
            <w:proofErr w:type="spellEnd"/>
            <w:proofErr w:type="gramEnd"/>
            <w:r w:rsidRPr="00CB5776">
              <w:t xml:space="preserve"> </w:t>
            </w:r>
            <w:proofErr w:type="spellStart"/>
            <w:r w:rsidRPr="00CB5776">
              <w:t>обуча-ющихся</w:t>
            </w:r>
            <w:proofErr w:type="spellEnd"/>
            <w:r w:rsidRPr="00CB5776">
              <w:t>  на «4» и «5» в 5-ом классе</w:t>
            </w: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Количество выпускников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Количество выпускников, продолжающих образование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Трудоустройство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Количество выпускников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proofErr w:type="gramStart"/>
            <w:r w:rsidRPr="00CB5776">
              <w:t>Коли-</w:t>
            </w:r>
            <w:proofErr w:type="spellStart"/>
            <w:r w:rsidRPr="00CB5776">
              <w:t>чество</w:t>
            </w:r>
            <w:proofErr w:type="spellEnd"/>
            <w:proofErr w:type="gramEnd"/>
            <w:r w:rsidRPr="00CB5776">
              <w:t xml:space="preserve"> </w:t>
            </w:r>
            <w:proofErr w:type="spellStart"/>
            <w:r w:rsidRPr="00CB5776">
              <w:t>выпус-кников</w:t>
            </w:r>
            <w:proofErr w:type="spellEnd"/>
            <w:r w:rsidRPr="00CB5776">
              <w:t>, закон-</w:t>
            </w:r>
            <w:proofErr w:type="spellStart"/>
            <w:r w:rsidRPr="00CB5776">
              <w:t>чивших</w:t>
            </w:r>
            <w:proofErr w:type="spellEnd"/>
            <w:r w:rsidRPr="00CB5776">
              <w:t xml:space="preserve"> с </w:t>
            </w:r>
            <w:proofErr w:type="spellStart"/>
            <w:r w:rsidRPr="00CB5776">
              <w:t>ме</w:t>
            </w:r>
            <w:proofErr w:type="spellEnd"/>
            <w:r w:rsidRPr="00CB5776">
              <w:t>-</w:t>
            </w:r>
            <w:r w:rsidRPr="00CB5776">
              <w:lastRenderedPageBreak/>
              <w:t>далью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lastRenderedPageBreak/>
              <w:t>Количество выпускников, продолжающих образование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Трудоустройство</w:t>
            </w:r>
          </w:p>
        </w:tc>
      </w:tr>
      <w:tr w:rsidR="00CB5776" w:rsidRPr="00CB5776" w:rsidTr="00CB5776">
        <w:trPr>
          <w:cantSplit/>
          <w:trHeight w:val="16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В 10-х классах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В ПУ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 xml:space="preserve">В </w:t>
            </w:r>
            <w:proofErr w:type="spellStart"/>
            <w:r w:rsidRPr="00CB5776">
              <w:t>ССУЗе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Всего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Всего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%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В ВУЗе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В ПУ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 xml:space="preserve">В </w:t>
            </w:r>
            <w:proofErr w:type="spellStart"/>
            <w:r w:rsidRPr="00CB5776">
              <w:t>ССУЗе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</w:tr>
      <w:tr w:rsidR="00CB5776" w:rsidRPr="00CB5776" w:rsidTr="00CB577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33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-</w:t>
            </w:r>
          </w:p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38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</w:tr>
      <w:tr w:rsidR="00CB5776" w:rsidRPr="00CB5776" w:rsidTr="00CB577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</w:t>
            </w:r>
          </w:p>
        </w:tc>
      </w:tr>
    </w:tbl>
    <w:p w:rsidR="00CB5776" w:rsidRPr="00CB5776" w:rsidRDefault="00CB5776" w:rsidP="00CB5776">
      <w:r w:rsidRPr="00CB5776">
        <w:t> </w:t>
      </w:r>
    </w:p>
    <w:p w:rsidR="00CB5776" w:rsidRPr="00CB5776" w:rsidRDefault="00CB5776" w:rsidP="00CB5776">
      <w:r w:rsidRPr="00CB5776">
        <w:rPr>
          <w:b/>
          <w:bCs/>
        </w:rPr>
        <w:t>Вывод:</w:t>
      </w:r>
    </w:p>
    <w:p w:rsidR="00CB5776" w:rsidRPr="00CB5776" w:rsidRDefault="00CB5776" w:rsidP="00CB5776">
      <w:r w:rsidRPr="00CB5776">
        <w:t>Качество подготовки выпускников по представленным к аккредитации образовательным программам соответствует (в основном соответствует) требованиям государственных образовательных стандартов.</w:t>
      </w:r>
    </w:p>
    <w:p w:rsidR="00CB5776" w:rsidRPr="00CB5776" w:rsidRDefault="00CB5776" w:rsidP="00CB5776">
      <w:r w:rsidRPr="00CB5776">
        <w:rPr>
          <w:b/>
          <w:bCs/>
        </w:rPr>
        <w:t>7. Условия реализации образовательных программ</w:t>
      </w:r>
    </w:p>
    <w:p w:rsidR="00CB5776" w:rsidRPr="00CB5776" w:rsidRDefault="00CB5776" w:rsidP="00CB5776">
      <w:r w:rsidRPr="00CB5776">
        <w:rPr>
          <w:b/>
          <w:bCs/>
        </w:rPr>
        <w:t>7.1. Кадровое обеспечение</w:t>
      </w:r>
    </w:p>
    <w:tbl>
      <w:tblPr>
        <w:tblW w:w="10620" w:type="dxa"/>
        <w:tblInd w:w="-8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387"/>
        <w:gridCol w:w="1552"/>
        <w:gridCol w:w="1073"/>
        <w:gridCol w:w="1244"/>
        <w:gridCol w:w="894"/>
        <w:gridCol w:w="1071"/>
        <w:gridCol w:w="1426"/>
        <w:gridCol w:w="1614"/>
      </w:tblGrid>
      <w:tr w:rsidR="00CB5776" w:rsidRPr="00CB5776" w:rsidTr="00CB5776">
        <w:trPr>
          <w:trHeight w:val="2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5776" w:rsidRPr="00CB5776" w:rsidRDefault="00CB5776" w:rsidP="00CB5776">
            <w:r w:rsidRPr="00CB5776">
              <w:t>№</w:t>
            </w:r>
          </w:p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Должность</w:t>
            </w:r>
          </w:p>
        </w:tc>
        <w:tc>
          <w:tcPr>
            <w:tcW w:w="14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5776" w:rsidRPr="00CB5776" w:rsidRDefault="00CB5776" w:rsidP="00CB5776">
            <w:r w:rsidRPr="00CB5776">
              <w:t>ФИО</w:t>
            </w:r>
          </w:p>
          <w:p w:rsidR="00000000" w:rsidRPr="00CB5776" w:rsidRDefault="00CB5776" w:rsidP="00CB5776">
            <w:r w:rsidRPr="00CB5776">
              <w:t>(полностью)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Уровень образо</w:t>
            </w:r>
            <w:r w:rsidRPr="00CB5776">
              <w:softHyphen/>
              <w:t>вания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 xml:space="preserve">Общий </w:t>
            </w:r>
            <w:proofErr w:type="spellStart"/>
            <w:r w:rsidRPr="00CB5776">
              <w:t>пед</w:t>
            </w:r>
            <w:proofErr w:type="spellEnd"/>
            <w:r w:rsidRPr="00CB5776">
              <w:t>. стаж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Стаж адм. работы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Квалифи</w:t>
            </w:r>
            <w:r w:rsidRPr="00CB5776">
              <w:softHyphen/>
              <w:t>кацион</w:t>
            </w:r>
            <w:r w:rsidRPr="00CB5776">
              <w:softHyphen/>
              <w:t>ная категория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Курсы повышения квалификации (тема, год)</w:t>
            </w:r>
          </w:p>
        </w:tc>
      </w:tr>
      <w:tr w:rsidR="00CB5776" w:rsidRPr="00CB5776" w:rsidTr="00CB5776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общий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в данном ОУ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</w:tr>
      <w:tr w:rsidR="00CB5776" w:rsidRPr="00CB5776" w:rsidTr="00CB5776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1.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5776" w:rsidRPr="00CB5776" w:rsidRDefault="00CB5776" w:rsidP="00CB5776">
            <w:r w:rsidRPr="00CB5776">
              <w:t>Директор</w:t>
            </w:r>
          </w:p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proofErr w:type="spellStart"/>
            <w:r w:rsidRPr="00CB5776">
              <w:t>Курманалиев</w:t>
            </w:r>
            <w:proofErr w:type="spellEnd"/>
            <w:r w:rsidRPr="00CB5776">
              <w:t xml:space="preserve"> </w:t>
            </w:r>
            <w:proofErr w:type="spellStart"/>
            <w:r w:rsidRPr="00CB5776">
              <w:t>Азат</w:t>
            </w:r>
            <w:proofErr w:type="spellEnd"/>
            <w:r w:rsidRPr="00CB5776">
              <w:t xml:space="preserve"> </w:t>
            </w:r>
            <w:proofErr w:type="spellStart"/>
            <w:r w:rsidRPr="00CB5776">
              <w:t>Камсуллович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высшее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5776" w:rsidRPr="00CB5776" w:rsidRDefault="00CB5776" w:rsidP="00CB5776">
            <w:r w:rsidRPr="00CB5776">
              <w:t>2009 г.</w:t>
            </w:r>
          </w:p>
          <w:p w:rsidR="00CB5776" w:rsidRPr="00CB5776" w:rsidRDefault="00CB5776" w:rsidP="00CB5776">
            <w:r w:rsidRPr="00CB5776">
              <w:t>«</w:t>
            </w:r>
            <w:proofErr w:type="spellStart"/>
            <w:proofErr w:type="gramStart"/>
            <w:r w:rsidRPr="00CB5776">
              <w:t>Современ-ный</w:t>
            </w:r>
            <w:proofErr w:type="spellEnd"/>
            <w:proofErr w:type="gramEnd"/>
            <w:r w:rsidRPr="00CB5776">
              <w:t xml:space="preserve"> образователь-</w:t>
            </w:r>
            <w:proofErr w:type="spellStart"/>
            <w:r w:rsidRPr="00CB5776">
              <w:t>ный</w:t>
            </w:r>
            <w:proofErr w:type="spellEnd"/>
            <w:r w:rsidRPr="00CB5776">
              <w:t xml:space="preserve"> менеджмент»</w:t>
            </w:r>
          </w:p>
          <w:p w:rsidR="00000000" w:rsidRPr="00CB5776" w:rsidRDefault="00CB5776" w:rsidP="00CB5776">
            <w:r w:rsidRPr="00CB5776">
              <w:lastRenderedPageBreak/>
              <w:t> </w:t>
            </w:r>
          </w:p>
        </w:tc>
      </w:tr>
      <w:tr w:rsidR="00CB5776" w:rsidRPr="00CB5776" w:rsidTr="00CB5776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lastRenderedPageBreak/>
              <w:t>2.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Заместитель по УВР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proofErr w:type="spellStart"/>
            <w:r w:rsidRPr="00CB5776">
              <w:t>Нурмухаметова</w:t>
            </w:r>
            <w:proofErr w:type="spellEnd"/>
            <w:r w:rsidRPr="00CB5776">
              <w:t xml:space="preserve"> Римма </w:t>
            </w:r>
            <w:proofErr w:type="spellStart"/>
            <w:r w:rsidRPr="00CB5776">
              <w:t>Сафаровна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высшее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2009 г. «Управление современной школой»</w:t>
            </w:r>
          </w:p>
        </w:tc>
      </w:tr>
    </w:tbl>
    <w:p w:rsidR="00CB5776" w:rsidRPr="00CB5776" w:rsidRDefault="00CB5776" w:rsidP="00CB5776">
      <w:r w:rsidRPr="00CB5776">
        <w:rPr>
          <w:b/>
          <w:bCs/>
        </w:rPr>
        <w:t> 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1980"/>
      </w:tblGrid>
      <w:tr w:rsidR="00CB5776" w:rsidRPr="00CB5776" w:rsidTr="00CB5776"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rPr>
                <w:b/>
                <w:bCs/>
              </w:rPr>
              <w:t>3.1. Состав педагогических кадров ОУ</w:t>
            </w:r>
          </w:p>
          <w:p w:rsidR="00000000" w:rsidRPr="00CB5776" w:rsidRDefault="00CB5776" w:rsidP="00CB5776">
            <w:r w:rsidRPr="00CB5776">
              <w:rPr>
                <w:i/>
                <w:iCs/>
              </w:rPr>
              <w:t>(реально занятых ставок, без вакансий)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rPr>
                <w:b/>
                <w:bCs/>
              </w:rPr>
              <w:t xml:space="preserve">2011/2012 </w:t>
            </w:r>
            <w:proofErr w:type="spellStart"/>
            <w:r w:rsidRPr="00CB5776">
              <w:rPr>
                <w:b/>
                <w:bCs/>
              </w:rPr>
              <w:t>уч.г</w:t>
            </w:r>
            <w:proofErr w:type="spellEnd"/>
            <w:r w:rsidRPr="00CB5776">
              <w:rPr>
                <w:b/>
                <w:bCs/>
              </w:rPr>
              <w:t>.</w:t>
            </w:r>
          </w:p>
          <w:p w:rsidR="00000000" w:rsidRPr="00CB5776" w:rsidRDefault="00CB5776" w:rsidP="00CB5776">
            <w:r w:rsidRPr="00CB5776">
              <w:rPr>
                <w:b/>
                <w:bCs/>
              </w:rPr>
              <w:t>(численность)</w:t>
            </w:r>
          </w:p>
        </w:tc>
      </w:tr>
      <w:tr w:rsidR="00CB5776" w:rsidRPr="00CB5776" w:rsidTr="00CB5776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4.1.1.Всего педагогов (в том числе совместителей):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</w:t>
            </w:r>
          </w:p>
        </w:tc>
      </w:tr>
      <w:tr w:rsidR="00CB5776" w:rsidRPr="00CB5776" w:rsidTr="00CB5776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4.1.2.Постоянные (основные) сотрудники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</w:t>
            </w:r>
          </w:p>
        </w:tc>
      </w:tr>
      <w:tr w:rsidR="00CB5776" w:rsidRPr="00CB5776" w:rsidTr="00CB5776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4.1.3.Совместители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</w:tbl>
    <w:p w:rsidR="00CB5776" w:rsidRPr="00CB5776" w:rsidRDefault="00CB5776" w:rsidP="00CB5776">
      <w:r w:rsidRPr="00CB5776">
        <w:t> 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1980"/>
      </w:tblGrid>
      <w:tr w:rsidR="00CB5776" w:rsidRPr="00CB5776" w:rsidTr="00CB5776"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3.2. Наличие в штате </w:t>
            </w:r>
            <w:r w:rsidRPr="00CB5776">
              <w:t>(реально занятых ставок):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12</w:t>
            </w:r>
          </w:p>
        </w:tc>
      </w:tr>
      <w:tr w:rsidR="00CB5776" w:rsidRPr="00CB5776" w:rsidTr="00CB5776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административных работников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3</w:t>
            </w:r>
          </w:p>
        </w:tc>
      </w:tr>
      <w:tr w:rsidR="00CB5776" w:rsidRPr="00CB5776" w:rsidTr="00CB5776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педагогов-психологов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учителей-логопедов, учителей-дефектологов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воспитатели ГПД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i/>
                <w:iCs/>
              </w:rPr>
              <w:t>другие должности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16</w:t>
            </w:r>
          </w:p>
        </w:tc>
      </w:tr>
    </w:tbl>
    <w:p w:rsidR="00CB5776" w:rsidRPr="00CB5776" w:rsidRDefault="00CB5776" w:rsidP="00CB5776">
      <w:r w:rsidRPr="00CB5776">
        <w:t> 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1620"/>
        <w:gridCol w:w="1260"/>
      </w:tblGrid>
      <w:tr w:rsidR="00CB5776" w:rsidRPr="00CB5776" w:rsidTr="00CB5776"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численность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%</w:t>
            </w:r>
          </w:p>
        </w:tc>
      </w:tr>
      <w:tr w:rsidR="00CB5776" w:rsidRPr="00CB5776" w:rsidTr="00CB5776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3.3.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педагогические работники имеют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высшее педагогическое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71.4</w:t>
            </w:r>
          </w:p>
        </w:tc>
      </w:tr>
      <w:tr w:rsidR="00CB5776" w:rsidRPr="00CB5776" w:rsidTr="00CB5776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высшее непедагогическое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среднее педагогическое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28,5</w:t>
            </w:r>
          </w:p>
        </w:tc>
      </w:tr>
      <w:tr w:rsidR="00CB5776" w:rsidRPr="00CB5776" w:rsidTr="00CB5776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среднее специальное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среднее общее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педагогические работники, имеющие квалификационные категории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lastRenderedPageBreak/>
              <w:t>        высшую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       первую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42.8</w:t>
            </w:r>
          </w:p>
        </w:tc>
      </w:tr>
      <w:tr w:rsidR="00CB5776" w:rsidRPr="00CB5776" w:rsidTr="00CB5776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       вторую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28,5</w:t>
            </w:r>
          </w:p>
        </w:tc>
      </w:tr>
      <w:tr w:rsidR="00CB5776" w:rsidRPr="00CB5776" w:rsidTr="00CB5776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имеют почетные звания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      «Народный учитель РФ»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      «Заслуженный учитель РФ»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      другие награды: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имеют ведомственные знаки отличия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      «Отличник народного образования», «Отличник просвещения»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       «Почетный работник общего образования»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имеют другие знаки отличия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Почетная грамота Министерства образования и науки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29</w:t>
            </w:r>
          </w:p>
        </w:tc>
      </w:tr>
      <w:tr w:rsidR="00CB5776" w:rsidRPr="00CB5776" w:rsidTr="00CB5776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Благодарственное письмо областной Думы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Грамота Департамента образования и науки Тюменской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7</w:t>
            </w:r>
          </w:p>
        </w:tc>
      </w:tr>
      <w:tr w:rsidR="00CB5776" w:rsidRPr="00CB5776" w:rsidTr="00CB5776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Победитель конкурса ПНПО «Лучший учитель России»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другие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</w:tbl>
    <w:p w:rsidR="00CB5776" w:rsidRPr="00CB5776" w:rsidRDefault="00CB5776" w:rsidP="00CB5776">
      <w:r w:rsidRPr="00CB5776">
        <w:t> </w:t>
      </w:r>
    </w:p>
    <w:tbl>
      <w:tblPr>
        <w:tblW w:w="964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1019"/>
        <w:gridCol w:w="1019"/>
        <w:gridCol w:w="1019"/>
        <w:gridCol w:w="1019"/>
        <w:gridCol w:w="1019"/>
        <w:gridCol w:w="1330"/>
        <w:gridCol w:w="1499"/>
      </w:tblGrid>
      <w:tr w:rsidR="00CB5776" w:rsidRPr="00CB5776" w:rsidTr="00CB5776"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Из них прошедших курсы повышения квалификации</w:t>
            </w:r>
          </w:p>
          <w:p w:rsidR="00000000" w:rsidRPr="00CB5776" w:rsidRDefault="00CB5776" w:rsidP="00CB5776">
            <w:r w:rsidRPr="00CB5776">
              <w:t>в течение последних 5 лет (кол-во)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 xml:space="preserve">Общее число </w:t>
            </w:r>
            <w:proofErr w:type="spellStart"/>
            <w:proofErr w:type="gramStart"/>
            <w:r w:rsidRPr="00CB5776">
              <w:t>специалис-тов</w:t>
            </w:r>
            <w:proofErr w:type="spellEnd"/>
            <w:proofErr w:type="gramEnd"/>
            <w:r w:rsidRPr="00CB5776">
              <w:t>,</w:t>
            </w:r>
          </w:p>
          <w:p w:rsidR="00000000" w:rsidRPr="00CB5776" w:rsidRDefault="00CB5776" w:rsidP="00CB5776">
            <w:proofErr w:type="gramStart"/>
            <w:r w:rsidRPr="00CB5776">
              <w:t>прошедших</w:t>
            </w:r>
            <w:proofErr w:type="gramEnd"/>
            <w:r w:rsidRPr="00CB5776">
              <w:t xml:space="preserve"> курсы **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% прохождения</w:t>
            </w:r>
          </w:p>
          <w:p w:rsidR="00000000" w:rsidRPr="00CB5776" w:rsidRDefault="00CB5776" w:rsidP="00CB5776">
            <w:r w:rsidRPr="00CB5776">
              <w:t>курсовой подготовки</w:t>
            </w:r>
          </w:p>
        </w:tc>
      </w:tr>
      <w:tr w:rsidR="00CB5776" w:rsidRPr="00CB5776" w:rsidTr="00CB577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 xml:space="preserve">2006- 2007 </w:t>
            </w:r>
            <w:proofErr w:type="spellStart"/>
            <w:r w:rsidRPr="00CB5776">
              <w:t>уч</w:t>
            </w:r>
            <w:proofErr w:type="gramStart"/>
            <w:r w:rsidRPr="00CB5776">
              <w:t>.г</w:t>
            </w:r>
            <w:proofErr w:type="gramEnd"/>
            <w:r w:rsidRPr="00CB5776">
              <w:t>од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 xml:space="preserve">2007- 2008 </w:t>
            </w:r>
            <w:proofErr w:type="spellStart"/>
            <w:r w:rsidRPr="00CB5776">
              <w:t>уч</w:t>
            </w:r>
            <w:proofErr w:type="gramStart"/>
            <w:r w:rsidRPr="00CB5776">
              <w:t>.г</w:t>
            </w:r>
            <w:proofErr w:type="gramEnd"/>
            <w:r w:rsidRPr="00CB5776">
              <w:t>од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 xml:space="preserve">2008- 2009 </w:t>
            </w:r>
            <w:proofErr w:type="spellStart"/>
            <w:r w:rsidRPr="00CB5776">
              <w:t>уч</w:t>
            </w:r>
            <w:proofErr w:type="gramStart"/>
            <w:r w:rsidRPr="00CB5776">
              <w:t>.г</w:t>
            </w:r>
            <w:proofErr w:type="gramEnd"/>
            <w:r w:rsidRPr="00CB5776">
              <w:t>од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 xml:space="preserve">2009- 2010 </w:t>
            </w:r>
            <w:proofErr w:type="spellStart"/>
            <w:r w:rsidRPr="00CB5776">
              <w:t>уч</w:t>
            </w:r>
            <w:proofErr w:type="gramStart"/>
            <w:r w:rsidRPr="00CB5776">
              <w:t>.г</w:t>
            </w:r>
            <w:proofErr w:type="gramEnd"/>
            <w:r w:rsidRPr="00CB5776">
              <w:t>од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 xml:space="preserve">2010- 2011 </w:t>
            </w:r>
            <w:proofErr w:type="spellStart"/>
            <w:r w:rsidRPr="00CB5776">
              <w:t>уч</w:t>
            </w:r>
            <w:proofErr w:type="gramStart"/>
            <w:r w:rsidRPr="00CB5776">
              <w:t>.г</w:t>
            </w:r>
            <w:proofErr w:type="gramEnd"/>
            <w:r w:rsidRPr="00CB5776">
              <w:t>од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</w:tr>
      <w:tr w:rsidR="00CB5776" w:rsidRPr="00CB5776" w:rsidTr="00CB57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педагогические работники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85.7</w:t>
            </w:r>
          </w:p>
        </w:tc>
      </w:tr>
    </w:tbl>
    <w:p w:rsidR="00CB5776" w:rsidRPr="00CB5776" w:rsidRDefault="00CB5776" w:rsidP="00CB5776">
      <w:r w:rsidRPr="00CB5776">
        <w:rPr>
          <w:b/>
          <w:bCs/>
        </w:rPr>
        <w:t> </w:t>
      </w:r>
    </w:p>
    <w:p w:rsidR="00CB5776" w:rsidRPr="00CB5776" w:rsidRDefault="00CB5776" w:rsidP="00CB5776">
      <w:r w:rsidRPr="00CB5776">
        <w:rPr>
          <w:b/>
          <w:bCs/>
        </w:rPr>
        <w:t>7.2. Учебно-методическое обеспечение</w:t>
      </w:r>
    </w:p>
    <w:p w:rsidR="00CB5776" w:rsidRPr="00CB5776" w:rsidRDefault="00CB5776" w:rsidP="00CB5776">
      <w:r w:rsidRPr="00CB5776">
        <w:t>В школе имеется собственная библиотека.</w:t>
      </w:r>
    </w:p>
    <w:p w:rsidR="00CB5776" w:rsidRPr="00CB5776" w:rsidRDefault="00CB5776" w:rsidP="00CB5776">
      <w:proofErr w:type="gramStart"/>
      <w:r w:rsidRPr="00CB5776">
        <w:lastRenderedPageBreak/>
        <w:t xml:space="preserve">Общий фонд библиотеки составляет 2212 экз., в </w:t>
      </w:r>
      <w:proofErr w:type="spellStart"/>
      <w:r w:rsidRPr="00CB5776">
        <w:t>т.ч</w:t>
      </w:r>
      <w:proofErr w:type="spellEnd"/>
      <w:r w:rsidRPr="00CB5776">
        <w:t>.  учебной – 1190 экз.,  учебно-методической – 120 экз., справочной – 21  экз.</w:t>
      </w:r>
      <w:proofErr w:type="gramEnd"/>
    </w:p>
    <w:p w:rsidR="00CB5776" w:rsidRPr="00CB5776" w:rsidRDefault="00CB5776" w:rsidP="00CB5776">
      <w:r w:rsidRPr="00CB5776">
        <w:t>Библиотека располагает учебниками и учебными пособиями в достаточном количестве.</w:t>
      </w:r>
    </w:p>
    <w:p w:rsidR="00CB5776" w:rsidRPr="00CB5776" w:rsidRDefault="00CB5776" w:rsidP="00CB5776">
      <w:r w:rsidRPr="00CB5776">
        <w:t>Имеется  20 наименований электронных учебников, учебных курсов. В библиотеке имеется 18 наименований региональных и  центральных изданий (газет и журналов).</w:t>
      </w:r>
    </w:p>
    <w:p w:rsidR="00CB5776" w:rsidRPr="00CB5776" w:rsidRDefault="00CB5776" w:rsidP="00CB5776">
      <w:r w:rsidRPr="00CB5776">
        <w:t>Ежегодно на подписку журналов и газет выделяется в среднем  9.85 тыс. рублей.</w:t>
      </w:r>
    </w:p>
    <w:p w:rsidR="00CB5776" w:rsidRPr="00CB5776" w:rsidRDefault="00CB5776" w:rsidP="00CB5776">
      <w:r w:rsidRPr="00CB5776">
        <w:rPr>
          <w:b/>
          <w:bCs/>
        </w:rPr>
        <w:t>Программы по учебным предметам</w:t>
      </w:r>
    </w:p>
    <w:p w:rsidR="00CB5776" w:rsidRPr="00CB5776" w:rsidRDefault="00CB5776" w:rsidP="00CB5776">
      <w:r w:rsidRPr="00CB5776">
        <w:t>(указать все программы, реализуемые в ОУ по предметам, в том числе программы специального (коррекционного) образовательного учреждения)</w:t>
      </w:r>
    </w:p>
    <w:tbl>
      <w:tblPr>
        <w:tblW w:w="10800" w:type="dxa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411"/>
        <w:gridCol w:w="110"/>
        <w:gridCol w:w="3384"/>
        <w:gridCol w:w="3776"/>
        <w:gridCol w:w="66"/>
        <w:gridCol w:w="752"/>
      </w:tblGrid>
      <w:tr w:rsidR="00CB5776" w:rsidRPr="00CB5776" w:rsidTr="00CB5776"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Начальная школа</w:t>
            </w:r>
          </w:p>
        </w:tc>
      </w:tr>
      <w:tr w:rsidR="00CB5776" w:rsidRPr="00CB5776" w:rsidTr="00CB5776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Класс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Статус программы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Программа (название, автор)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Учебник (название, автор)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Кол-во часов</w:t>
            </w:r>
          </w:p>
        </w:tc>
      </w:tr>
      <w:tr w:rsidR="00CB5776" w:rsidRPr="00CB5776" w:rsidTr="00CB5776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 класс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Общеобразовательные программы 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Перспективная начальная школа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 xml:space="preserve">Музыка </w:t>
            </w:r>
            <w:proofErr w:type="spellStart"/>
            <w:r w:rsidRPr="00CB5776">
              <w:t>КабалевскийД.Б</w:t>
            </w:r>
            <w:proofErr w:type="spellEnd"/>
            <w:r w:rsidRPr="00CB5776">
              <w:t>.</w:t>
            </w:r>
          </w:p>
          <w:p w:rsidR="00CB5776" w:rsidRPr="00CB5776" w:rsidRDefault="00CB5776" w:rsidP="00CB5776">
            <w:proofErr w:type="gramStart"/>
            <w:r w:rsidRPr="00CB5776">
              <w:t>ИЗО</w:t>
            </w:r>
            <w:proofErr w:type="gramEnd"/>
            <w:r w:rsidRPr="00CB5776">
              <w:t xml:space="preserve"> Кузин</w:t>
            </w:r>
          </w:p>
          <w:p w:rsidR="00CB5776" w:rsidRPr="00CB5776" w:rsidRDefault="00CB5776" w:rsidP="00CB5776">
            <w:r w:rsidRPr="00CB5776">
              <w:t>Физическая культура  Мамедов</w:t>
            </w:r>
          </w:p>
          <w:p w:rsidR="00000000" w:rsidRPr="00CB5776" w:rsidRDefault="00CB5776" w:rsidP="00CB5776">
            <w:r w:rsidRPr="00CB5776">
              <w:t xml:space="preserve">Трудовое </w:t>
            </w:r>
            <w:proofErr w:type="spellStart"/>
            <w:r w:rsidRPr="00CB5776">
              <w:t>обучение</w:t>
            </w:r>
            <w:proofErr w:type="gramStart"/>
            <w:r w:rsidRPr="00CB5776">
              <w:t>.Ш</w:t>
            </w:r>
            <w:proofErr w:type="gramEnd"/>
            <w:r w:rsidRPr="00CB5776">
              <w:t>кола</w:t>
            </w:r>
            <w:proofErr w:type="spellEnd"/>
            <w:r w:rsidRPr="00CB5776">
              <w:t xml:space="preserve"> мастеров </w:t>
            </w:r>
            <w:proofErr w:type="spellStart"/>
            <w:r w:rsidRPr="00CB5776">
              <w:t>Т.М.Геронимус</w:t>
            </w:r>
            <w:proofErr w:type="spellEnd"/>
          </w:p>
        </w:tc>
        <w:tc>
          <w:tcPr>
            <w:tcW w:w="3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proofErr w:type="spellStart"/>
            <w:r w:rsidRPr="00CB5776">
              <w:t>Чуракова</w:t>
            </w:r>
            <w:proofErr w:type="spellEnd"/>
            <w:r w:rsidRPr="00CB5776">
              <w:t xml:space="preserve"> А.Н. Русский язык</w:t>
            </w:r>
          </w:p>
          <w:p w:rsidR="00CB5776" w:rsidRPr="00CB5776" w:rsidRDefault="00CB5776" w:rsidP="00CB5776">
            <w:proofErr w:type="spellStart"/>
            <w:r w:rsidRPr="00CB5776">
              <w:t>Чуракова</w:t>
            </w:r>
            <w:proofErr w:type="spellEnd"/>
            <w:r w:rsidRPr="00CB5776">
              <w:t xml:space="preserve"> </w:t>
            </w:r>
            <w:proofErr w:type="spellStart"/>
            <w:r w:rsidRPr="00CB5776">
              <w:t>А.Н.Литературное</w:t>
            </w:r>
            <w:proofErr w:type="spellEnd"/>
            <w:r w:rsidRPr="00CB5776">
              <w:t xml:space="preserve"> чтение</w:t>
            </w:r>
          </w:p>
          <w:p w:rsidR="00CB5776" w:rsidRPr="00CB5776" w:rsidRDefault="00CB5776" w:rsidP="00CB5776">
            <w:r w:rsidRPr="00CB5776">
              <w:t>Чекин А.Л. Математика</w:t>
            </w:r>
          </w:p>
          <w:p w:rsidR="00CB5776" w:rsidRPr="00CB5776" w:rsidRDefault="00CB5776" w:rsidP="00CB5776">
            <w:r w:rsidRPr="00CB5776">
              <w:t xml:space="preserve">Федотова </w:t>
            </w:r>
            <w:proofErr w:type="spellStart"/>
            <w:r w:rsidRPr="00CB5776">
              <w:t>О.Н.Тафимова</w:t>
            </w:r>
            <w:proofErr w:type="spellEnd"/>
            <w:r w:rsidRPr="00CB5776">
              <w:t xml:space="preserve"> Г.В. Окружающий мир</w:t>
            </w:r>
          </w:p>
          <w:p w:rsidR="00CB5776" w:rsidRPr="00CB5776" w:rsidRDefault="00CB5776" w:rsidP="00CB5776">
            <w:r w:rsidRPr="00CB5776">
              <w:t>Музыка</w:t>
            </w:r>
          </w:p>
          <w:p w:rsidR="00CB5776" w:rsidRPr="00CB5776" w:rsidRDefault="00CB5776" w:rsidP="00CB5776">
            <w:r w:rsidRPr="00CB5776">
              <w:t>ИЗО</w:t>
            </w:r>
          </w:p>
          <w:p w:rsidR="00CB5776" w:rsidRPr="00CB5776" w:rsidRDefault="00CB5776" w:rsidP="00CB5776">
            <w:r w:rsidRPr="00CB5776">
              <w:t>Физическая культура</w:t>
            </w:r>
          </w:p>
          <w:p w:rsidR="00000000" w:rsidRPr="00CB5776" w:rsidRDefault="00CB5776" w:rsidP="00CB5776">
            <w:r w:rsidRPr="00CB5776">
              <w:t>Технология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170</w:t>
            </w:r>
          </w:p>
          <w:p w:rsidR="00CB5776" w:rsidRPr="00CB5776" w:rsidRDefault="00CB5776" w:rsidP="00CB5776">
            <w:r w:rsidRPr="00CB5776">
              <w:t>136</w:t>
            </w:r>
          </w:p>
          <w:p w:rsidR="00CB5776" w:rsidRPr="00CB5776" w:rsidRDefault="00CB5776" w:rsidP="00CB5776">
            <w:r w:rsidRPr="00CB5776">
              <w:t>136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102</w:t>
            </w:r>
          </w:p>
          <w:p w:rsidR="00000000" w:rsidRPr="00CB5776" w:rsidRDefault="00CB5776" w:rsidP="00CB5776">
            <w:r w:rsidRPr="00CB5776">
              <w:t>34</w:t>
            </w:r>
          </w:p>
        </w:tc>
      </w:tr>
      <w:tr w:rsidR="00CB5776" w:rsidRPr="00CB5776" w:rsidTr="00CB5776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 класс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Общеобразовательные программы 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Перспективная начальная школа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 xml:space="preserve">Музыка </w:t>
            </w:r>
            <w:proofErr w:type="spellStart"/>
            <w:r w:rsidRPr="00CB5776">
              <w:t>Кабалевский</w:t>
            </w:r>
            <w:proofErr w:type="spellEnd"/>
            <w:r w:rsidRPr="00CB5776">
              <w:t xml:space="preserve"> Д.Б.</w:t>
            </w:r>
          </w:p>
          <w:p w:rsidR="00CB5776" w:rsidRPr="00CB5776" w:rsidRDefault="00CB5776" w:rsidP="00CB5776">
            <w:proofErr w:type="gramStart"/>
            <w:r w:rsidRPr="00CB5776">
              <w:t>ИЗО</w:t>
            </w:r>
            <w:proofErr w:type="gramEnd"/>
            <w:r w:rsidRPr="00CB5776">
              <w:t xml:space="preserve"> Кузин</w:t>
            </w:r>
          </w:p>
          <w:p w:rsidR="00CB5776" w:rsidRPr="00CB5776" w:rsidRDefault="00CB5776" w:rsidP="00CB5776">
            <w:r w:rsidRPr="00CB5776">
              <w:lastRenderedPageBreak/>
              <w:t>Физическая культура  Мамедов</w:t>
            </w:r>
          </w:p>
          <w:p w:rsidR="00CB5776" w:rsidRPr="00CB5776" w:rsidRDefault="00CB5776" w:rsidP="00CB5776">
            <w:r w:rsidRPr="00CB5776">
              <w:t xml:space="preserve">Трудовое </w:t>
            </w:r>
            <w:proofErr w:type="spellStart"/>
            <w:r w:rsidRPr="00CB5776">
              <w:t>обучение</w:t>
            </w:r>
            <w:proofErr w:type="gramStart"/>
            <w:r w:rsidRPr="00CB5776">
              <w:t>.Ш</w:t>
            </w:r>
            <w:proofErr w:type="gramEnd"/>
            <w:r w:rsidRPr="00CB5776">
              <w:t>кола</w:t>
            </w:r>
            <w:proofErr w:type="spellEnd"/>
            <w:r w:rsidRPr="00CB5776">
              <w:t xml:space="preserve"> мастеров</w:t>
            </w:r>
          </w:p>
          <w:p w:rsidR="00000000" w:rsidRPr="00CB5776" w:rsidRDefault="00CB5776" w:rsidP="00CB5776">
            <w:r w:rsidRPr="00CB5776">
              <w:t>Немецкий язык  Бим И.Л.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proofErr w:type="spellStart"/>
            <w:r w:rsidRPr="00CB5776">
              <w:lastRenderedPageBreak/>
              <w:t>Чуракова</w:t>
            </w:r>
            <w:proofErr w:type="spellEnd"/>
            <w:r w:rsidRPr="00CB5776">
              <w:t xml:space="preserve"> А.Н. Русский язык</w:t>
            </w:r>
          </w:p>
          <w:p w:rsidR="00CB5776" w:rsidRPr="00CB5776" w:rsidRDefault="00CB5776" w:rsidP="00CB5776">
            <w:proofErr w:type="spellStart"/>
            <w:r w:rsidRPr="00CB5776">
              <w:t>Чуракова</w:t>
            </w:r>
            <w:proofErr w:type="spellEnd"/>
            <w:r w:rsidRPr="00CB5776">
              <w:t xml:space="preserve"> </w:t>
            </w:r>
            <w:proofErr w:type="spellStart"/>
            <w:r w:rsidRPr="00CB5776">
              <w:t>А.Н.Литературное</w:t>
            </w:r>
            <w:proofErr w:type="spellEnd"/>
            <w:r w:rsidRPr="00CB5776">
              <w:t xml:space="preserve"> чтение</w:t>
            </w:r>
          </w:p>
          <w:p w:rsidR="00CB5776" w:rsidRPr="00CB5776" w:rsidRDefault="00CB5776" w:rsidP="00CB5776">
            <w:r w:rsidRPr="00CB5776">
              <w:t>Чекин А.Л.  Математика</w:t>
            </w:r>
          </w:p>
          <w:p w:rsidR="00CB5776" w:rsidRPr="00CB5776" w:rsidRDefault="00CB5776" w:rsidP="00CB5776">
            <w:r w:rsidRPr="00CB5776">
              <w:t xml:space="preserve">Федотова </w:t>
            </w:r>
            <w:proofErr w:type="spellStart"/>
            <w:r w:rsidRPr="00CB5776">
              <w:t>О.Н.Тафимова</w:t>
            </w:r>
            <w:proofErr w:type="spellEnd"/>
            <w:r w:rsidRPr="00CB5776">
              <w:t xml:space="preserve"> Г.В. Окружающий мир</w:t>
            </w:r>
          </w:p>
          <w:p w:rsidR="00CB5776" w:rsidRPr="00CB5776" w:rsidRDefault="00CB5776" w:rsidP="00CB5776">
            <w:r w:rsidRPr="00CB5776">
              <w:t>Музыка</w:t>
            </w:r>
          </w:p>
          <w:p w:rsidR="00CB5776" w:rsidRPr="00CB5776" w:rsidRDefault="00CB5776" w:rsidP="00CB5776">
            <w:r w:rsidRPr="00CB5776">
              <w:t>ИЗО</w:t>
            </w:r>
          </w:p>
          <w:p w:rsidR="00CB5776" w:rsidRPr="00CB5776" w:rsidRDefault="00CB5776" w:rsidP="00CB5776">
            <w:r w:rsidRPr="00CB5776">
              <w:t>Физическая культура</w:t>
            </w:r>
          </w:p>
          <w:p w:rsidR="00CB5776" w:rsidRPr="00CB5776" w:rsidRDefault="00CB5776" w:rsidP="00CB5776">
            <w:r w:rsidRPr="00CB5776">
              <w:lastRenderedPageBreak/>
              <w:t>Технология</w:t>
            </w:r>
          </w:p>
          <w:p w:rsidR="00000000" w:rsidRPr="00CB5776" w:rsidRDefault="00CB5776" w:rsidP="00CB5776">
            <w:r w:rsidRPr="00CB5776">
              <w:t>Бим И.Л. Немецкий язык. Шаги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lastRenderedPageBreak/>
              <w:t>170</w:t>
            </w:r>
          </w:p>
          <w:p w:rsidR="00CB5776" w:rsidRPr="00CB5776" w:rsidRDefault="00CB5776" w:rsidP="00CB5776">
            <w:r w:rsidRPr="00CB5776">
              <w:t>136</w:t>
            </w:r>
          </w:p>
          <w:p w:rsidR="00CB5776" w:rsidRPr="00CB5776" w:rsidRDefault="00CB5776" w:rsidP="00CB5776">
            <w:r w:rsidRPr="00CB5776">
              <w:t>136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lastRenderedPageBreak/>
              <w:t>68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68</w:t>
            </w:r>
          </w:p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lastRenderedPageBreak/>
              <w:t>3 класс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Общеобразовательные программы 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Перспективная начальная школа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 xml:space="preserve">Музыка </w:t>
            </w:r>
            <w:proofErr w:type="spellStart"/>
            <w:r w:rsidRPr="00CB5776">
              <w:t>Кабалевский</w:t>
            </w:r>
            <w:proofErr w:type="spellEnd"/>
            <w:r w:rsidRPr="00CB5776">
              <w:t xml:space="preserve"> Д.Б.</w:t>
            </w:r>
          </w:p>
          <w:p w:rsidR="00CB5776" w:rsidRPr="00CB5776" w:rsidRDefault="00CB5776" w:rsidP="00CB5776">
            <w:proofErr w:type="gramStart"/>
            <w:r w:rsidRPr="00CB5776">
              <w:t>ИЗО</w:t>
            </w:r>
            <w:proofErr w:type="gramEnd"/>
            <w:r w:rsidRPr="00CB5776">
              <w:t xml:space="preserve"> Кузин</w:t>
            </w:r>
          </w:p>
          <w:p w:rsidR="00CB5776" w:rsidRPr="00CB5776" w:rsidRDefault="00CB5776" w:rsidP="00CB5776">
            <w:r w:rsidRPr="00CB5776">
              <w:t>Физическая культура  Мамедов</w:t>
            </w:r>
          </w:p>
          <w:p w:rsidR="00000000" w:rsidRPr="00CB5776" w:rsidRDefault="00CB5776" w:rsidP="00CB5776">
            <w:r w:rsidRPr="00CB5776">
              <w:t xml:space="preserve">Трудовое </w:t>
            </w:r>
            <w:proofErr w:type="spellStart"/>
            <w:r w:rsidRPr="00CB5776">
              <w:t>обучение</w:t>
            </w:r>
            <w:proofErr w:type="gramStart"/>
            <w:r w:rsidRPr="00CB5776">
              <w:t>.Ш</w:t>
            </w:r>
            <w:proofErr w:type="gramEnd"/>
            <w:r w:rsidRPr="00CB5776">
              <w:t>кола</w:t>
            </w:r>
            <w:proofErr w:type="spellEnd"/>
            <w:r w:rsidRPr="00CB5776">
              <w:t xml:space="preserve"> мастеров Немецкий язык  Бим И.Л.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proofErr w:type="spellStart"/>
            <w:r w:rsidRPr="00CB5776">
              <w:t>Каленчук</w:t>
            </w:r>
            <w:proofErr w:type="spellEnd"/>
            <w:r w:rsidRPr="00CB5776">
              <w:t xml:space="preserve"> М.Л. Русский язык</w:t>
            </w:r>
          </w:p>
          <w:p w:rsidR="00CB5776" w:rsidRPr="00CB5776" w:rsidRDefault="00CB5776" w:rsidP="00CB5776">
            <w:proofErr w:type="spellStart"/>
            <w:r w:rsidRPr="00CB5776">
              <w:t>Чуракова</w:t>
            </w:r>
            <w:proofErr w:type="spellEnd"/>
            <w:r w:rsidRPr="00CB5776">
              <w:t xml:space="preserve"> </w:t>
            </w:r>
            <w:proofErr w:type="spellStart"/>
            <w:r w:rsidRPr="00CB5776">
              <w:t>А.Н.Литературное</w:t>
            </w:r>
            <w:proofErr w:type="spellEnd"/>
            <w:r w:rsidRPr="00CB5776">
              <w:t xml:space="preserve"> чтение</w:t>
            </w:r>
          </w:p>
          <w:p w:rsidR="00CB5776" w:rsidRPr="00CB5776" w:rsidRDefault="00CB5776" w:rsidP="00CB5776">
            <w:r w:rsidRPr="00CB5776">
              <w:t>Чекин А.Л.  Математика</w:t>
            </w:r>
          </w:p>
          <w:p w:rsidR="00CB5776" w:rsidRPr="00CB5776" w:rsidRDefault="00CB5776" w:rsidP="00CB5776">
            <w:r w:rsidRPr="00CB5776">
              <w:t xml:space="preserve">Федотова </w:t>
            </w:r>
            <w:proofErr w:type="spellStart"/>
            <w:r w:rsidRPr="00CB5776">
              <w:t>О.Н.Тафимова</w:t>
            </w:r>
            <w:proofErr w:type="spellEnd"/>
            <w:r w:rsidRPr="00CB5776">
              <w:t xml:space="preserve"> Г.В. Окружающий мир</w:t>
            </w:r>
          </w:p>
          <w:p w:rsidR="00CB5776" w:rsidRPr="00CB5776" w:rsidRDefault="00CB5776" w:rsidP="00CB5776">
            <w:r w:rsidRPr="00CB5776">
              <w:t>Музыка</w:t>
            </w:r>
          </w:p>
          <w:p w:rsidR="00CB5776" w:rsidRPr="00CB5776" w:rsidRDefault="00CB5776" w:rsidP="00CB5776">
            <w:r w:rsidRPr="00CB5776">
              <w:t>ИЗО</w:t>
            </w:r>
          </w:p>
          <w:p w:rsidR="00CB5776" w:rsidRPr="00CB5776" w:rsidRDefault="00CB5776" w:rsidP="00CB5776">
            <w:r w:rsidRPr="00CB5776">
              <w:t>Физическая культура</w:t>
            </w:r>
          </w:p>
          <w:p w:rsidR="00CB5776" w:rsidRPr="00CB5776" w:rsidRDefault="00CB5776" w:rsidP="00CB5776">
            <w:r w:rsidRPr="00CB5776">
              <w:t>Технология</w:t>
            </w:r>
          </w:p>
          <w:p w:rsidR="00000000" w:rsidRPr="00CB5776" w:rsidRDefault="00CB5776" w:rsidP="00CB5776">
            <w:r w:rsidRPr="00CB5776">
              <w:t>Бим И.Л. Немецкий язык. Шаги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170</w:t>
            </w:r>
          </w:p>
          <w:p w:rsidR="00CB5776" w:rsidRPr="00CB5776" w:rsidRDefault="00CB5776" w:rsidP="00CB5776">
            <w:r w:rsidRPr="00CB5776">
              <w:t>102</w:t>
            </w:r>
          </w:p>
          <w:p w:rsidR="00CB5776" w:rsidRPr="00CB5776" w:rsidRDefault="00CB5776" w:rsidP="00CB5776">
            <w:r w:rsidRPr="00CB5776">
              <w:t>136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68</w:t>
            </w:r>
          </w:p>
          <w:p w:rsidR="00000000" w:rsidRPr="00CB5776" w:rsidRDefault="00CB5776" w:rsidP="00CB5776">
            <w:r w:rsidRPr="00CB5776">
              <w:t>68</w:t>
            </w:r>
          </w:p>
        </w:tc>
      </w:tr>
      <w:tr w:rsidR="00CB5776" w:rsidRPr="00CB5776" w:rsidTr="00CB5776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4 класс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Общеобразовательные программы 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Перспективная начальная школа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 xml:space="preserve">Музыка </w:t>
            </w:r>
            <w:proofErr w:type="spellStart"/>
            <w:r w:rsidRPr="00CB5776">
              <w:t>Кабалевский</w:t>
            </w:r>
            <w:proofErr w:type="spellEnd"/>
            <w:r w:rsidRPr="00CB5776">
              <w:t xml:space="preserve"> Д.Б.</w:t>
            </w:r>
          </w:p>
          <w:p w:rsidR="00CB5776" w:rsidRPr="00CB5776" w:rsidRDefault="00CB5776" w:rsidP="00CB5776">
            <w:proofErr w:type="gramStart"/>
            <w:r w:rsidRPr="00CB5776">
              <w:t>ИЗО</w:t>
            </w:r>
            <w:proofErr w:type="gramEnd"/>
            <w:r w:rsidRPr="00CB5776">
              <w:t xml:space="preserve"> Кузин</w:t>
            </w:r>
          </w:p>
          <w:p w:rsidR="00CB5776" w:rsidRPr="00CB5776" w:rsidRDefault="00CB5776" w:rsidP="00CB5776">
            <w:r w:rsidRPr="00CB5776">
              <w:t>Физическая культура  Мамедов</w:t>
            </w:r>
          </w:p>
          <w:p w:rsidR="00000000" w:rsidRPr="00CB5776" w:rsidRDefault="00CB5776" w:rsidP="00CB5776">
            <w:r w:rsidRPr="00CB5776">
              <w:t xml:space="preserve">Трудовое </w:t>
            </w:r>
            <w:proofErr w:type="spellStart"/>
            <w:r w:rsidRPr="00CB5776">
              <w:t>обучение</w:t>
            </w:r>
            <w:proofErr w:type="gramStart"/>
            <w:r w:rsidRPr="00CB5776">
              <w:t>.Ш</w:t>
            </w:r>
            <w:proofErr w:type="gramEnd"/>
            <w:r w:rsidRPr="00CB5776">
              <w:t>кола</w:t>
            </w:r>
            <w:proofErr w:type="spellEnd"/>
            <w:r w:rsidRPr="00CB5776">
              <w:t xml:space="preserve"> мастеров Немецкий язык  Бим И.Л.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proofErr w:type="spellStart"/>
            <w:r w:rsidRPr="00CB5776">
              <w:t>Каленчук</w:t>
            </w:r>
            <w:proofErr w:type="spellEnd"/>
            <w:r w:rsidRPr="00CB5776">
              <w:t xml:space="preserve"> М.Л. Русский язык</w:t>
            </w:r>
          </w:p>
          <w:p w:rsidR="00CB5776" w:rsidRPr="00CB5776" w:rsidRDefault="00CB5776" w:rsidP="00CB5776">
            <w:proofErr w:type="spellStart"/>
            <w:r w:rsidRPr="00CB5776">
              <w:t>Чуракова</w:t>
            </w:r>
            <w:proofErr w:type="spellEnd"/>
            <w:r w:rsidRPr="00CB5776">
              <w:t xml:space="preserve"> </w:t>
            </w:r>
            <w:proofErr w:type="spellStart"/>
            <w:r w:rsidRPr="00CB5776">
              <w:t>А.Н.Литературное</w:t>
            </w:r>
            <w:proofErr w:type="spellEnd"/>
            <w:r w:rsidRPr="00CB5776">
              <w:t xml:space="preserve"> чтение</w:t>
            </w:r>
          </w:p>
          <w:p w:rsidR="00CB5776" w:rsidRPr="00CB5776" w:rsidRDefault="00CB5776" w:rsidP="00CB5776">
            <w:r w:rsidRPr="00CB5776">
              <w:t>Чекин А.Л.  Математика</w:t>
            </w:r>
          </w:p>
          <w:p w:rsidR="00CB5776" w:rsidRPr="00CB5776" w:rsidRDefault="00CB5776" w:rsidP="00CB5776">
            <w:r w:rsidRPr="00CB5776">
              <w:t xml:space="preserve">Федотова </w:t>
            </w:r>
            <w:proofErr w:type="spellStart"/>
            <w:r w:rsidRPr="00CB5776">
              <w:t>О.Н.Тафимова</w:t>
            </w:r>
            <w:proofErr w:type="spellEnd"/>
            <w:r w:rsidRPr="00CB5776">
              <w:t xml:space="preserve"> Г.В. Окружающий мир</w:t>
            </w:r>
          </w:p>
          <w:p w:rsidR="00CB5776" w:rsidRPr="00CB5776" w:rsidRDefault="00CB5776" w:rsidP="00CB5776">
            <w:r w:rsidRPr="00CB5776">
              <w:t>Музыка</w:t>
            </w:r>
          </w:p>
          <w:p w:rsidR="00CB5776" w:rsidRPr="00CB5776" w:rsidRDefault="00CB5776" w:rsidP="00CB5776">
            <w:r w:rsidRPr="00CB5776">
              <w:t>ИЗО</w:t>
            </w:r>
          </w:p>
          <w:p w:rsidR="00CB5776" w:rsidRPr="00CB5776" w:rsidRDefault="00CB5776" w:rsidP="00CB5776">
            <w:r w:rsidRPr="00CB5776">
              <w:t>Физическая культура</w:t>
            </w:r>
          </w:p>
          <w:p w:rsidR="00CB5776" w:rsidRPr="00CB5776" w:rsidRDefault="00CB5776" w:rsidP="00CB5776">
            <w:r w:rsidRPr="00CB5776">
              <w:t>Технология</w:t>
            </w:r>
          </w:p>
          <w:p w:rsidR="00000000" w:rsidRPr="00CB5776" w:rsidRDefault="00CB5776" w:rsidP="00CB5776">
            <w:r w:rsidRPr="00CB5776">
              <w:t>Бим И.Л. Немецкий язык. Шаги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170</w:t>
            </w:r>
          </w:p>
          <w:p w:rsidR="00CB5776" w:rsidRPr="00CB5776" w:rsidRDefault="00CB5776" w:rsidP="00CB5776">
            <w:r w:rsidRPr="00CB5776">
              <w:t>102</w:t>
            </w:r>
          </w:p>
          <w:p w:rsidR="00CB5776" w:rsidRPr="00CB5776" w:rsidRDefault="00CB5776" w:rsidP="00CB5776">
            <w:r w:rsidRPr="00CB5776">
              <w:t>136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68</w:t>
            </w:r>
          </w:p>
          <w:p w:rsidR="00000000" w:rsidRPr="00CB5776" w:rsidRDefault="00CB5776" w:rsidP="00CB5776">
            <w:r w:rsidRPr="00CB5776">
              <w:t>68</w:t>
            </w:r>
          </w:p>
        </w:tc>
      </w:tr>
      <w:tr w:rsidR="00CB5776" w:rsidRPr="00CB5776" w:rsidTr="00CB5776">
        <w:tc>
          <w:tcPr>
            <w:tcW w:w="108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Основная  школа</w:t>
            </w:r>
          </w:p>
        </w:tc>
      </w:tr>
      <w:tr w:rsidR="00CB5776" w:rsidRPr="00CB5776" w:rsidTr="00CB5776"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5 класс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Базовый уровень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Русский язык под ред. Баранова М.Т.</w:t>
            </w:r>
          </w:p>
          <w:p w:rsidR="00CB5776" w:rsidRPr="00CB5776" w:rsidRDefault="00CB5776" w:rsidP="00CB5776">
            <w:r w:rsidRPr="00CB5776">
              <w:t>Литература  Коровина В.Я.</w:t>
            </w:r>
          </w:p>
          <w:p w:rsidR="00CB5776" w:rsidRPr="00CB5776" w:rsidRDefault="00CB5776" w:rsidP="00CB5776">
            <w:r w:rsidRPr="00CB5776">
              <w:lastRenderedPageBreak/>
              <w:t xml:space="preserve">Математика </w:t>
            </w:r>
            <w:proofErr w:type="spellStart"/>
            <w:r w:rsidRPr="00CB5776">
              <w:t>Г.М.Кузнецов</w:t>
            </w:r>
            <w:proofErr w:type="spellEnd"/>
          </w:p>
          <w:p w:rsidR="00CB5776" w:rsidRPr="00CB5776" w:rsidRDefault="00CB5776" w:rsidP="00CB5776">
            <w:r w:rsidRPr="00CB5776">
              <w:t>Немецкий язык  Бим И.Л.</w:t>
            </w:r>
          </w:p>
          <w:p w:rsidR="00CB5776" w:rsidRPr="00CB5776" w:rsidRDefault="00CB5776" w:rsidP="00CB5776">
            <w:proofErr w:type="spellStart"/>
            <w:r w:rsidRPr="00CB5776">
              <w:t>ИсторияА.А.Вигасин</w:t>
            </w:r>
            <w:proofErr w:type="spellEnd"/>
          </w:p>
          <w:p w:rsidR="00CB5776" w:rsidRPr="00CB5776" w:rsidRDefault="00CB5776" w:rsidP="00CB5776">
            <w:r w:rsidRPr="00CB5776">
              <w:t xml:space="preserve">Природа живая и неживая </w:t>
            </w:r>
            <w:proofErr w:type="spellStart"/>
            <w:r w:rsidRPr="00CB5776">
              <w:t>В.В.Пасечник</w:t>
            </w:r>
            <w:proofErr w:type="spellEnd"/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 xml:space="preserve">Музыка </w:t>
            </w:r>
            <w:proofErr w:type="spellStart"/>
            <w:r w:rsidRPr="00CB5776">
              <w:t>Д.Б.Кавалевский</w:t>
            </w:r>
            <w:proofErr w:type="spellEnd"/>
          </w:p>
          <w:p w:rsidR="00CB5776" w:rsidRPr="00CB5776" w:rsidRDefault="00CB5776" w:rsidP="00CB5776">
            <w:r w:rsidRPr="00CB5776">
              <w:t xml:space="preserve">ИЗО  </w:t>
            </w:r>
            <w:proofErr w:type="spellStart"/>
            <w:r w:rsidRPr="00CB5776">
              <w:t>В.С.Кузин</w:t>
            </w:r>
            <w:proofErr w:type="spellEnd"/>
          </w:p>
          <w:p w:rsidR="00CB5776" w:rsidRPr="00CB5776" w:rsidRDefault="00CB5776" w:rsidP="00CB5776">
            <w:r w:rsidRPr="00CB5776">
              <w:t xml:space="preserve">Технология </w:t>
            </w:r>
            <w:proofErr w:type="spellStart"/>
            <w:r w:rsidRPr="00CB5776">
              <w:t>В.Д.Симоненко</w:t>
            </w:r>
            <w:proofErr w:type="spellEnd"/>
          </w:p>
          <w:p w:rsidR="00000000" w:rsidRPr="00CB5776" w:rsidRDefault="00CB5776" w:rsidP="00CB5776">
            <w:r w:rsidRPr="00CB5776">
              <w:t xml:space="preserve">Физкультура </w:t>
            </w:r>
            <w:proofErr w:type="spellStart"/>
            <w:r w:rsidRPr="00CB5776">
              <w:t>В.М.Лях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proofErr w:type="spellStart"/>
            <w:r w:rsidRPr="00CB5776">
              <w:lastRenderedPageBreak/>
              <w:t>Т.А.Ладыженская</w:t>
            </w:r>
            <w:proofErr w:type="spellEnd"/>
            <w:r w:rsidRPr="00CB5776">
              <w:t>. Русский язык       </w:t>
            </w:r>
            <w:proofErr w:type="spellStart"/>
            <w:r w:rsidRPr="00CB5776">
              <w:t>В.Я.Коровина</w:t>
            </w:r>
            <w:proofErr w:type="spellEnd"/>
            <w:r w:rsidRPr="00CB5776">
              <w:t>. Литература     </w:t>
            </w:r>
          </w:p>
          <w:p w:rsidR="00CB5776" w:rsidRPr="00CB5776" w:rsidRDefault="00CB5776" w:rsidP="00CB5776">
            <w:proofErr w:type="spellStart"/>
            <w:r w:rsidRPr="00CB5776">
              <w:t>Н.Я.Виленкин</w:t>
            </w:r>
            <w:proofErr w:type="spellEnd"/>
            <w:r w:rsidRPr="00CB5776">
              <w:t xml:space="preserve"> Математика</w:t>
            </w:r>
          </w:p>
          <w:p w:rsidR="00CB5776" w:rsidRPr="00CB5776" w:rsidRDefault="00CB5776" w:rsidP="00CB5776">
            <w:r w:rsidRPr="00CB5776">
              <w:lastRenderedPageBreak/>
              <w:t>Бим И.Л. Немецкий язык. Шаги 1.         </w:t>
            </w:r>
          </w:p>
          <w:p w:rsidR="00CB5776" w:rsidRPr="00CB5776" w:rsidRDefault="00CB5776" w:rsidP="00CB5776">
            <w:proofErr w:type="spellStart"/>
            <w:r w:rsidRPr="00CB5776">
              <w:t>А.А.Вигасин</w:t>
            </w:r>
            <w:proofErr w:type="spellEnd"/>
            <w:r w:rsidRPr="00CB5776">
              <w:t xml:space="preserve"> История Древнего мира</w:t>
            </w:r>
          </w:p>
          <w:p w:rsidR="00CB5776" w:rsidRPr="00CB5776" w:rsidRDefault="00CB5776" w:rsidP="00CB5776">
            <w:proofErr w:type="spellStart"/>
            <w:r w:rsidRPr="00CB5776">
              <w:t>В.М.Пакулова</w:t>
            </w:r>
            <w:proofErr w:type="spellEnd"/>
            <w:r w:rsidRPr="00CB5776">
              <w:t xml:space="preserve"> Природоведение. Природа живая и неживая</w:t>
            </w:r>
          </w:p>
          <w:p w:rsidR="00CB5776" w:rsidRPr="00CB5776" w:rsidRDefault="00CB5776" w:rsidP="00CB5776">
            <w:r w:rsidRPr="00CB5776">
              <w:t>Музыка</w:t>
            </w:r>
          </w:p>
          <w:p w:rsidR="00CB5776" w:rsidRPr="00CB5776" w:rsidRDefault="00CB5776" w:rsidP="00CB5776">
            <w:r w:rsidRPr="00CB5776">
              <w:t>ИЗО  </w:t>
            </w:r>
          </w:p>
          <w:p w:rsidR="00CB5776" w:rsidRPr="00CB5776" w:rsidRDefault="00CB5776" w:rsidP="00CB5776">
            <w:proofErr w:type="spellStart"/>
            <w:r w:rsidRPr="00CB5776">
              <w:t>В.Д.Симоненко</w:t>
            </w:r>
            <w:proofErr w:type="spellEnd"/>
            <w:r w:rsidRPr="00CB5776">
              <w:t>. Технология</w:t>
            </w:r>
          </w:p>
          <w:p w:rsidR="00000000" w:rsidRPr="00CB5776" w:rsidRDefault="00CB5776" w:rsidP="00CB5776">
            <w:r w:rsidRPr="00CB5776">
              <w:t>Физкультура            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lastRenderedPageBreak/>
              <w:t>204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170</w:t>
            </w:r>
          </w:p>
          <w:p w:rsidR="00CB5776" w:rsidRPr="00CB5776" w:rsidRDefault="00CB5776" w:rsidP="00CB5776">
            <w:r w:rsidRPr="00CB5776">
              <w:lastRenderedPageBreak/>
              <w:t>102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68</w:t>
            </w:r>
          </w:p>
          <w:p w:rsidR="00000000" w:rsidRPr="00CB5776" w:rsidRDefault="00CB5776" w:rsidP="00CB5776">
            <w:r w:rsidRPr="00CB5776">
              <w:t>102</w:t>
            </w:r>
          </w:p>
        </w:tc>
      </w:tr>
      <w:tr w:rsidR="00CB5776" w:rsidRPr="00CB5776" w:rsidTr="00CB57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УИП (углубленное изучение предметов)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6 класс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Базовый уровень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Русский язык под ред. Баранова М.Т.</w:t>
            </w:r>
          </w:p>
          <w:p w:rsidR="00CB5776" w:rsidRPr="00CB5776" w:rsidRDefault="00CB5776" w:rsidP="00CB5776">
            <w:r w:rsidRPr="00CB5776">
              <w:t xml:space="preserve">Литература  </w:t>
            </w:r>
            <w:proofErr w:type="spellStart"/>
            <w:r w:rsidRPr="00CB5776">
              <w:t>В.П.Полухина</w:t>
            </w:r>
            <w:proofErr w:type="spellEnd"/>
          </w:p>
          <w:p w:rsidR="00CB5776" w:rsidRPr="00CB5776" w:rsidRDefault="00CB5776" w:rsidP="00CB5776">
            <w:r w:rsidRPr="00CB5776">
              <w:t xml:space="preserve">Математика </w:t>
            </w:r>
            <w:proofErr w:type="spellStart"/>
            <w:r w:rsidRPr="00CB5776">
              <w:t>Г.М.Кузнецов</w:t>
            </w:r>
            <w:proofErr w:type="spellEnd"/>
          </w:p>
          <w:p w:rsidR="00CB5776" w:rsidRPr="00CB5776" w:rsidRDefault="00CB5776" w:rsidP="00CB5776">
            <w:r w:rsidRPr="00CB5776">
              <w:t>Немецкий язык  Бим И.Л.</w:t>
            </w:r>
          </w:p>
          <w:p w:rsidR="00CB5776" w:rsidRPr="00CB5776" w:rsidRDefault="00CB5776" w:rsidP="00CB5776">
            <w:r w:rsidRPr="00CB5776">
              <w:t xml:space="preserve">История </w:t>
            </w:r>
            <w:proofErr w:type="spellStart"/>
            <w:r w:rsidRPr="00CB5776">
              <w:t>Е.В.Агибалова</w:t>
            </w:r>
            <w:proofErr w:type="spellEnd"/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 xml:space="preserve">Обществознание </w:t>
            </w:r>
            <w:proofErr w:type="spellStart"/>
            <w:r w:rsidRPr="00CB5776">
              <w:t>Л.М.Боголюбов</w:t>
            </w:r>
            <w:proofErr w:type="spellEnd"/>
          </w:p>
          <w:p w:rsidR="00CB5776" w:rsidRPr="00CB5776" w:rsidRDefault="00CB5776" w:rsidP="00CB5776">
            <w:r w:rsidRPr="00CB5776">
              <w:t xml:space="preserve">Биология </w:t>
            </w:r>
            <w:proofErr w:type="spellStart"/>
            <w:r w:rsidRPr="00CB5776">
              <w:t>В.В.Пасечник</w:t>
            </w:r>
            <w:proofErr w:type="spellEnd"/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География  </w:t>
            </w:r>
            <w:proofErr w:type="spellStart"/>
            <w:r w:rsidRPr="00CB5776">
              <w:t>Т.П.Герасимова</w:t>
            </w:r>
            <w:proofErr w:type="spellEnd"/>
          </w:p>
          <w:p w:rsidR="00CB5776" w:rsidRPr="00CB5776" w:rsidRDefault="00CB5776" w:rsidP="00CB5776">
            <w:r w:rsidRPr="00CB5776">
              <w:lastRenderedPageBreak/>
              <w:t> </w:t>
            </w:r>
          </w:p>
          <w:p w:rsidR="00CB5776" w:rsidRPr="00CB5776" w:rsidRDefault="00CB5776" w:rsidP="00CB5776">
            <w:r w:rsidRPr="00CB5776">
              <w:t xml:space="preserve">Музыка </w:t>
            </w:r>
            <w:proofErr w:type="spellStart"/>
            <w:r w:rsidRPr="00CB5776">
              <w:t>Д.Б.Кабалевский</w:t>
            </w:r>
            <w:proofErr w:type="spellEnd"/>
          </w:p>
          <w:p w:rsidR="00CB5776" w:rsidRPr="00CB5776" w:rsidRDefault="00CB5776" w:rsidP="00CB5776">
            <w:r w:rsidRPr="00CB5776">
              <w:t xml:space="preserve">ИЗО </w:t>
            </w:r>
            <w:proofErr w:type="spellStart"/>
            <w:r w:rsidRPr="00CB5776">
              <w:t>В.С.Кузин</w:t>
            </w:r>
            <w:proofErr w:type="spellEnd"/>
          </w:p>
          <w:p w:rsidR="00CB5776" w:rsidRPr="00CB5776" w:rsidRDefault="00CB5776" w:rsidP="00CB5776">
            <w:r w:rsidRPr="00CB5776">
              <w:t>Технология  </w:t>
            </w:r>
            <w:proofErr w:type="spellStart"/>
            <w:r w:rsidRPr="00CB5776">
              <w:t>В.Д.Симоненко</w:t>
            </w:r>
            <w:proofErr w:type="spellEnd"/>
          </w:p>
          <w:p w:rsidR="00000000" w:rsidRPr="00CB5776" w:rsidRDefault="00CB5776" w:rsidP="00CB5776">
            <w:r w:rsidRPr="00CB5776">
              <w:t xml:space="preserve">Физкультура </w:t>
            </w:r>
            <w:proofErr w:type="spellStart"/>
            <w:r w:rsidRPr="00CB5776">
              <w:t>В.М.Лях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proofErr w:type="spellStart"/>
            <w:r w:rsidRPr="00CB5776">
              <w:lastRenderedPageBreak/>
              <w:t>М.Т.Баранов</w:t>
            </w:r>
            <w:proofErr w:type="spellEnd"/>
            <w:r w:rsidRPr="00CB5776">
              <w:t xml:space="preserve"> Русский язык</w:t>
            </w:r>
          </w:p>
          <w:p w:rsidR="00CB5776" w:rsidRPr="00CB5776" w:rsidRDefault="00CB5776" w:rsidP="00CB5776">
            <w:r w:rsidRPr="00CB5776">
              <w:t>В.Я.  Коровина Литература</w:t>
            </w:r>
          </w:p>
          <w:p w:rsidR="00CB5776" w:rsidRPr="00CB5776" w:rsidRDefault="00CB5776" w:rsidP="00CB5776">
            <w:proofErr w:type="spellStart"/>
            <w:r w:rsidRPr="00CB5776">
              <w:t>Н.Я.Виленкин</w:t>
            </w:r>
            <w:proofErr w:type="spellEnd"/>
            <w:r w:rsidRPr="00CB5776">
              <w:t xml:space="preserve"> Математика</w:t>
            </w:r>
          </w:p>
          <w:p w:rsidR="00CB5776" w:rsidRPr="00CB5776" w:rsidRDefault="00CB5776" w:rsidP="00CB5776">
            <w:r w:rsidRPr="00CB5776">
              <w:t>Бим И.Л. Немецкий язык. Шаги 2</w:t>
            </w:r>
          </w:p>
          <w:p w:rsidR="00CB5776" w:rsidRPr="00CB5776" w:rsidRDefault="00CB5776" w:rsidP="00CB5776">
            <w:proofErr w:type="spellStart"/>
            <w:r w:rsidRPr="00CB5776">
              <w:t>Е.В.Агибалова</w:t>
            </w:r>
            <w:proofErr w:type="spellEnd"/>
            <w:r w:rsidRPr="00CB5776">
              <w:t xml:space="preserve"> История средних веков,  </w:t>
            </w:r>
            <w:proofErr w:type="spellStart"/>
            <w:r w:rsidRPr="00CB5776">
              <w:t>А.А.Преображенский</w:t>
            </w:r>
            <w:proofErr w:type="spellEnd"/>
            <w:r w:rsidRPr="00CB5776">
              <w:t>  История Отечества</w:t>
            </w:r>
          </w:p>
          <w:p w:rsidR="00CB5776" w:rsidRPr="00CB5776" w:rsidRDefault="00CB5776" w:rsidP="00CB5776">
            <w:proofErr w:type="spellStart"/>
            <w:r w:rsidRPr="00CB5776">
              <w:t>Л.М.Боголюбов</w:t>
            </w:r>
            <w:proofErr w:type="spellEnd"/>
            <w:r w:rsidRPr="00CB5776">
              <w:t xml:space="preserve"> Обществознание</w:t>
            </w:r>
          </w:p>
          <w:p w:rsidR="00CB5776" w:rsidRPr="00CB5776" w:rsidRDefault="00CB5776" w:rsidP="00CB5776">
            <w:proofErr w:type="spellStart"/>
            <w:r w:rsidRPr="00CB5776">
              <w:t>В.В.Пасечник</w:t>
            </w:r>
            <w:proofErr w:type="spellEnd"/>
            <w:r w:rsidRPr="00CB5776">
              <w:t xml:space="preserve"> </w:t>
            </w:r>
            <w:proofErr w:type="spellStart"/>
            <w:r w:rsidRPr="00CB5776">
              <w:t>Биология</w:t>
            </w:r>
            <w:proofErr w:type="gramStart"/>
            <w:r w:rsidRPr="00CB5776">
              <w:t>.Б</w:t>
            </w:r>
            <w:proofErr w:type="gramEnd"/>
            <w:r w:rsidRPr="00CB5776">
              <w:t>актерии.Грибы</w:t>
            </w:r>
            <w:proofErr w:type="spellEnd"/>
            <w:r w:rsidRPr="00CB5776">
              <w:t xml:space="preserve"> Растения</w:t>
            </w:r>
          </w:p>
          <w:p w:rsidR="00CB5776" w:rsidRPr="00CB5776" w:rsidRDefault="00CB5776" w:rsidP="00CB5776">
            <w:proofErr w:type="spellStart"/>
            <w:r w:rsidRPr="00CB5776">
              <w:t>Т.П.Герасимова</w:t>
            </w:r>
            <w:proofErr w:type="spellEnd"/>
            <w:r w:rsidRPr="00CB5776">
              <w:t xml:space="preserve"> Начальный курс географии</w:t>
            </w:r>
          </w:p>
          <w:p w:rsidR="00CB5776" w:rsidRPr="00CB5776" w:rsidRDefault="00CB5776" w:rsidP="00CB5776">
            <w:r w:rsidRPr="00CB5776">
              <w:t>Музыка</w:t>
            </w:r>
          </w:p>
          <w:p w:rsidR="00CB5776" w:rsidRPr="00CB5776" w:rsidRDefault="00CB5776" w:rsidP="00CB5776">
            <w:r w:rsidRPr="00CB5776">
              <w:t>ИЗО</w:t>
            </w:r>
          </w:p>
          <w:p w:rsidR="00CB5776" w:rsidRPr="00CB5776" w:rsidRDefault="00CB5776" w:rsidP="00CB5776">
            <w:proofErr w:type="spellStart"/>
            <w:r w:rsidRPr="00CB5776">
              <w:lastRenderedPageBreak/>
              <w:t>В.Д.Симоненко</w:t>
            </w:r>
            <w:proofErr w:type="spellEnd"/>
            <w:r w:rsidRPr="00CB5776">
              <w:t xml:space="preserve"> Технология</w:t>
            </w:r>
          </w:p>
          <w:p w:rsidR="00000000" w:rsidRPr="00CB5776" w:rsidRDefault="00CB5776" w:rsidP="00CB5776">
            <w:r w:rsidRPr="00CB5776">
              <w:t>Физкультура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lastRenderedPageBreak/>
              <w:t>204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170</w:t>
            </w:r>
          </w:p>
          <w:p w:rsidR="00CB5776" w:rsidRPr="00CB5776" w:rsidRDefault="00CB5776" w:rsidP="00CB5776">
            <w:r w:rsidRPr="00CB5776">
              <w:t>102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lastRenderedPageBreak/>
              <w:t> 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68</w:t>
            </w:r>
          </w:p>
          <w:p w:rsidR="00000000" w:rsidRPr="00CB5776" w:rsidRDefault="00CB5776" w:rsidP="00CB5776">
            <w:r w:rsidRPr="00CB5776">
              <w:t>102</w:t>
            </w:r>
          </w:p>
        </w:tc>
      </w:tr>
      <w:tr w:rsidR="00CB5776" w:rsidRPr="00CB5776" w:rsidTr="00CB57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УИП (углубленное изучение предметов)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7 класс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Базовый уровень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Русский язык под ред. Баранова М.Т.</w:t>
            </w:r>
          </w:p>
          <w:p w:rsidR="00CB5776" w:rsidRPr="00CB5776" w:rsidRDefault="00CB5776" w:rsidP="00CB5776">
            <w:r w:rsidRPr="00CB5776">
              <w:t>Литература  Коровина В.Я.</w:t>
            </w:r>
          </w:p>
          <w:p w:rsidR="00CB5776" w:rsidRPr="00CB5776" w:rsidRDefault="00CB5776" w:rsidP="00CB5776">
            <w:r w:rsidRPr="00CB5776">
              <w:t xml:space="preserve">Алгебра  </w:t>
            </w:r>
            <w:proofErr w:type="spellStart"/>
            <w:r w:rsidRPr="00CB5776">
              <w:t>Г.М.Кузнецов</w:t>
            </w:r>
            <w:proofErr w:type="spellEnd"/>
          </w:p>
          <w:p w:rsidR="00CB5776" w:rsidRPr="00CB5776" w:rsidRDefault="00CB5776" w:rsidP="00CB5776">
            <w:r w:rsidRPr="00CB5776">
              <w:t xml:space="preserve">Геометрия </w:t>
            </w:r>
            <w:proofErr w:type="spellStart"/>
            <w:r w:rsidRPr="00CB5776">
              <w:t>Л.С.Атанасян</w:t>
            </w:r>
            <w:proofErr w:type="spellEnd"/>
          </w:p>
          <w:p w:rsidR="00CB5776" w:rsidRPr="00CB5776" w:rsidRDefault="00CB5776" w:rsidP="00CB5776">
            <w:r w:rsidRPr="00CB5776">
              <w:t>Немецкий язык  Бим И.Л.</w:t>
            </w:r>
          </w:p>
          <w:p w:rsidR="00CB5776" w:rsidRPr="00CB5776" w:rsidRDefault="00CB5776" w:rsidP="00CB5776">
            <w:r w:rsidRPr="00CB5776">
              <w:t xml:space="preserve">История  Данилов А.А., А.Я </w:t>
            </w:r>
            <w:proofErr w:type="spellStart"/>
            <w:r w:rsidRPr="00CB5776">
              <w:t>Юдовская</w:t>
            </w:r>
            <w:proofErr w:type="spellEnd"/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 xml:space="preserve">Обществознание </w:t>
            </w:r>
            <w:proofErr w:type="spellStart"/>
            <w:r w:rsidRPr="00CB5776">
              <w:t>Л.М.Боголюбов</w:t>
            </w:r>
            <w:proofErr w:type="spellEnd"/>
          </w:p>
          <w:p w:rsidR="00CB5776" w:rsidRPr="00CB5776" w:rsidRDefault="00CB5776" w:rsidP="00CB5776">
            <w:r w:rsidRPr="00CB5776">
              <w:t xml:space="preserve">Биология </w:t>
            </w:r>
            <w:proofErr w:type="spellStart"/>
            <w:r w:rsidRPr="00CB5776">
              <w:t>В.В.Пасечник</w:t>
            </w:r>
            <w:proofErr w:type="spellEnd"/>
          </w:p>
          <w:p w:rsidR="00CB5776" w:rsidRPr="00CB5776" w:rsidRDefault="00CB5776" w:rsidP="00CB5776">
            <w:r w:rsidRPr="00CB5776">
              <w:t xml:space="preserve">География </w:t>
            </w:r>
            <w:proofErr w:type="spellStart"/>
            <w:r w:rsidRPr="00CB5776">
              <w:t>И.В.Душина</w:t>
            </w:r>
            <w:proofErr w:type="spellEnd"/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 xml:space="preserve">Физика </w:t>
            </w:r>
            <w:proofErr w:type="spellStart"/>
            <w:r w:rsidRPr="00CB5776">
              <w:t>А.В.Перышкин</w:t>
            </w:r>
            <w:proofErr w:type="spellEnd"/>
          </w:p>
          <w:p w:rsidR="00CB5776" w:rsidRPr="00CB5776" w:rsidRDefault="00CB5776" w:rsidP="00CB5776">
            <w:r w:rsidRPr="00CB5776">
              <w:t xml:space="preserve">Музыка </w:t>
            </w:r>
            <w:proofErr w:type="spellStart"/>
            <w:r w:rsidRPr="00CB5776">
              <w:t>Д.Б.Кабалевский</w:t>
            </w:r>
            <w:proofErr w:type="spellEnd"/>
          </w:p>
          <w:p w:rsidR="00CB5776" w:rsidRPr="00CB5776" w:rsidRDefault="00CB5776" w:rsidP="00CB5776">
            <w:r w:rsidRPr="00CB5776">
              <w:t xml:space="preserve">ИЗО </w:t>
            </w:r>
            <w:proofErr w:type="spellStart"/>
            <w:r w:rsidRPr="00CB5776">
              <w:t>В.С.Кузин</w:t>
            </w:r>
            <w:proofErr w:type="spellEnd"/>
          </w:p>
          <w:p w:rsidR="00CB5776" w:rsidRPr="00CB5776" w:rsidRDefault="00CB5776" w:rsidP="00CB5776">
            <w:r w:rsidRPr="00CB5776">
              <w:t>Технология  </w:t>
            </w:r>
            <w:proofErr w:type="spellStart"/>
            <w:r w:rsidRPr="00CB5776">
              <w:t>В.Д.Симоненко</w:t>
            </w:r>
            <w:proofErr w:type="spellEnd"/>
          </w:p>
          <w:p w:rsidR="00CB5776" w:rsidRPr="00CB5776" w:rsidRDefault="00CB5776" w:rsidP="00CB5776">
            <w:r w:rsidRPr="00CB5776">
              <w:lastRenderedPageBreak/>
              <w:t> </w:t>
            </w:r>
          </w:p>
          <w:p w:rsidR="00000000" w:rsidRPr="00CB5776" w:rsidRDefault="00CB5776" w:rsidP="00CB5776">
            <w:r w:rsidRPr="00CB5776">
              <w:t xml:space="preserve">Физкультура </w:t>
            </w:r>
            <w:proofErr w:type="spellStart"/>
            <w:r w:rsidRPr="00CB5776">
              <w:t>В.М.Лях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proofErr w:type="spellStart"/>
            <w:r w:rsidRPr="00CB5776">
              <w:lastRenderedPageBreak/>
              <w:t>М.Т.Баранов</w:t>
            </w:r>
            <w:proofErr w:type="spellEnd"/>
            <w:r w:rsidRPr="00CB5776">
              <w:t xml:space="preserve"> Русский язык</w:t>
            </w:r>
          </w:p>
          <w:p w:rsidR="00CB5776" w:rsidRPr="00CB5776" w:rsidRDefault="00CB5776" w:rsidP="00CB5776">
            <w:proofErr w:type="spellStart"/>
            <w:r w:rsidRPr="00CB5776">
              <w:t>В.Я.Коровина</w:t>
            </w:r>
            <w:proofErr w:type="spellEnd"/>
            <w:r w:rsidRPr="00CB5776">
              <w:t xml:space="preserve"> Литература</w:t>
            </w:r>
          </w:p>
          <w:p w:rsidR="00CB5776" w:rsidRPr="00CB5776" w:rsidRDefault="00CB5776" w:rsidP="00CB5776">
            <w:proofErr w:type="spellStart"/>
            <w:r w:rsidRPr="00CB5776">
              <w:t>Ю.Н.Макарычев</w:t>
            </w:r>
            <w:proofErr w:type="spellEnd"/>
            <w:r w:rsidRPr="00CB5776">
              <w:t xml:space="preserve"> Алгебра</w:t>
            </w:r>
          </w:p>
          <w:p w:rsidR="00CB5776" w:rsidRPr="00CB5776" w:rsidRDefault="00CB5776" w:rsidP="00CB5776">
            <w:proofErr w:type="spellStart"/>
            <w:r w:rsidRPr="00CB5776">
              <w:t>Л.С.Анатасян</w:t>
            </w:r>
            <w:proofErr w:type="spellEnd"/>
            <w:r w:rsidRPr="00CB5776">
              <w:t xml:space="preserve"> Геометрия</w:t>
            </w:r>
          </w:p>
          <w:p w:rsidR="00CB5776" w:rsidRPr="00CB5776" w:rsidRDefault="00CB5776" w:rsidP="00CB5776">
            <w:r w:rsidRPr="00CB5776">
              <w:t>Бим И.Л. Немецкий язык. Шаги 3.</w:t>
            </w:r>
          </w:p>
          <w:p w:rsidR="00CB5776" w:rsidRPr="00CB5776" w:rsidRDefault="00CB5776" w:rsidP="00CB5776">
            <w:proofErr w:type="spellStart"/>
            <w:r w:rsidRPr="00CB5776">
              <w:t>А.А.Преображенский</w:t>
            </w:r>
            <w:proofErr w:type="spellEnd"/>
            <w:r w:rsidRPr="00CB5776">
              <w:t>  История Отечества</w:t>
            </w:r>
          </w:p>
          <w:p w:rsidR="00CB5776" w:rsidRPr="00CB5776" w:rsidRDefault="00CB5776" w:rsidP="00CB5776">
            <w:proofErr w:type="spellStart"/>
            <w:r w:rsidRPr="00CB5776">
              <w:t>А.Я.Юдовская</w:t>
            </w:r>
            <w:proofErr w:type="spellEnd"/>
            <w:r w:rsidRPr="00CB5776">
              <w:t xml:space="preserve"> Новая история</w:t>
            </w:r>
          </w:p>
          <w:p w:rsidR="00CB5776" w:rsidRPr="00CB5776" w:rsidRDefault="00CB5776" w:rsidP="00CB5776">
            <w:proofErr w:type="spellStart"/>
            <w:r w:rsidRPr="00CB5776">
              <w:t>А.И.Кравченко</w:t>
            </w:r>
            <w:proofErr w:type="spellEnd"/>
            <w:r w:rsidRPr="00CB5776">
              <w:t>. Обществознание</w:t>
            </w:r>
          </w:p>
          <w:p w:rsidR="00CB5776" w:rsidRPr="00CB5776" w:rsidRDefault="00CB5776" w:rsidP="00CB5776">
            <w:r w:rsidRPr="00CB5776">
              <w:t> </w:t>
            </w:r>
            <w:proofErr w:type="spellStart"/>
            <w:r w:rsidRPr="00CB5776">
              <w:t>В.В.Латюшин</w:t>
            </w:r>
            <w:proofErr w:type="spellEnd"/>
            <w:r w:rsidRPr="00CB5776">
              <w:t xml:space="preserve"> </w:t>
            </w:r>
            <w:proofErr w:type="spellStart"/>
            <w:r w:rsidRPr="00CB5776">
              <w:t>Биология</w:t>
            </w:r>
            <w:proofErr w:type="gramStart"/>
            <w:r w:rsidRPr="00CB5776">
              <w:t>.Ж</w:t>
            </w:r>
            <w:proofErr w:type="gramEnd"/>
            <w:r w:rsidRPr="00CB5776">
              <w:t>ивотные</w:t>
            </w:r>
            <w:proofErr w:type="spellEnd"/>
          </w:p>
          <w:p w:rsidR="00CB5776" w:rsidRPr="00CB5776" w:rsidRDefault="00CB5776" w:rsidP="00CB5776">
            <w:proofErr w:type="spellStart"/>
            <w:r w:rsidRPr="00CB5776">
              <w:t>В.А.Коринская</w:t>
            </w:r>
            <w:proofErr w:type="spellEnd"/>
            <w:r w:rsidRPr="00CB5776">
              <w:t>  География материков и океанов</w:t>
            </w:r>
          </w:p>
          <w:p w:rsidR="00CB5776" w:rsidRPr="00CB5776" w:rsidRDefault="00CB5776" w:rsidP="00CB5776">
            <w:proofErr w:type="spellStart"/>
            <w:r w:rsidRPr="00CB5776">
              <w:t>А.В.Перышкин</w:t>
            </w:r>
            <w:proofErr w:type="spellEnd"/>
            <w:r w:rsidRPr="00CB5776">
              <w:t xml:space="preserve"> Физика</w:t>
            </w:r>
          </w:p>
          <w:p w:rsidR="00CB5776" w:rsidRPr="00CB5776" w:rsidRDefault="00CB5776" w:rsidP="00CB5776">
            <w:r w:rsidRPr="00CB5776">
              <w:t>Музыка</w:t>
            </w:r>
          </w:p>
          <w:p w:rsidR="00CB5776" w:rsidRPr="00CB5776" w:rsidRDefault="00CB5776" w:rsidP="00CB5776">
            <w:r w:rsidRPr="00CB5776">
              <w:t>ИЗО</w:t>
            </w:r>
          </w:p>
          <w:p w:rsidR="00CB5776" w:rsidRPr="00CB5776" w:rsidRDefault="00CB5776" w:rsidP="00CB5776">
            <w:proofErr w:type="spellStart"/>
            <w:r w:rsidRPr="00CB5776">
              <w:t>В.Д.Симоненко</w:t>
            </w:r>
            <w:proofErr w:type="spellEnd"/>
            <w:r w:rsidRPr="00CB5776">
              <w:t xml:space="preserve"> Технология. Обслуживающий труд</w:t>
            </w:r>
          </w:p>
          <w:p w:rsidR="00000000" w:rsidRPr="00CB5776" w:rsidRDefault="00CB5776" w:rsidP="00CB5776">
            <w:r w:rsidRPr="00CB5776">
              <w:t>Физкультура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136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102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102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 </w:t>
            </w:r>
          </w:p>
          <w:p w:rsidR="00000000" w:rsidRPr="00CB5776" w:rsidRDefault="00CB5776" w:rsidP="00CB5776">
            <w:r w:rsidRPr="00CB5776">
              <w:lastRenderedPageBreak/>
              <w:t>102</w:t>
            </w:r>
          </w:p>
        </w:tc>
      </w:tr>
      <w:tr w:rsidR="00CB5776" w:rsidRPr="00CB5776" w:rsidTr="00CB57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УИП (углубленное изучение предметов)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8 класс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Базовый уровень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 xml:space="preserve">Русский язык </w:t>
            </w:r>
            <w:proofErr w:type="spellStart"/>
            <w:r w:rsidRPr="00CB5776">
              <w:t>М.Т.Бархударов</w:t>
            </w:r>
            <w:proofErr w:type="spellEnd"/>
          </w:p>
          <w:p w:rsidR="00CB5776" w:rsidRPr="00CB5776" w:rsidRDefault="00CB5776" w:rsidP="00CB5776">
            <w:r w:rsidRPr="00CB5776">
              <w:t xml:space="preserve">Литература  </w:t>
            </w:r>
            <w:proofErr w:type="spellStart"/>
            <w:r w:rsidRPr="00CB5776">
              <w:t>Г.И.Беленький</w:t>
            </w:r>
            <w:proofErr w:type="spellEnd"/>
          </w:p>
          <w:p w:rsidR="00CB5776" w:rsidRPr="00CB5776" w:rsidRDefault="00CB5776" w:rsidP="00CB5776">
            <w:r w:rsidRPr="00CB5776">
              <w:t xml:space="preserve">Алгебра  </w:t>
            </w:r>
            <w:proofErr w:type="spellStart"/>
            <w:r w:rsidRPr="00CB5776">
              <w:t>Г.М.Кузнецов</w:t>
            </w:r>
            <w:proofErr w:type="spellEnd"/>
          </w:p>
          <w:p w:rsidR="00CB5776" w:rsidRPr="00CB5776" w:rsidRDefault="00CB5776" w:rsidP="00CB5776">
            <w:r w:rsidRPr="00CB5776">
              <w:t xml:space="preserve">Геометрия </w:t>
            </w:r>
            <w:proofErr w:type="spellStart"/>
            <w:r w:rsidRPr="00CB5776">
              <w:t>Л.С.Атанасян</w:t>
            </w:r>
            <w:proofErr w:type="spellEnd"/>
          </w:p>
          <w:p w:rsidR="00CB5776" w:rsidRPr="00CB5776" w:rsidRDefault="00CB5776" w:rsidP="00CB5776">
            <w:r w:rsidRPr="00CB5776">
              <w:t>Информатика  </w:t>
            </w:r>
            <w:proofErr w:type="spellStart"/>
            <w:r w:rsidRPr="00CB5776">
              <w:t>Н.Д.Угринович</w:t>
            </w:r>
            <w:proofErr w:type="spellEnd"/>
          </w:p>
          <w:p w:rsidR="00CB5776" w:rsidRPr="00CB5776" w:rsidRDefault="00CB5776" w:rsidP="00CB5776">
            <w:r w:rsidRPr="00CB5776">
              <w:t>Немецкий язык  Бим И.Л.</w:t>
            </w:r>
          </w:p>
          <w:p w:rsidR="00CB5776" w:rsidRPr="00CB5776" w:rsidRDefault="00CB5776" w:rsidP="00CB5776">
            <w:r w:rsidRPr="00CB5776">
              <w:t xml:space="preserve">История </w:t>
            </w:r>
            <w:proofErr w:type="spellStart"/>
            <w:r w:rsidRPr="00CB5776">
              <w:t>А.А.Данилов</w:t>
            </w:r>
            <w:proofErr w:type="spellEnd"/>
            <w:r w:rsidRPr="00CB5776">
              <w:t xml:space="preserve">, </w:t>
            </w:r>
            <w:proofErr w:type="spellStart"/>
            <w:r w:rsidRPr="00CB5776">
              <w:t>А.Я.Юдовская</w:t>
            </w:r>
            <w:proofErr w:type="spellEnd"/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 xml:space="preserve">Обществознание  </w:t>
            </w:r>
            <w:proofErr w:type="spellStart"/>
            <w:r w:rsidRPr="00CB5776">
              <w:t>А.И.Кравченко</w:t>
            </w:r>
            <w:proofErr w:type="spellEnd"/>
          </w:p>
          <w:p w:rsidR="00CB5776" w:rsidRPr="00CB5776" w:rsidRDefault="00CB5776" w:rsidP="00CB5776">
            <w:r w:rsidRPr="00CB5776">
              <w:t xml:space="preserve">Биология </w:t>
            </w:r>
            <w:proofErr w:type="spellStart"/>
            <w:r w:rsidRPr="00CB5776">
              <w:t>В.В.Пасечник</w:t>
            </w:r>
            <w:proofErr w:type="spellEnd"/>
          </w:p>
          <w:p w:rsidR="00CB5776" w:rsidRPr="00CB5776" w:rsidRDefault="00CB5776" w:rsidP="00CB5776">
            <w:r w:rsidRPr="00CB5776">
              <w:t xml:space="preserve">География </w:t>
            </w:r>
            <w:proofErr w:type="spellStart"/>
            <w:r w:rsidRPr="00CB5776">
              <w:t>Э.М.Раковская</w:t>
            </w:r>
            <w:proofErr w:type="spellEnd"/>
          </w:p>
          <w:p w:rsidR="00CB5776" w:rsidRPr="00CB5776" w:rsidRDefault="00CB5776" w:rsidP="00CB5776">
            <w:r w:rsidRPr="00CB5776">
              <w:t xml:space="preserve">Физика </w:t>
            </w:r>
            <w:proofErr w:type="spellStart"/>
            <w:r w:rsidRPr="00CB5776">
              <w:t>А.В.Перышкин</w:t>
            </w:r>
            <w:proofErr w:type="spellEnd"/>
          </w:p>
          <w:p w:rsidR="00CB5776" w:rsidRPr="00CB5776" w:rsidRDefault="00CB5776" w:rsidP="00CB5776">
            <w:r w:rsidRPr="00CB5776">
              <w:t>Химия   </w:t>
            </w:r>
            <w:proofErr w:type="spellStart"/>
            <w:r w:rsidRPr="00CB5776">
              <w:t>О.С.Габриелян</w:t>
            </w:r>
            <w:proofErr w:type="spellEnd"/>
          </w:p>
          <w:p w:rsidR="00CB5776" w:rsidRPr="00CB5776" w:rsidRDefault="00CB5776" w:rsidP="00CB5776">
            <w:r w:rsidRPr="00CB5776">
              <w:t xml:space="preserve">Искусство </w:t>
            </w:r>
            <w:proofErr w:type="spellStart"/>
            <w:r w:rsidRPr="00CB5776">
              <w:t>Е.Д.</w:t>
            </w:r>
            <w:proofErr w:type="gramStart"/>
            <w:r w:rsidRPr="00CB5776">
              <w:t>Критская</w:t>
            </w:r>
            <w:proofErr w:type="spellEnd"/>
            <w:proofErr w:type="gramEnd"/>
          </w:p>
          <w:p w:rsidR="00CB5776" w:rsidRPr="00CB5776" w:rsidRDefault="00CB5776" w:rsidP="00CB5776">
            <w:r w:rsidRPr="00CB5776">
              <w:t>Технология  В.Д. Симоненко</w:t>
            </w:r>
          </w:p>
          <w:p w:rsidR="00000000" w:rsidRPr="00CB5776" w:rsidRDefault="00CB5776" w:rsidP="00CB5776">
            <w:r w:rsidRPr="00CB5776">
              <w:t xml:space="preserve">Физкультура </w:t>
            </w:r>
            <w:proofErr w:type="spellStart"/>
            <w:r w:rsidRPr="00CB5776">
              <w:t>В.М.Лях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proofErr w:type="spellStart"/>
            <w:r w:rsidRPr="00CB5776">
              <w:t>М.Т.Бархударов</w:t>
            </w:r>
            <w:proofErr w:type="spellEnd"/>
            <w:r w:rsidRPr="00CB5776">
              <w:t xml:space="preserve"> </w:t>
            </w:r>
            <w:proofErr w:type="spellStart"/>
            <w:r w:rsidRPr="00CB5776">
              <w:t>Руский</w:t>
            </w:r>
            <w:proofErr w:type="spellEnd"/>
            <w:r w:rsidRPr="00CB5776">
              <w:t xml:space="preserve"> язык</w:t>
            </w:r>
          </w:p>
          <w:p w:rsidR="00CB5776" w:rsidRPr="00CB5776" w:rsidRDefault="00CB5776" w:rsidP="00CB5776">
            <w:proofErr w:type="spellStart"/>
            <w:r w:rsidRPr="00CB5776">
              <w:t>Г.И.Беленький</w:t>
            </w:r>
            <w:proofErr w:type="spellEnd"/>
            <w:r w:rsidRPr="00CB5776">
              <w:t xml:space="preserve"> Литература</w:t>
            </w:r>
          </w:p>
          <w:p w:rsidR="00CB5776" w:rsidRPr="00CB5776" w:rsidRDefault="00CB5776" w:rsidP="00CB5776">
            <w:proofErr w:type="spellStart"/>
            <w:r w:rsidRPr="00CB5776">
              <w:t>Ю.Н.Макарычев</w:t>
            </w:r>
            <w:proofErr w:type="spellEnd"/>
            <w:r w:rsidRPr="00CB5776">
              <w:t xml:space="preserve"> Алгебра</w:t>
            </w:r>
          </w:p>
          <w:p w:rsidR="00CB5776" w:rsidRPr="00CB5776" w:rsidRDefault="00CB5776" w:rsidP="00CB5776">
            <w:proofErr w:type="spellStart"/>
            <w:r w:rsidRPr="00CB5776">
              <w:t>Л.С.Анатасян</w:t>
            </w:r>
            <w:proofErr w:type="spellEnd"/>
            <w:r w:rsidRPr="00CB5776">
              <w:t xml:space="preserve"> Геометрия</w:t>
            </w:r>
          </w:p>
          <w:p w:rsidR="00CB5776" w:rsidRPr="00CB5776" w:rsidRDefault="00CB5776" w:rsidP="00CB5776">
            <w:proofErr w:type="spellStart"/>
            <w:r w:rsidRPr="00CB5776">
              <w:t>Н.Д.Угринович</w:t>
            </w:r>
            <w:proofErr w:type="spellEnd"/>
            <w:r w:rsidRPr="00CB5776">
              <w:t xml:space="preserve"> Информатика</w:t>
            </w:r>
          </w:p>
          <w:p w:rsidR="00CB5776" w:rsidRPr="00CB5776" w:rsidRDefault="00CB5776" w:rsidP="00CB5776">
            <w:r w:rsidRPr="00CB5776">
              <w:t>Бим И.Л. Немецкий язык. Шаги 4</w:t>
            </w:r>
          </w:p>
          <w:p w:rsidR="00CB5776" w:rsidRPr="00CB5776" w:rsidRDefault="00CB5776" w:rsidP="00CB5776">
            <w:proofErr w:type="spellStart"/>
            <w:r w:rsidRPr="00CB5776">
              <w:t>А.А.Данилов</w:t>
            </w:r>
            <w:proofErr w:type="spellEnd"/>
            <w:r w:rsidRPr="00CB5776">
              <w:t xml:space="preserve"> История России, </w:t>
            </w:r>
            <w:proofErr w:type="spellStart"/>
            <w:r w:rsidRPr="00CB5776">
              <w:t>А.Я.Юдовская</w:t>
            </w:r>
            <w:proofErr w:type="spellEnd"/>
            <w:r w:rsidRPr="00CB5776">
              <w:t xml:space="preserve"> Новая история</w:t>
            </w:r>
          </w:p>
          <w:p w:rsidR="00CB5776" w:rsidRPr="00CB5776" w:rsidRDefault="00CB5776" w:rsidP="00CB5776">
            <w:proofErr w:type="spellStart"/>
            <w:r w:rsidRPr="00CB5776">
              <w:t>А.И.Кравченко</w:t>
            </w:r>
            <w:proofErr w:type="spellEnd"/>
            <w:r w:rsidRPr="00CB5776">
              <w:t xml:space="preserve"> Обществознание</w:t>
            </w:r>
          </w:p>
          <w:p w:rsidR="00CB5776" w:rsidRPr="00CB5776" w:rsidRDefault="00CB5776" w:rsidP="00CB5776">
            <w:r w:rsidRPr="00CB5776">
              <w:t>Колесов Д.В. Биология. Человек.</w:t>
            </w:r>
          </w:p>
          <w:p w:rsidR="00CB5776" w:rsidRPr="00CB5776" w:rsidRDefault="00CB5776" w:rsidP="00CB5776">
            <w:proofErr w:type="spellStart"/>
            <w:r w:rsidRPr="00CB5776">
              <w:t>Э.М.Раковская</w:t>
            </w:r>
            <w:proofErr w:type="spellEnd"/>
            <w:r w:rsidRPr="00CB5776">
              <w:t xml:space="preserve"> География Росси</w:t>
            </w:r>
          </w:p>
          <w:p w:rsidR="00CB5776" w:rsidRPr="00CB5776" w:rsidRDefault="00CB5776" w:rsidP="00CB5776">
            <w:r w:rsidRPr="00CB5776">
              <w:t xml:space="preserve">Физика </w:t>
            </w:r>
            <w:proofErr w:type="spellStart"/>
            <w:r w:rsidRPr="00CB5776">
              <w:t>А.В.Перышкин</w:t>
            </w:r>
            <w:proofErr w:type="spellEnd"/>
          </w:p>
          <w:p w:rsidR="00CB5776" w:rsidRPr="00CB5776" w:rsidRDefault="00CB5776" w:rsidP="00CB5776">
            <w:proofErr w:type="spellStart"/>
            <w:r w:rsidRPr="00CB5776">
              <w:t>О.С.Габриелян</w:t>
            </w:r>
            <w:proofErr w:type="spellEnd"/>
            <w:r w:rsidRPr="00CB5776">
              <w:t>. Химия</w:t>
            </w:r>
          </w:p>
          <w:p w:rsidR="00CB5776" w:rsidRPr="00CB5776" w:rsidRDefault="00CB5776" w:rsidP="00CB5776">
            <w:r w:rsidRPr="00CB5776">
              <w:t>Искусство</w:t>
            </w:r>
          </w:p>
          <w:p w:rsidR="00CB5776" w:rsidRPr="00CB5776" w:rsidRDefault="00CB5776" w:rsidP="00CB5776">
            <w:proofErr w:type="spellStart"/>
            <w:r w:rsidRPr="00CB5776">
              <w:t>В.Д.Симоненко</w:t>
            </w:r>
            <w:proofErr w:type="spellEnd"/>
            <w:r w:rsidRPr="00CB5776">
              <w:t xml:space="preserve"> Технология</w:t>
            </w:r>
          </w:p>
          <w:p w:rsidR="00000000" w:rsidRPr="00CB5776" w:rsidRDefault="00CB5776" w:rsidP="00CB5776">
            <w:r w:rsidRPr="00CB5776">
              <w:t>Физкультура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102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102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102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68</w:t>
            </w:r>
          </w:p>
          <w:p w:rsidR="00000000" w:rsidRPr="00CB5776" w:rsidRDefault="00CB5776" w:rsidP="00CB5776">
            <w:r w:rsidRPr="00CB5776">
              <w:t>102</w:t>
            </w:r>
          </w:p>
        </w:tc>
      </w:tr>
      <w:tr w:rsidR="00CB5776" w:rsidRPr="00CB5776" w:rsidTr="00CB57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УИП (углубленное изучение предметов)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 xml:space="preserve">Дополнительные (учебные предметы, факультативные, элективные курсы, </w:t>
            </w:r>
            <w:r w:rsidRPr="00CB5776">
              <w:lastRenderedPageBreak/>
              <w:t>предметные кружки)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lastRenderedPageBreak/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lastRenderedPageBreak/>
              <w:t>9 класс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Базовый уровень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 xml:space="preserve">Русский язык под ред. </w:t>
            </w:r>
            <w:proofErr w:type="spellStart"/>
            <w:r w:rsidRPr="00CB5776">
              <w:t>С.Г.Бархударов</w:t>
            </w:r>
            <w:proofErr w:type="spellEnd"/>
          </w:p>
          <w:p w:rsidR="00CB5776" w:rsidRPr="00CB5776" w:rsidRDefault="00CB5776" w:rsidP="00CB5776">
            <w:r w:rsidRPr="00CB5776">
              <w:t>Литература  Коровина В.Я.</w:t>
            </w:r>
          </w:p>
          <w:p w:rsidR="00CB5776" w:rsidRPr="00CB5776" w:rsidRDefault="00CB5776" w:rsidP="00CB5776">
            <w:r w:rsidRPr="00CB5776">
              <w:t xml:space="preserve">Алгебра  </w:t>
            </w:r>
            <w:proofErr w:type="spellStart"/>
            <w:r w:rsidRPr="00CB5776">
              <w:t>Г.М.Кузнецов</w:t>
            </w:r>
            <w:proofErr w:type="spellEnd"/>
          </w:p>
          <w:p w:rsidR="00CB5776" w:rsidRPr="00CB5776" w:rsidRDefault="00CB5776" w:rsidP="00CB5776">
            <w:r w:rsidRPr="00CB5776">
              <w:t xml:space="preserve">Геометрия </w:t>
            </w:r>
            <w:proofErr w:type="spellStart"/>
            <w:r w:rsidRPr="00CB5776">
              <w:t>Л.С.Атанасян</w:t>
            </w:r>
            <w:proofErr w:type="spellEnd"/>
          </w:p>
          <w:p w:rsidR="00CB5776" w:rsidRPr="00CB5776" w:rsidRDefault="00CB5776" w:rsidP="00CB5776">
            <w:r w:rsidRPr="00CB5776">
              <w:t xml:space="preserve">Информатика  </w:t>
            </w:r>
            <w:proofErr w:type="spellStart"/>
            <w:r w:rsidRPr="00CB5776">
              <w:t>Н.Д.Угринович</w:t>
            </w:r>
            <w:proofErr w:type="spellEnd"/>
          </w:p>
          <w:p w:rsidR="00CB5776" w:rsidRPr="00CB5776" w:rsidRDefault="00CB5776" w:rsidP="00CB5776">
            <w:r w:rsidRPr="00CB5776">
              <w:t>Немецкий язык  Бим И.Л.</w:t>
            </w:r>
          </w:p>
          <w:p w:rsidR="00CB5776" w:rsidRPr="00CB5776" w:rsidRDefault="00CB5776" w:rsidP="00CB5776">
            <w:proofErr w:type="spellStart"/>
            <w:r w:rsidRPr="00CB5776">
              <w:t>ИсторияА.А.Данилов</w:t>
            </w:r>
            <w:proofErr w:type="spellEnd"/>
          </w:p>
          <w:p w:rsidR="00CB5776" w:rsidRPr="00CB5776" w:rsidRDefault="00CB5776" w:rsidP="00CB5776">
            <w:r w:rsidRPr="00CB5776">
              <w:t xml:space="preserve">Новейшая история. </w:t>
            </w:r>
            <w:proofErr w:type="spellStart"/>
            <w:r w:rsidRPr="00CB5776">
              <w:t>О.С.Сороко</w:t>
            </w:r>
            <w:proofErr w:type="spellEnd"/>
            <w:r w:rsidRPr="00CB5776">
              <w:t>-Цюпа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 xml:space="preserve">Обществознание  </w:t>
            </w:r>
            <w:proofErr w:type="spellStart"/>
            <w:r w:rsidRPr="00CB5776">
              <w:t>А.И.Кравченко</w:t>
            </w:r>
            <w:proofErr w:type="spellEnd"/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 xml:space="preserve">Биология </w:t>
            </w:r>
            <w:proofErr w:type="spellStart"/>
            <w:r w:rsidRPr="00CB5776">
              <w:t>И.И.</w:t>
            </w:r>
            <w:proofErr w:type="gramStart"/>
            <w:r w:rsidRPr="00CB5776">
              <w:t>Сонин</w:t>
            </w:r>
            <w:proofErr w:type="spellEnd"/>
            <w:proofErr w:type="gramEnd"/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География</w:t>
            </w:r>
            <w:proofErr w:type="gramStart"/>
            <w:r w:rsidRPr="00CB5776">
              <w:t xml:space="preserve"> .</w:t>
            </w:r>
            <w:proofErr w:type="spellStart"/>
            <w:proofErr w:type="gramEnd"/>
            <w:r w:rsidRPr="00CB5776">
              <w:t>А.И.Алексеев</w:t>
            </w:r>
            <w:proofErr w:type="spellEnd"/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 xml:space="preserve">Физика </w:t>
            </w:r>
            <w:proofErr w:type="spellStart"/>
            <w:r w:rsidRPr="00CB5776">
              <w:t>А.В.Перышкин</w:t>
            </w:r>
            <w:proofErr w:type="spellEnd"/>
          </w:p>
          <w:p w:rsidR="00CB5776" w:rsidRPr="00CB5776" w:rsidRDefault="00CB5776" w:rsidP="00CB5776">
            <w:r w:rsidRPr="00CB5776">
              <w:t>Химия  </w:t>
            </w:r>
            <w:proofErr w:type="spellStart"/>
            <w:r w:rsidRPr="00CB5776">
              <w:t>О.С.Габриелян</w:t>
            </w:r>
            <w:proofErr w:type="spellEnd"/>
          </w:p>
          <w:p w:rsidR="00CB5776" w:rsidRPr="00CB5776" w:rsidRDefault="00CB5776" w:rsidP="00CB5776">
            <w:r w:rsidRPr="00CB5776">
              <w:t xml:space="preserve">Искусство </w:t>
            </w:r>
            <w:proofErr w:type="spellStart"/>
            <w:r w:rsidRPr="00CB5776">
              <w:t>Е.Д.</w:t>
            </w:r>
            <w:proofErr w:type="gramStart"/>
            <w:r w:rsidRPr="00CB5776">
              <w:t>Критская</w:t>
            </w:r>
            <w:proofErr w:type="spellEnd"/>
            <w:proofErr w:type="gramEnd"/>
          </w:p>
          <w:p w:rsidR="00000000" w:rsidRPr="00CB5776" w:rsidRDefault="00CB5776" w:rsidP="00CB5776">
            <w:r w:rsidRPr="00CB5776">
              <w:t xml:space="preserve">Физкультура  </w:t>
            </w:r>
            <w:proofErr w:type="spellStart"/>
            <w:r w:rsidRPr="00CB5776">
              <w:t>В.М.Лях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proofErr w:type="spellStart"/>
            <w:r w:rsidRPr="00CB5776">
              <w:t>С.Г.Бархударов</w:t>
            </w:r>
            <w:proofErr w:type="spellEnd"/>
            <w:r w:rsidRPr="00CB5776">
              <w:t xml:space="preserve"> Русский язык</w:t>
            </w:r>
          </w:p>
          <w:p w:rsidR="00CB5776" w:rsidRPr="00CB5776" w:rsidRDefault="00CB5776" w:rsidP="00CB5776">
            <w:proofErr w:type="spellStart"/>
            <w:r w:rsidRPr="00CB5776">
              <w:t>В.Я.Коровина</w:t>
            </w:r>
            <w:proofErr w:type="spellEnd"/>
            <w:r w:rsidRPr="00CB5776">
              <w:t xml:space="preserve"> Русская литература</w:t>
            </w:r>
          </w:p>
          <w:p w:rsidR="00CB5776" w:rsidRPr="00CB5776" w:rsidRDefault="00CB5776" w:rsidP="00CB5776">
            <w:proofErr w:type="spellStart"/>
            <w:r w:rsidRPr="00CB5776">
              <w:t>Ю.Н.Макарычев</w:t>
            </w:r>
            <w:proofErr w:type="spellEnd"/>
            <w:r w:rsidRPr="00CB5776">
              <w:t xml:space="preserve"> Алгебра</w:t>
            </w:r>
          </w:p>
          <w:p w:rsidR="00CB5776" w:rsidRPr="00CB5776" w:rsidRDefault="00CB5776" w:rsidP="00CB5776">
            <w:proofErr w:type="spellStart"/>
            <w:r w:rsidRPr="00CB5776">
              <w:t>Л.С.Анатасян</w:t>
            </w:r>
            <w:proofErr w:type="spellEnd"/>
            <w:r w:rsidRPr="00CB5776">
              <w:t xml:space="preserve"> Геометрия</w:t>
            </w:r>
          </w:p>
          <w:p w:rsidR="00CB5776" w:rsidRPr="00CB5776" w:rsidRDefault="00CB5776" w:rsidP="00CB5776">
            <w:proofErr w:type="spellStart"/>
            <w:r w:rsidRPr="00CB5776">
              <w:t>Н.Д.Угринович</w:t>
            </w:r>
            <w:proofErr w:type="spellEnd"/>
            <w:r w:rsidRPr="00CB5776">
              <w:t xml:space="preserve"> Информатика</w:t>
            </w:r>
          </w:p>
          <w:p w:rsidR="00CB5776" w:rsidRPr="00CB5776" w:rsidRDefault="00CB5776" w:rsidP="00CB5776">
            <w:r w:rsidRPr="00CB5776">
              <w:t>Бим И.Л. Немецкий язык. Шаги 5</w:t>
            </w:r>
          </w:p>
          <w:p w:rsidR="00CB5776" w:rsidRPr="00CB5776" w:rsidRDefault="00CB5776" w:rsidP="00CB5776">
            <w:proofErr w:type="spellStart"/>
            <w:r w:rsidRPr="00CB5776">
              <w:t>А.А.Данилов</w:t>
            </w:r>
            <w:proofErr w:type="spellEnd"/>
            <w:r w:rsidRPr="00CB5776">
              <w:t xml:space="preserve"> История России</w:t>
            </w:r>
          </w:p>
          <w:p w:rsidR="00CB5776" w:rsidRPr="00CB5776" w:rsidRDefault="00CB5776" w:rsidP="00CB5776">
            <w:proofErr w:type="spellStart"/>
            <w:r w:rsidRPr="00CB5776">
              <w:t>О.С.Сороко</w:t>
            </w:r>
            <w:proofErr w:type="spellEnd"/>
            <w:r w:rsidRPr="00CB5776">
              <w:t>-Цюпа Новейшая история</w:t>
            </w:r>
          </w:p>
          <w:p w:rsidR="00CB5776" w:rsidRPr="00CB5776" w:rsidRDefault="00CB5776" w:rsidP="00CB5776">
            <w:proofErr w:type="spellStart"/>
            <w:r w:rsidRPr="00CB5776">
              <w:t>А.И.Кравченко</w:t>
            </w:r>
            <w:proofErr w:type="spellEnd"/>
            <w:r w:rsidRPr="00CB5776">
              <w:t xml:space="preserve"> Обществознание  </w:t>
            </w:r>
          </w:p>
          <w:p w:rsidR="00CB5776" w:rsidRPr="00CB5776" w:rsidRDefault="00CB5776" w:rsidP="00CB5776">
            <w:r w:rsidRPr="00CB5776">
              <w:t>Пасечник В.В.  Биология</w:t>
            </w:r>
            <w:proofErr w:type="gramStart"/>
            <w:r w:rsidRPr="00CB5776">
              <w:t>.(</w:t>
            </w:r>
            <w:proofErr w:type="gramEnd"/>
            <w:r w:rsidRPr="00CB5776">
              <w:t>введение в общую биологию и экологию)</w:t>
            </w:r>
          </w:p>
          <w:p w:rsidR="00CB5776" w:rsidRPr="00CB5776" w:rsidRDefault="00CB5776" w:rsidP="00CB5776">
            <w:proofErr w:type="spellStart"/>
            <w:r w:rsidRPr="00CB5776">
              <w:t>А.И.Алексеев</w:t>
            </w:r>
            <w:proofErr w:type="spellEnd"/>
            <w:r w:rsidRPr="00CB5776">
              <w:t xml:space="preserve"> География. Население и хозяйство России</w:t>
            </w:r>
          </w:p>
          <w:p w:rsidR="00CB5776" w:rsidRPr="00CB5776" w:rsidRDefault="00CB5776" w:rsidP="00CB5776">
            <w:r w:rsidRPr="00CB5776">
              <w:t xml:space="preserve">Физика </w:t>
            </w:r>
            <w:proofErr w:type="spellStart"/>
            <w:r w:rsidRPr="00CB5776">
              <w:t>А.В.Перышкин</w:t>
            </w:r>
            <w:proofErr w:type="spellEnd"/>
          </w:p>
          <w:p w:rsidR="00CB5776" w:rsidRPr="00CB5776" w:rsidRDefault="00CB5776" w:rsidP="00CB5776">
            <w:proofErr w:type="spellStart"/>
            <w:r w:rsidRPr="00CB5776">
              <w:t>О.С.Габриелян</w:t>
            </w:r>
            <w:proofErr w:type="spellEnd"/>
            <w:r w:rsidRPr="00CB5776">
              <w:t>. Химия</w:t>
            </w:r>
          </w:p>
          <w:p w:rsidR="00CB5776" w:rsidRPr="00CB5776" w:rsidRDefault="00CB5776" w:rsidP="00CB5776">
            <w:r w:rsidRPr="00CB5776">
              <w:t>Искусство</w:t>
            </w:r>
          </w:p>
          <w:p w:rsidR="00000000" w:rsidRPr="00CB5776" w:rsidRDefault="00CB5776" w:rsidP="00CB5776">
            <w:r w:rsidRPr="00CB5776">
              <w:t>Физкультура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102</w:t>
            </w:r>
          </w:p>
          <w:p w:rsidR="00CB5776" w:rsidRPr="00CB5776" w:rsidRDefault="00CB5776" w:rsidP="00CB5776">
            <w:r w:rsidRPr="00CB5776">
              <w:t>102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102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34</w:t>
            </w:r>
          </w:p>
          <w:p w:rsidR="00000000" w:rsidRPr="00CB5776" w:rsidRDefault="00CB5776" w:rsidP="00CB5776">
            <w:r w:rsidRPr="00CB5776">
              <w:t>68</w:t>
            </w:r>
          </w:p>
        </w:tc>
      </w:tr>
      <w:tr w:rsidR="00CB5776" w:rsidRPr="00CB5776" w:rsidTr="00CB57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УИП (углубленное изучение предметов)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108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Старшая школа</w:t>
            </w:r>
          </w:p>
        </w:tc>
      </w:tr>
      <w:tr w:rsidR="00CB5776" w:rsidRPr="00CB5776" w:rsidTr="00CB5776"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 xml:space="preserve">10 </w:t>
            </w:r>
            <w:r w:rsidRPr="00CB5776">
              <w:lastRenderedPageBreak/>
              <w:t>класс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lastRenderedPageBreak/>
              <w:t>Базовый уровень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Русский язык.  </w:t>
            </w:r>
            <w:proofErr w:type="spellStart"/>
            <w:r w:rsidRPr="00CB5776">
              <w:t>Н.Г.Гольцова</w:t>
            </w:r>
            <w:proofErr w:type="spellEnd"/>
            <w:r w:rsidRPr="00CB5776">
              <w:t>.</w:t>
            </w:r>
          </w:p>
          <w:p w:rsidR="00CB5776" w:rsidRPr="00CB5776" w:rsidRDefault="00CB5776" w:rsidP="00CB5776">
            <w:r w:rsidRPr="00CB5776">
              <w:lastRenderedPageBreak/>
              <w:t xml:space="preserve">Литература  </w:t>
            </w:r>
            <w:proofErr w:type="spellStart"/>
            <w:r w:rsidRPr="00CB5776">
              <w:t>Ю.В.Лебедев</w:t>
            </w:r>
            <w:proofErr w:type="spellEnd"/>
          </w:p>
          <w:p w:rsidR="00CB5776" w:rsidRPr="00CB5776" w:rsidRDefault="00CB5776" w:rsidP="00CB5776">
            <w:r w:rsidRPr="00CB5776">
              <w:t xml:space="preserve">Алгебра </w:t>
            </w:r>
            <w:proofErr w:type="spellStart"/>
            <w:r w:rsidRPr="00CB5776">
              <w:t>А.Н.Колмогоров</w:t>
            </w:r>
            <w:proofErr w:type="spellEnd"/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 xml:space="preserve">Геометрия </w:t>
            </w:r>
            <w:proofErr w:type="spellStart"/>
            <w:r w:rsidRPr="00CB5776">
              <w:t>Л.С.Атанасян</w:t>
            </w:r>
            <w:proofErr w:type="spellEnd"/>
          </w:p>
          <w:p w:rsidR="00CB5776" w:rsidRPr="00CB5776" w:rsidRDefault="00CB5776" w:rsidP="00CB5776">
            <w:r w:rsidRPr="00CB5776">
              <w:t xml:space="preserve">Немецкий язык  </w:t>
            </w:r>
            <w:proofErr w:type="spellStart"/>
            <w:r w:rsidRPr="00CB5776">
              <w:t>Г.И.Воронина</w:t>
            </w:r>
            <w:proofErr w:type="spellEnd"/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 xml:space="preserve">Информатика. </w:t>
            </w:r>
            <w:proofErr w:type="spellStart"/>
            <w:r w:rsidRPr="00CB5776">
              <w:t>Н.Д.Угринович</w:t>
            </w:r>
            <w:proofErr w:type="spellEnd"/>
          </w:p>
          <w:p w:rsidR="00CB5776" w:rsidRPr="00CB5776" w:rsidRDefault="00CB5776" w:rsidP="00CB5776">
            <w:r w:rsidRPr="00CB5776">
              <w:t xml:space="preserve">История </w:t>
            </w:r>
            <w:proofErr w:type="spellStart"/>
            <w:r w:rsidRPr="00CB5776">
              <w:t>В.И.Буганов</w:t>
            </w:r>
            <w:proofErr w:type="spellEnd"/>
          </w:p>
          <w:p w:rsidR="00CB5776" w:rsidRPr="00CB5776" w:rsidRDefault="00CB5776" w:rsidP="00CB5776">
            <w:r w:rsidRPr="00CB5776">
              <w:t xml:space="preserve">Обществознание  </w:t>
            </w:r>
            <w:proofErr w:type="spellStart"/>
            <w:r w:rsidRPr="00CB5776">
              <w:t>Л.М.Боголюбов</w:t>
            </w:r>
            <w:proofErr w:type="spellEnd"/>
          </w:p>
          <w:p w:rsidR="00CB5776" w:rsidRPr="00CB5776" w:rsidRDefault="00CB5776" w:rsidP="00CB5776">
            <w:r w:rsidRPr="00CB5776">
              <w:t xml:space="preserve">Биология  </w:t>
            </w:r>
            <w:proofErr w:type="spellStart"/>
            <w:r w:rsidRPr="00CB5776">
              <w:t>Д.К.Беляев</w:t>
            </w:r>
            <w:proofErr w:type="spellEnd"/>
          </w:p>
          <w:p w:rsidR="00CB5776" w:rsidRPr="00CB5776" w:rsidRDefault="00CB5776" w:rsidP="00CB5776">
            <w:r w:rsidRPr="00CB5776">
              <w:t xml:space="preserve">География </w:t>
            </w:r>
            <w:proofErr w:type="spellStart"/>
            <w:r w:rsidRPr="00CB5776">
              <w:t>В.П.Максаковский</w:t>
            </w:r>
            <w:proofErr w:type="spellEnd"/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 xml:space="preserve">Физика </w:t>
            </w:r>
            <w:proofErr w:type="spellStart"/>
            <w:r w:rsidRPr="00CB5776">
              <w:t>В.А.Касьянов</w:t>
            </w:r>
            <w:proofErr w:type="spellEnd"/>
          </w:p>
          <w:p w:rsidR="00CB5776" w:rsidRPr="00CB5776" w:rsidRDefault="00CB5776" w:rsidP="00CB5776">
            <w:r w:rsidRPr="00CB5776">
              <w:t xml:space="preserve">Химия </w:t>
            </w:r>
            <w:proofErr w:type="spellStart"/>
            <w:r w:rsidRPr="00CB5776">
              <w:t>Л.С.Гузей</w:t>
            </w:r>
            <w:proofErr w:type="spellEnd"/>
          </w:p>
          <w:p w:rsidR="00CB5776" w:rsidRPr="00CB5776" w:rsidRDefault="00CB5776" w:rsidP="00CB5776">
            <w:r w:rsidRPr="00CB5776">
              <w:t>МХК  </w:t>
            </w:r>
            <w:proofErr w:type="spellStart"/>
            <w:r w:rsidRPr="00CB5776">
              <w:t>Л.Г.Емохонова</w:t>
            </w:r>
            <w:proofErr w:type="spellEnd"/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 xml:space="preserve">ОБЖ.  </w:t>
            </w:r>
            <w:proofErr w:type="spellStart"/>
            <w:r w:rsidRPr="00CB5776">
              <w:t>А.Т.Смирнов</w:t>
            </w:r>
            <w:proofErr w:type="spellEnd"/>
            <w:r w:rsidRPr="00CB5776">
              <w:t xml:space="preserve">  </w:t>
            </w:r>
          </w:p>
          <w:p w:rsidR="00CB5776" w:rsidRPr="00CB5776" w:rsidRDefault="00CB5776" w:rsidP="00CB5776">
            <w:r w:rsidRPr="00CB5776">
              <w:t xml:space="preserve">Технология </w:t>
            </w:r>
            <w:proofErr w:type="spellStart"/>
            <w:r w:rsidRPr="00CB5776">
              <w:t>В.Д.Симоненко</w:t>
            </w:r>
            <w:proofErr w:type="spellEnd"/>
          </w:p>
          <w:p w:rsidR="00CB5776" w:rsidRPr="00CB5776" w:rsidRDefault="00CB5776" w:rsidP="00CB5776">
            <w:r w:rsidRPr="00CB5776">
              <w:t> </w:t>
            </w:r>
          </w:p>
          <w:p w:rsidR="00000000" w:rsidRPr="00CB5776" w:rsidRDefault="00CB5776" w:rsidP="00CB5776">
            <w:r w:rsidRPr="00CB5776">
              <w:t xml:space="preserve">Физкультура </w:t>
            </w:r>
            <w:proofErr w:type="spellStart"/>
            <w:r w:rsidRPr="00CB5776">
              <w:t>В.И.Лях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proofErr w:type="spellStart"/>
            <w:r w:rsidRPr="00CB5776">
              <w:lastRenderedPageBreak/>
              <w:t>Н.Г.Гольцова</w:t>
            </w:r>
            <w:proofErr w:type="spellEnd"/>
            <w:r w:rsidRPr="00CB5776">
              <w:t>. Русский язык</w:t>
            </w:r>
          </w:p>
          <w:p w:rsidR="00CB5776" w:rsidRPr="00CB5776" w:rsidRDefault="00CB5776" w:rsidP="00CB5776">
            <w:proofErr w:type="spellStart"/>
            <w:r w:rsidRPr="00CB5776">
              <w:lastRenderedPageBreak/>
              <w:t>Ю.В.Лебедев</w:t>
            </w:r>
            <w:proofErr w:type="spellEnd"/>
            <w:r w:rsidRPr="00CB5776">
              <w:t>. Литература</w:t>
            </w:r>
          </w:p>
          <w:p w:rsidR="00CB5776" w:rsidRPr="00CB5776" w:rsidRDefault="00CB5776" w:rsidP="00CB5776">
            <w:proofErr w:type="spellStart"/>
            <w:r w:rsidRPr="00CB5776">
              <w:t>А.Н.Колмогоров</w:t>
            </w:r>
            <w:proofErr w:type="spellEnd"/>
            <w:r w:rsidRPr="00CB5776">
              <w:t xml:space="preserve"> Алгебра и начала анализа</w:t>
            </w:r>
          </w:p>
          <w:p w:rsidR="00CB5776" w:rsidRPr="00CB5776" w:rsidRDefault="00CB5776" w:rsidP="00CB5776">
            <w:proofErr w:type="spellStart"/>
            <w:r w:rsidRPr="00CB5776">
              <w:t>Л.С.Атанасян</w:t>
            </w:r>
            <w:proofErr w:type="spellEnd"/>
            <w:r w:rsidRPr="00CB5776">
              <w:t xml:space="preserve"> Геометрия 10-11 </w:t>
            </w:r>
            <w:proofErr w:type="spellStart"/>
            <w:r w:rsidRPr="00CB5776">
              <w:t>кл</w:t>
            </w:r>
            <w:proofErr w:type="spellEnd"/>
            <w:r w:rsidRPr="00CB5776">
              <w:t>.</w:t>
            </w:r>
          </w:p>
          <w:p w:rsidR="00CB5776" w:rsidRPr="00CB5776" w:rsidRDefault="00CB5776" w:rsidP="00CB5776">
            <w:proofErr w:type="spellStart"/>
            <w:r w:rsidRPr="00CB5776">
              <w:t>Г.И.Воронина</w:t>
            </w:r>
            <w:proofErr w:type="spellEnd"/>
            <w:r w:rsidRPr="00CB5776">
              <w:t xml:space="preserve"> Немецкий язык. Контакты.</w:t>
            </w:r>
          </w:p>
          <w:p w:rsidR="00CB5776" w:rsidRPr="00CB5776" w:rsidRDefault="00CB5776" w:rsidP="00CB5776">
            <w:proofErr w:type="spellStart"/>
            <w:r w:rsidRPr="00CB5776">
              <w:t>Н.Д.Угринович</w:t>
            </w:r>
            <w:proofErr w:type="spellEnd"/>
            <w:r w:rsidRPr="00CB5776">
              <w:t xml:space="preserve"> Информатика</w:t>
            </w:r>
          </w:p>
          <w:p w:rsidR="00CB5776" w:rsidRPr="00CB5776" w:rsidRDefault="00CB5776" w:rsidP="00CB5776">
            <w:proofErr w:type="spellStart"/>
            <w:r w:rsidRPr="00CB5776">
              <w:t>В.И.Буганов</w:t>
            </w:r>
            <w:proofErr w:type="spellEnd"/>
            <w:r w:rsidRPr="00CB5776">
              <w:t xml:space="preserve"> История России</w:t>
            </w:r>
          </w:p>
          <w:p w:rsidR="00CB5776" w:rsidRPr="00CB5776" w:rsidRDefault="00CB5776" w:rsidP="00CB5776">
            <w:proofErr w:type="spellStart"/>
            <w:r w:rsidRPr="00CB5776">
              <w:t>Л.М.Боголюбов</w:t>
            </w:r>
            <w:proofErr w:type="spellEnd"/>
            <w:r w:rsidRPr="00CB5776">
              <w:t xml:space="preserve"> Обществознание              </w:t>
            </w:r>
          </w:p>
          <w:p w:rsidR="00CB5776" w:rsidRPr="00CB5776" w:rsidRDefault="00CB5776" w:rsidP="00CB5776">
            <w:proofErr w:type="spellStart"/>
            <w:r w:rsidRPr="00CB5776">
              <w:t>Д.К.Беляев</w:t>
            </w:r>
            <w:proofErr w:type="spellEnd"/>
            <w:r w:rsidRPr="00CB5776">
              <w:t xml:space="preserve"> Общая биология</w:t>
            </w:r>
          </w:p>
          <w:p w:rsidR="00CB5776" w:rsidRPr="00CB5776" w:rsidRDefault="00CB5776" w:rsidP="00CB5776">
            <w:proofErr w:type="spellStart"/>
            <w:r w:rsidRPr="00CB5776">
              <w:t>В.П.Максаковский</w:t>
            </w:r>
            <w:proofErr w:type="spellEnd"/>
            <w:r w:rsidRPr="00CB5776">
              <w:t xml:space="preserve"> Экономическая и социальная география</w:t>
            </w:r>
          </w:p>
          <w:p w:rsidR="00CB5776" w:rsidRPr="00CB5776" w:rsidRDefault="00CB5776" w:rsidP="00CB5776">
            <w:proofErr w:type="spellStart"/>
            <w:r w:rsidRPr="00CB5776">
              <w:t>В.А.Касьянов</w:t>
            </w:r>
            <w:proofErr w:type="spellEnd"/>
            <w:r w:rsidRPr="00CB5776">
              <w:t>. Физика</w:t>
            </w:r>
          </w:p>
          <w:p w:rsidR="00CB5776" w:rsidRPr="00CB5776" w:rsidRDefault="00CB5776" w:rsidP="00CB5776">
            <w:proofErr w:type="spellStart"/>
            <w:r w:rsidRPr="00CB5776">
              <w:t>Л.С.Гузей</w:t>
            </w:r>
            <w:proofErr w:type="spellEnd"/>
            <w:r w:rsidRPr="00CB5776">
              <w:t xml:space="preserve"> Химия</w:t>
            </w:r>
          </w:p>
          <w:p w:rsidR="00CB5776" w:rsidRPr="00CB5776" w:rsidRDefault="00CB5776" w:rsidP="00CB5776">
            <w:proofErr w:type="spellStart"/>
            <w:r w:rsidRPr="00CB5776">
              <w:t>Л.Г.Емохонова</w:t>
            </w:r>
            <w:proofErr w:type="spellEnd"/>
            <w:r w:rsidRPr="00CB5776">
              <w:t xml:space="preserve"> Мировая художественная культура</w:t>
            </w:r>
          </w:p>
          <w:p w:rsidR="00CB5776" w:rsidRPr="00CB5776" w:rsidRDefault="00CB5776" w:rsidP="00CB5776">
            <w:proofErr w:type="spellStart"/>
            <w:r w:rsidRPr="00CB5776">
              <w:t>А.Т.Смирнов</w:t>
            </w:r>
            <w:proofErr w:type="spellEnd"/>
            <w:r w:rsidRPr="00CB5776">
              <w:t xml:space="preserve">  и др. ОБЖ</w:t>
            </w:r>
          </w:p>
          <w:p w:rsidR="00CB5776" w:rsidRPr="00CB5776" w:rsidRDefault="00CB5776" w:rsidP="00CB5776">
            <w:proofErr w:type="spellStart"/>
            <w:r w:rsidRPr="00CB5776">
              <w:t>В.Д.Симоненко</w:t>
            </w:r>
            <w:proofErr w:type="spellEnd"/>
            <w:r w:rsidRPr="00CB5776">
              <w:t xml:space="preserve"> Технология</w:t>
            </w:r>
          </w:p>
          <w:p w:rsidR="00000000" w:rsidRPr="00CB5776" w:rsidRDefault="00CB5776" w:rsidP="00CB5776">
            <w:r w:rsidRPr="00CB5776">
              <w:t>Физкультура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lastRenderedPageBreak/>
              <w:t>34</w:t>
            </w:r>
          </w:p>
          <w:p w:rsidR="00CB5776" w:rsidRPr="00CB5776" w:rsidRDefault="00CB5776" w:rsidP="00CB5776">
            <w:r w:rsidRPr="00CB5776">
              <w:lastRenderedPageBreak/>
              <w:t>102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102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 </w:t>
            </w:r>
          </w:p>
          <w:p w:rsidR="00000000" w:rsidRPr="00CB5776" w:rsidRDefault="00CB5776" w:rsidP="00CB5776">
            <w:r w:rsidRPr="00CB5776">
              <w:t>102</w:t>
            </w:r>
          </w:p>
        </w:tc>
      </w:tr>
      <w:tr w:rsidR="00CB5776" w:rsidRPr="00CB5776" w:rsidTr="00CB57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УИП (углубленное изучение предметов)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11 класс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Базовый уровень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Русский язык.  </w:t>
            </w:r>
            <w:proofErr w:type="spellStart"/>
            <w:r w:rsidRPr="00CB5776">
              <w:t>Н.Г.Гольцова</w:t>
            </w:r>
            <w:proofErr w:type="spellEnd"/>
            <w:r w:rsidRPr="00CB5776">
              <w:t>.</w:t>
            </w:r>
          </w:p>
          <w:p w:rsidR="00CB5776" w:rsidRPr="00CB5776" w:rsidRDefault="00CB5776" w:rsidP="00CB5776">
            <w:r w:rsidRPr="00CB5776">
              <w:t xml:space="preserve">Литература  под ред. </w:t>
            </w:r>
            <w:proofErr w:type="spellStart"/>
            <w:r w:rsidRPr="00CB5776">
              <w:t>В.Журавлева</w:t>
            </w:r>
            <w:proofErr w:type="spellEnd"/>
          </w:p>
          <w:p w:rsidR="00CB5776" w:rsidRPr="00CB5776" w:rsidRDefault="00CB5776" w:rsidP="00CB5776">
            <w:r w:rsidRPr="00CB5776">
              <w:lastRenderedPageBreak/>
              <w:t xml:space="preserve">Алгебра </w:t>
            </w:r>
            <w:proofErr w:type="spellStart"/>
            <w:r w:rsidRPr="00CB5776">
              <w:t>А.Н.Колмогоров</w:t>
            </w:r>
            <w:proofErr w:type="spellEnd"/>
          </w:p>
          <w:p w:rsidR="00CB5776" w:rsidRPr="00CB5776" w:rsidRDefault="00CB5776" w:rsidP="00CB5776">
            <w:r w:rsidRPr="00CB5776">
              <w:t xml:space="preserve">Геометрия </w:t>
            </w:r>
            <w:proofErr w:type="spellStart"/>
            <w:r w:rsidRPr="00CB5776">
              <w:t>Л.С.Атанасян</w:t>
            </w:r>
            <w:proofErr w:type="spellEnd"/>
          </w:p>
          <w:p w:rsidR="00CB5776" w:rsidRPr="00CB5776" w:rsidRDefault="00CB5776" w:rsidP="00CB5776">
            <w:r w:rsidRPr="00CB5776">
              <w:t>Информатика</w:t>
            </w:r>
          </w:p>
          <w:p w:rsidR="00CB5776" w:rsidRPr="00CB5776" w:rsidRDefault="00CB5776" w:rsidP="00CB5776">
            <w:r w:rsidRPr="00CB5776">
              <w:t xml:space="preserve">Немецкий язык  </w:t>
            </w:r>
            <w:proofErr w:type="spellStart"/>
            <w:r w:rsidRPr="00CB5776">
              <w:t>Г.И.Воронина</w:t>
            </w:r>
            <w:proofErr w:type="spellEnd"/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 xml:space="preserve">История </w:t>
            </w:r>
            <w:proofErr w:type="spellStart"/>
            <w:r w:rsidRPr="00CB5776">
              <w:t>А.А.Данилов</w:t>
            </w:r>
            <w:proofErr w:type="spellEnd"/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 xml:space="preserve">Обществознание </w:t>
            </w:r>
            <w:proofErr w:type="spellStart"/>
            <w:r w:rsidRPr="00CB5776">
              <w:t>Л.М.Боголюбов</w:t>
            </w:r>
            <w:proofErr w:type="spellEnd"/>
          </w:p>
          <w:p w:rsidR="00CB5776" w:rsidRPr="00CB5776" w:rsidRDefault="00CB5776" w:rsidP="00CB5776">
            <w:r w:rsidRPr="00CB5776">
              <w:t xml:space="preserve">Биология </w:t>
            </w:r>
            <w:proofErr w:type="spellStart"/>
            <w:r w:rsidRPr="00CB5776">
              <w:t>Д.К.Беляев</w:t>
            </w:r>
            <w:proofErr w:type="spellEnd"/>
          </w:p>
          <w:p w:rsidR="00CB5776" w:rsidRPr="00CB5776" w:rsidRDefault="00CB5776" w:rsidP="00CB5776">
            <w:r w:rsidRPr="00CB5776">
              <w:t xml:space="preserve">География </w:t>
            </w:r>
            <w:proofErr w:type="spellStart"/>
            <w:r w:rsidRPr="00CB5776">
              <w:t>В.П.Максаковский</w:t>
            </w:r>
            <w:proofErr w:type="spellEnd"/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 xml:space="preserve">Физика </w:t>
            </w:r>
            <w:proofErr w:type="spellStart"/>
            <w:r w:rsidRPr="00CB5776">
              <w:t>В.А.Касьянов</w:t>
            </w:r>
            <w:proofErr w:type="spellEnd"/>
          </w:p>
          <w:p w:rsidR="00CB5776" w:rsidRPr="00CB5776" w:rsidRDefault="00CB5776" w:rsidP="00CB5776">
            <w:r w:rsidRPr="00CB5776">
              <w:t xml:space="preserve">Химия </w:t>
            </w:r>
            <w:proofErr w:type="spellStart"/>
            <w:r w:rsidRPr="00CB5776">
              <w:t>Л.С.Гузей</w:t>
            </w:r>
            <w:proofErr w:type="spellEnd"/>
          </w:p>
          <w:p w:rsidR="00CB5776" w:rsidRPr="00CB5776" w:rsidRDefault="00CB5776" w:rsidP="00CB5776">
            <w:r w:rsidRPr="00CB5776">
              <w:t xml:space="preserve">ОБЖ </w:t>
            </w:r>
            <w:proofErr w:type="spellStart"/>
            <w:r w:rsidRPr="00CB5776">
              <w:t>А.Т.Смирнов</w:t>
            </w:r>
            <w:proofErr w:type="spellEnd"/>
          </w:p>
          <w:p w:rsidR="00CB5776" w:rsidRPr="00CB5776" w:rsidRDefault="00CB5776" w:rsidP="00CB5776">
            <w:r w:rsidRPr="00CB5776">
              <w:t xml:space="preserve">МХК </w:t>
            </w:r>
            <w:proofErr w:type="spellStart"/>
            <w:r w:rsidRPr="00CB5776">
              <w:t>Л.Г.Емохонова</w:t>
            </w:r>
            <w:proofErr w:type="spellEnd"/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 xml:space="preserve">Технология </w:t>
            </w:r>
            <w:proofErr w:type="spellStart"/>
            <w:r w:rsidRPr="00CB5776">
              <w:t>В.Д.Симоненко</w:t>
            </w:r>
            <w:proofErr w:type="spellEnd"/>
          </w:p>
          <w:p w:rsidR="00000000" w:rsidRPr="00CB5776" w:rsidRDefault="00CB5776" w:rsidP="00CB5776">
            <w:r w:rsidRPr="00CB5776">
              <w:t xml:space="preserve">Физкультура </w:t>
            </w:r>
            <w:proofErr w:type="spellStart"/>
            <w:r w:rsidRPr="00CB5776">
              <w:t>В.И.Лях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proofErr w:type="spellStart"/>
            <w:r w:rsidRPr="00CB5776">
              <w:lastRenderedPageBreak/>
              <w:t>Н.Г.Гольцова</w:t>
            </w:r>
            <w:proofErr w:type="spellEnd"/>
            <w:r w:rsidRPr="00CB5776">
              <w:t>. Русский язык</w:t>
            </w:r>
          </w:p>
          <w:p w:rsidR="00CB5776" w:rsidRPr="00CB5776" w:rsidRDefault="00CB5776" w:rsidP="00CB5776">
            <w:proofErr w:type="spellStart"/>
            <w:r w:rsidRPr="00CB5776">
              <w:t>В.Журавлев</w:t>
            </w:r>
            <w:proofErr w:type="spellEnd"/>
            <w:r w:rsidRPr="00CB5776">
              <w:t>. Литература</w:t>
            </w:r>
          </w:p>
          <w:p w:rsidR="00CB5776" w:rsidRPr="00CB5776" w:rsidRDefault="00CB5776" w:rsidP="00CB5776">
            <w:proofErr w:type="spellStart"/>
            <w:r w:rsidRPr="00CB5776">
              <w:t>А.Н.Колмогоров</w:t>
            </w:r>
            <w:proofErr w:type="spellEnd"/>
            <w:r w:rsidRPr="00CB5776">
              <w:t xml:space="preserve"> Алгебра и начала </w:t>
            </w:r>
            <w:r w:rsidRPr="00CB5776">
              <w:lastRenderedPageBreak/>
              <w:t>анализа</w:t>
            </w:r>
          </w:p>
          <w:p w:rsidR="00CB5776" w:rsidRPr="00CB5776" w:rsidRDefault="00CB5776" w:rsidP="00CB5776">
            <w:proofErr w:type="spellStart"/>
            <w:r w:rsidRPr="00CB5776">
              <w:t>Л.С.Атанасян</w:t>
            </w:r>
            <w:proofErr w:type="spellEnd"/>
            <w:r w:rsidRPr="00CB5776">
              <w:t xml:space="preserve"> Геометрия 10-11 </w:t>
            </w:r>
            <w:proofErr w:type="spellStart"/>
            <w:r w:rsidRPr="00CB5776">
              <w:t>кл</w:t>
            </w:r>
            <w:proofErr w:type="spellEnd"/>
            <w:r w:rsidRPr="00CB5776">
              <w:t>.</w:t>
            </w:r>
          </w:p>
          <w:p w:rsidR="00CB5776" w:rsidRPr="00CB5776" w:rsidRDefault="00CB5776" w:rsidP="00CB5776">
            <w:proofErr w:type="spellStart"/>
            <w:r w:rsidRPr="00CB5776">
              <w:t>Г.И.Воронина</w:t>
            </w:r>
            <w:proofErr w:type="spellEnd"/>
            <w:r w:rsidRPr="00CB5776">
              <w:t xml:space="preserve"> Немецкий язык. Контакты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proofErr w:type="spellStart"/>
            <w:r w:rsidRPr="00CB5776">
              <w:t>А.А.Данилов</w:t>
            </w:r>
            <w:proofErr w:type="spellEnd"/>
            <w:r w:rsidRPr="00CB5776">
              <w:t>. История России</w:t>
            </w:r>
          </w:p>
          <w:p w:rsidR="00CB5776" w:rsidRPr="00CB5776" w:rsidRDefault="00CB5776" w:rsidP="00CB5776">
            <w:proofErr w:type="spellStart"/>
            <w:r w:rsidRPr="00CB5776">
              <w:t>Л.Н.Алексашкина</w:t>
            </w:r>
            <w:proofErr w:type="spellEnd"/>
            <w:r w:rsidRPr="00CB5776">
              <w:t>. Всеобщая история</w:t>
            </w:r>
          </w:p>
          <w:p w:rsidR="00CB5776" w:rsidRPr="00CB5776" w:rsidRDefault="00CB5776" w:rsidP="00CB5776">
            <w:proofErr w:type="spellStart"/>
            <w:r w:rsidRPr="00CB5776">
              <w:t>Л.М.Боголюбов</w:t>
            </w:r>
            <w:proofErr w:type="spellEnd"/>
            <w:r w:rsidRPr="00CB5776">
              <w:t xml:space="preserve"> Обществознание              </w:t>
            </w:r>
          </w:p>
          <w:p w:rsidR="00CB5776" w:rsidRPr="00CB5776" w:rsidRDefault="00CB5776" w:rsidP="00CB5776">
            <w:proofErr w:type="spellStart"/>
            <w:r w:rsidRPr="00CB5776">
              <w:t>Д.К.Беляев</w:t>
            </w:r>
            <w:proofErr w:type="spellEnd"/>
            <w:r w:rsidRPr="00CB5776">
              <w:t xml:space="preserve"> Общая биология</w:t>
            </w:r>
          </w:p>
          <w:p w:rsidR="00CB5776" w:rsidRPr="00CB5776" w:rsidRDefault="00CB5776" w:rsidP="00CB5776">
            <w:proofErr w:type="spellStart"/>
            <w:r w:rsidRPr="00CB5776">
              <w:t>В.П.Максаковский</w:t>
            </w:r>
            <w:proofErr w:type="spellEnd"/>
            <w:r w:rsidRPr="00CB5776">
              <w:t xml:space="preserve"> Экономическая и социальная география</w:t>
            </w:r>
          </w:p>
          <w:p w:rsidR="00CB5776" w:rsidRPr="00CB5776" w:rsidRDefault="00CB5776" w:rsidP="00CB5776">
            <w:proofErr w:type="spellStart"/>
            <w:r w:rsidRPr="00CB5776">
              <w:t>В.А.Касьянов</w:t>
            </w:r>
            <w:proofErr w:type="spellEnd"/>
            <w:r w:rsidRPr="00CB5776">
              <w:t xml:space="preserve"> Физика</w:t>
            </w:r>
          </w:p>
          <w:p w:rsidR="00CB5776" w:rsidRPr="00CB5776" w:rsidRDefault="00CB5776" w:rsidP="00CB5776">
            <w:proofErr w:type="spellStart"/>
            <w:r w:rsidRPr="00CB5776">
              <w:t>Л.С.Гузей</w:t>
            </w:r>
            <w:proofErr w:type="spellEnd"/>
            <w:r w:rsidRPr="00CB5776">
              <w:t xml:space="preserve"> Химия</w:t>
            </w:r>
          </w:p>
          <w:p w:rsidR="00CB5776" w:rsidRPr="00CB5776" w:rsidRDefault="00CB5776" w:rsidP="00CB5776">
            <w:proofErr w:type="spellStart"/>
            <w:r w:rsidRPr="00CB5776">
              <w:t>А.Т.Смирнов</w:t>
            </w:r>
            <w:proofErr w:type="spellEnd"/>
            <w:r w:rsidRPr="00CB5776">
              <w:t xml:space="preserve"> и др. ОБЖ</w:t>
            </w:r>
          </w:p>
          <w:p w:rsidR="00CB5776" w:rsidRPr="00CB5776" w:rsidRDefault="00CB5776" w:rsidP="00CB5776">
            <w:proofErr w:type="spellStart"/>
            <w:r w:rsidRPr="00CB5776">
              <w:t>Л.Г.Емохонова</w:t>
            </w:r>
            <w:proofErr w:type="spellEnd"/>
            <w:r w:rsidRPr="00CB5776">
              <w:t xml:space="preserve"> Мировая художественная культура</w:t>
            </w:r>
          </w:p>
          <w:p w:rsidR="00CB5776" w:rsidRPr="00CB5776" w:rsidRDefault="00CB5776" w:rsidP="00CB5776">
            <w:proofErr w:type="spellStart"/>
            <w:r w:rsidRPr="00CB5776">
              <w:t>В.Д.Симоненко</w:t>
            </w:r>
            <w:proofErr w:type="spellEnd"/>
            <w:r w:rsidRPr="00CB5776">
              <w:t xml:space="preserve"> Технология</w:t>
            </w:r>
          </w:p>
          <w:p w:rsidR="00000000" w:rsidRPr="00CB5776" w:rsidRDefault="00CB5776" w:rsidP="00CB5776">
            <w:r w:rsidRPr="00CB5776">
              <w:t>Физкультура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lastRenderedPageBreak/>
              <w:t>34</w:t>
            </w:r>
          </w:p>
          <w:p w:rsidR="00CB5776" w:rsidRPr="00CB5776" w:rsidRDefault="00CB5776" w:rsidP="00CB5776">
            <w:r w:rsidRPr="00CB5776">
              <w:t>102</w:t>
            </w:r>
          </w:p>
          <w:p w:rsidR="00CB5776" w:rsidRPr="00CB5776" w:rsidRDefault="00CB5776" w:rsidP="00CB5776">
            <w:r w:rsidRPr="00CB5776">
              <w:t>102</w:t>
            </w:r>
          </w:p>
          <w:p w:rsidR="00CB5776" w:rsidRPr="00CB5776" w:rsidRDefault="00CB5776" w:rsidP="00CB5776">
            <w:r w:rsidRPr="00CB5776">
              <w:lastRenderedPageBreak/>
              <w:t> 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102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68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34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r w:rsidRPr="00CB5776">
              <w:t>34</w:t>
            </w:r>
          </w:p>
          <w:p w:rsidR="00000000" w:rsidRPr="00CB5776" w:rsidRDefault="00CB5776" w:rsidP="00CB5776">
            <w:r w:rsidRPr="00CB5776">
              <w:t>102</w:t>
            </w:r>
          </w:p>
        </w:tc>
      </w:tr>
      <w:tr w:rsidR="00CB5776" w:rsidRPr="00CB5776" w:rsidTr="00CB57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УИП (углубленное изучение предметов)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/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/>
        </w:tc>
      </w:tr>
    </w:tbl>
    <w:p w:rsidR="00CB5776" w:rsidRPr="00CB5776" w:rsidRDefault="00CB5776" w:rsidP="00CB5776">
      <w:r w:rsidRPr="00CB5776">
        <w:rPr>
          <w:b/>
          <w:bCs/>
        </w:rPr>
        <w:t>7.3. Информационно-техническое оснащение</w:t>
      </w:r>
    </w:p>
    <w:p w:rsidR="00CB5776" w:rsidRPr="00CB5776" w:rsidRDefault="00CB5776" w:rsidP="00CB5776">
      <w:r w:rsidRPr="00CB5776">
        <w:t>                       </w:t>
      </w:r>
      <w:r w:rsidRPr="00CB5776">
        <w:rPr>
          <w:b/>
          <w:bCs/>
        </w:rPr>
        <w:t>Технические средства обеспечения образовательного процесса</w:t>
      </w:r>
    </w:p>
    <w:tbl>
      <w:tblPr>
        <w:tblW w:w="946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6"/>
        <w:gridCol w:w="2159"/>
      </w:tblGrid>
      <w:tr w:rsidR="00CB5776" w:rsidRPr="00CB5776" w:rsidTr="00CB5776"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lastRenderedPageBreak/>
              <w:t>Количество компьютеров, применяемых в учебном процессе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5</w:t>
            </w:r>
          </w:p>
        </w:tc>
      </w:tr>
      <w:tr w:rsidR="00CB5776" w:rsidRPr="00CB5776" w:rsidTr="00CB5776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Наличие компьютерного класса (кол-во)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</w:t>
            </w:r>
          </w:p>
        </w:tc>
      </w:tr>
      <w:tr w:rsidR="00CB5776" w:rsidRPr="00CB5776" w:rsidTr="00CB5776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Количество учащихся на 1 компьютер, применяемый в учебном процессе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</w:t>
            </w:r>
          </w:p>
        </w:tc>
      </w:tr>
      <w:tr w:rsidR="00CB5776" w:rsidRPr="00CB5776" w:rsidTr="00CB5776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 xml:space="preserve">Наличие </w:t>
            </w:r>
            <w:proofErr w:type="spellStart"/>
            <w:r w:rsidRPr="00CB5776">
              <w:t>медиатеки</w:t>
            </w:r>
            <w:proofErr w:type="spellEnd"/>
            <w:r w:rsidRPr="00CB5776">
              <w:t xml:space="preserve"> (</w:t>
            </w:r>
            <w:proofErr w:type="gramStart"/>
            <w:r w:rsidRPr="00CB5776">
              <w:t>есть</w:t>
            </w:r>
            <w:proofErr w:type="gramEnd"/>
            <w:r w:rsidRPr="00CB5776">
              <w:t>/нет)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нет</w:t>
            </w:r>
          </w:p>
        </w:tc>
      </w:tr>
      <w:tr w:rsidR="00CB5776" w:rsidRPr="00CB5776" w:rsidTr="00CB5776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Возможность пользования сетью Интернет учащимися (да/нет)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да</w:t>
            </w:r>
          </w:p>
        </w:tc>
      </w:tr>
      <w:tr w:rsidR="00CB5776" w:rsidRPr="00CB5776" w:rsidTr="00CB5776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Наличие оборудования для дистанционного обучения (да/нет)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нет</w:t>
            </w:r>
          </w:p>
        </w:tc>
      </w:tr>
      <w:tr w:rsidR="00CB5776" w:rsidRPr="00CB5776" w:rsidTr="00CB5776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Доля учителей, прошедших курсы компьютерной грамотности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46%</w:t>
            </w:r>
          </w:p>
        </w:tc>
      </w:tr>
      <w:tr w:rsidR="00CB5776" w:rsidRPr="00CB5776" w:rsidTr="00CB5776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Доля учителей, применяющих ИКТ в учебном процессе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100%</w:t>
            </w:r>
          </w:p>
        </w:tc>
      </w:tr>
      <w:tr w:rsidR="00CB5776" w:rsidRPr="00CB5776" w:rsidTr="00CB5776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Количество компьютеров</w:t>
            </w:r>
            <w:proofErr w:type="gramStart"/>
            <w:r w:rsidRPr="00CB5776">
              <w:t>.</w:t>
            </w:r>
            <w:proofErr w:type="gramEnd"/>
            <w:r w:rsidRPr="00CB5776">
              <w:t xml:space="preserve"> </w:t>
            </w:r>
            <w:proofErr w:type="gramStart"/>
            <w:r w:rsidRPr="00CB5776">
              <w:t>п</w:t>
            </w:r>
            <w:proofErr w:type="gramEnd"/>
            <w:r w:rsidRPr="00CB5776">
              <w:t>рименяемых в управлении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4</w:t>
            </w:r>
          </w:p>
        </w:tc>
      </w:tr>
      <w:tr w:rsidR="00CB5776" w:rsidRPr="00CB5776" w:rsidTr="00CB5776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Возможность пользования сетью Интернет педагогами (да/нет)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да</w:t>
            </w:r>
          </w:p>
        </w:tc>
      </w:tr>
      <w:tr w:rsidR="00CB5776" w:rsidRPr="00CB5776" w:rsidTr="00CB5776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Наличие сайта (да/нет)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да</w:t>
            </w:r>
          </w:p>
        </w:tc>
      </w:tr>
    </w:tbl>
    <w:p w:rsidR="00CB5776" w:rsidRPr="00CB5776" w:rsidRDefault="00CB5776" w:rsidP="00CB5776">
      <w:r w:rsidRPr="00CB5776">
        <w:t> </w:t>
      </w:r>
    </w:p>
    <w:p w:rsidR="00CB5776" w:rsidRPr="00CB5776" w:rsidRDefault="00CB5776" w:rsidP="00CB5776">
      <w:r w:rsidRPr="00CB5776">
        <w:rPr>
          <w:b/>
          <w:bCs/>
        </w:rPr>
        <w:t>Информационное обеспечение образовательного процесса</w:t>
      </w:r>
    </w:p>
    <w:tbl>
      <w:tblPr>
        <w:tblW w:w="936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3"/>
        <w:gridCol w:w="1796"/>
        <w:gridCol w:w="1795"/>
        <w:gridCol w:w="1620"/>
        <w:gridCol w:w="1296"/>
      </w:tblGrid>
      <w:tr w:rsidR="00CB5776" w:rsidRPr="00CB5776" w:rsidTr="00CB5776">
        <w:trPr>
          <w:trHeight w:val="20"/>
          <w:tblHeader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Ступень обучения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% обеспеченности учебниками за счет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5776" w:rsidRPr="00CB5776" w:rsidRDefault="00CB5776" w:rsidP="00CB5776">
            <w:r w:rsidRPr="00CB5776">
              <w:t>Общий процент</w:t>
            </w:r>
          </w:p>
          <w:p w:rsidR="00CB5776" w:rsidRPr="00CB5776" w:rsidRDefault="00CB5776" w:rsidP="00CB5776">
            <w:r w:rsidRPr="00CB5776">
              <w:t>обеспеченности</w:t>
            </w:r>
          </w:p>
          <w:p w:rsidR="00000000" w:rsidRPr="00CB5776" w:rsidRDefault="00CB5776" w:rsidP="00CB5776">
            <w:r w:rsidRPr="00CB5776">
              <w:t>учебниками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Количество электронных учебников</w:t>
            </w:r>
          </w:p>
        </w:tc>
      </w:tr>
      <w:tr w:rsidR="00CB5776" w:rsidRPr="00CB5776" w:rsidTr="00CB5776">
        <w:trPr>
          <w:cantSplit/>
          <w:trHeight w:val="5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библиотечного фонда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приобретения родителями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776" w:rsidRPr="00CB5776" w:rsidRDefault="00CB5776" w:rsidP="00CB5776"/>
        </w:tc>
      </w:tr>
      <w:tr w:rsidR="00CB5776" w:rsidRPr="00CB5776" w:rsidTr="00CB5776">
        <w:trPr>
          <w:trHeight w:val="2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началь</w:t>
            </w:r>
            <w:r w:rsidRPr="00CB5776">
              <w:softHyphen/>
              <w:t>ная школа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</w:tr>
      <w:tr w:rsidR="00CB5776" w:rsidRPr="00CB5776" w:rsidTr="00CB5776">
        <w:trPr>
          <w:trHeight w:val="2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основ</w:t>
            </w:r>
            <w:r w:rsidRPr="00CB5776">
              <w:softHyphen/>
              <w:t>ная школа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14</w:t>
            </w:r>
          </w:p>
        </w:tc>
      </w:tr>
      <w:tr w:rsidR="00CB5776" w:rsidRPr="00CB5776" w:rsidTr="00CB5776">
        <w:trPr>
          <w:trHeight w:val="2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средняя школа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CB5776" w:rsidRDefault="00CB5776" w:rsidP="00CB5776">
            <w:r w:rsidRPr="00CB5776">
              <w:t>16</w:t>
            </w:r>
          </w:p>
        </w:tc>
      </w:tr>
    </w:tbl>
    <w:p w:rsidR="00CB5776" w:rsidRPr="00CB5776" w:rsidRDefault="00CB5776" w:rsidP="00CB5776">
      <w:r w:rsidRPr="00CB5776">
        <w:rPr>
          <w:i/>
          <w:iCs/>
        </w:rPr>
        <w:t> </w:t>
      </w:r>
    </w:p>
    <w:p w:rsidR="00CB5776" w:rsidRPr="00CB5776" w:rsidRDefault="00CB5776" w:rsidP="00CB5776">
      <w:r w:rsidRPr="00CB5776">
        <w:rPr>
          <w:b/>
          <w:bCs/>
        </w:rPr>
        <w:t>Материально-техническое обеспечение образовательного процесса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2"/>
        <w:gridCol w:w="3364"/>
      </w:tblGrid>
      <w:tr w:rsidR="00CB5776" w:rsidRPr="00CB5776" w:rsidTr="00CB5776"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Год ввода здания в эксплуатацию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1993.</w:t>
            </w:r>
          </w:p>
        </w:tc>
      </w:tr>
      <w:tr w:rsidR="00CB5776" w:rsidRPr="00CB5776" w:rsidTr="00CB577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Пристройки (</w:t>
            </w:r>
            <w:proofErr w:type="spellStart"/>
            <w:r w:rsidRPr="00CB5776">
              <w:t>кв</w:t>
            </w:r>
            <w:proofErr w:type="gramStart"/>
            <w:r w:rsidRPr="00CB5776">
              <w:t>.м</w:t>
            </w:r>
            <w:proofErr w:type="spellEnd"/>
            <w:proofErr w:type="gramEnd"/>
            <w:r w:rsidRPr="00CB5776">
              <w:t>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Проектная мощность (мест). Фактическая мощность (мест)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110/60</w:t>
            </w:r>
          </w:p>
        </w:tc>
      </w:tr>
      <w:tr w:rsidR="00CB5776" w:rsidRPr="00CB5776" w:rsidTr="00CB577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Общая площадь всех помещений (</w:t>
            </w:r>
            <w:proofErr w:type="spellStart"/>
            <w:r w:rsidRPr="00CB5776">
              <w:t>кв</w:t>
            </w:r>
            <w:proofErr w:type="gramStart"/>
            <w:r w:rsidRPr="00CB5776">
              <w:t>.м</w:t>
            </w:r>
            <w:proofErr w:type="spellEnd"/>
            <w:proofErr w:type="gramEnd"/>
            <w:r w:rsidRPr="00CB5776">
              <w:t>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939</w:t>
            </w:r>
          </w:p>
        </w:tc>
      </w:tr>
      <w:tr w:rsidR="00CB5776" w:rsidRPr="00CB5776" w:rsidTr="00CB577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Учебная площадь, приходящаяся на 1 ученика (</w:t>
            </w:r>
            <w:proofErr w:type="spellStart"/>
            <w:r w:rsidRPr="00CB5776">
              <w:t>кв</w:t>
            </w:r>
            <w:proofErr w:type="gramStart"/>
            <w:r w:rsidRPr="00CB5776">
              <w:t>.м</w:t>
            </w:r>
            <w:proofErr w:type="spellEnd"/>
            <w:proofErr w:type="gramEnd"/>
            <w:r w:rsidRPr="00CB5776">
              <w:t>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18</w:t>
            </w:r>
          </w:p>
        </w:tc>
      </w:tr>
      <w:tr w:rsidR="00CB5776" w:rsidRPr="00CB5776" w:rsidTr="00CB577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Специальные помещения для ГПД: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lastRenderedPageBreak/>
              <w:t>- кабинеты для  занятий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- игровые комнаты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Спортивный зал (</w:t>
            </w:r>
            <w:proofErr w:type="spellStart"/>
            <w:r w:rsidRPr="00CB5776">
              <w:t>кв</w:t>
            </w:r>
            <w:proofErr w:type="gramStart"/>
            <w:r w:rsidRPr="00CB5776">
              <w:t>.м</w:t>
            </w:r>
            <w:proofErr w:type="spellEnd"/>
            <w:proofErr w:type="gramEnd"/>
            <w:r w:rsidRPr="00CB5776">
              <w:t>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100</w:t>
            </w:r>
          </w:p>
        </w:tc>
      </w:tr>
      <w:tr w:rsidR="00CB5776" w:rsidRPr="00CB5776" w:rsidTr="00CB577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Гимнастический зал (</w:t>
            </w:r>
            <w:proofErr w:type="spellStart"/>
            <w:r w:rsidRPr="00CB5776">
              <w:t>кв</w:t>
            </w:r>
            <w:proofErr w:type="gramStart"/>
            <w:r w:rsidRPr="00CB5776">
              <w:t>.м</w:t>
            </w:r>
            <w:proofErr w:type="spellEnd"/>
            <w:proofErr w:type="gramEnd"/>
            <w:r w:rsidRPr="00CB5776">
              <w:t>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Тренажерный зал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Бассейн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Школьный стадион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Столовая (</w:t>
            </w:r>
            <w:proofErr w:type="spellStart"/>
            <w:r w:rsidRPr="00CB5776">
              <w:t>кв</w:t>
            </w:r>
            <w:proofErr w:type="gramStart"/>
            <w:r w:rsidRPr="00CB5776">
              <w:t>.м</w:t>
            </w:r>
            <w:proofErr w:type="spellEnd"/>
            <w:proofErr w:type="gramEnd"/>
            <w:r w:rsidRPr="00CB5776">
              <w:t>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40</w:t>
            </w:r>
          </w:p>
        </w:tc>
      </w:tr>
      <w:tr w:rsidR="00CB5776" w:rsidRPr="00CB5776" w:rsidTr="00CB577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Количество посадочных мест (по проекту)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40</w:t>
            </w:r>
          </w:p>
        </w:tc>
      </w:tr>
      <w:tr w:rsidR="00CB5776" w:rsidRPr="00CB5776" w:rsidTr="00CB577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Буфет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Медицинский кабинет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Стоматологический кабинет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Кабинет психолога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Административные кабинеты (перечислить)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Кабинет директора,  учительская</w:t>
            </w:r>
          </w:p>
        </w:tc>
      </w:tr>
      <w:tr w:rsidR="00CB5776" w:rsidRPr="00CB5776" w:rsidTr="00CB577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Помещения, сооружения, сдаваемые в аренду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Арендуемые здания, помещения, сооружения (</w:t>
            </w:r>
            <w:proofErr w:type="spellStart"/>
            <w:r w:rsidRPr="00CB5776">
              <w:t>кв</w:t>
            </w:r>
            <w:proofErr w:type="gramStart"/>
            <w:r w:rsidRPr="00CB5776">
              <w:t>.м</w:t>
            </w:r>
            <w:proofErr w:type="spellEnd"/>
            <w:proofErr w:type="gramEnd"/>
            <w:r w:rsidRPr="00CB5776">
              <w:t>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</w:tbl>
    <w:p w:rsidR="00CB5776" w:rsidRPr="00CB5776" w:rsidRDefault="00CB5776" w:rsidP="00CB5776">
      <w:r w:rsidRPr="00CB5776">
        <w:t> </w:t>
      </w:r>
    </w:p>
    <w:p w:rsidR="00CB5776" w:rsidRPr="00CB5776" w:rsidRDefault="00CB5776" w:rsidP="00CB5776">
      <w:r w:rsidRPr="00CB5776">
        <w:rPr>
          <w:b/>
          <w:bCs/>
          <w:i/>
          <w:iCs/>
        </w:rPr>
        <w:t>7.4. Материальное обеспечение, социально-бытовые условия </w:t>
      </w:r>
    </w:p>
    <w:p w:rsidR="00CB5776" w:rsidRPr="00CB5776" w:rsidRDefault="00CB5776" w:rsidP="00CB5776">
      <w:r w:rsidRPr="00CB5776">
        <w:t>В составе используемых помещений  9 учебных кабинетов, 4специализированных кабинетов и лабораторий (кабинет технологии, 2 кабинета ГКП,  музейная комната),  1 компьютерный класс,  2 административно-служебные помещения.</w:t>
      </w:r>
    </w:p>
    <w:p w:rsidR="00CB5776" w:rsidRPr="00CB5776" w:rsidRDefault="00CB5776" w:rsidP="00CB5776">
      <w:r w:rsidRPr="00CB5776">
        <w:t>Имеющееся  оборудование специализированных кабинетов (аппаратура, наглядные пособия, реактивы, лабораторная посуда и т.д.) отвечает предъявляемым требованиям не в полном объеме.</w:t>
      </w:r>
    </w:p>
    <w:p w:rsidR="00CB5776" w:rsidRPr="00CB5776" w:rsidRDefault="00CB5776" w:rsidP="00CB5776">
      <w:r w:rsidRPr="00CB5776">
        <w:t xml:space="preserve">Питание </w:t>
      </w:r>
      <w:proofErr w:type="gramStart"/>
      <w:r w:rsidRPr="00CB5776">
        <w:t>обучающихся</w:t>
      </w:r>
      <w:proofErr w:type="gramEnd"/>
      <w:r w:rsidRPr="00CB5776">
        <w:t xml:space="preserve"> организовано в столовой школы.</w:t>
      </w:r>
    </w:p>
    <w:p w:rsidR="00CB5776" w:rsidRPr="00CB5776" w:rsidRDefault="00CB5776" w:rsidP="00CB5776">
      <w:r w:rsidRPr="00CB5776">
        <w:t xml:space="preserve">Медицинское обслуживание осуществляется через областную поликлинику №9 </w:t>
      </w:r>
      <w:proofErr w:type="spellStart"/>
      <w:r w:rsidRPr="00CB5776">
        <w:t>с</w:t>
      </w:r>
      <w:proofErr w:type="gramStart"/>
      <w:r w:rsidRPr="00CB5776">
        <w:t>.В</w:t>
      </w:r>
      <w:proofErr w:type="gramEnd"/>
      <w:r w:rsidRPr="00CB5776">
        <w:t>агай</w:t>
      </w:r>
      <w:proofErr w:type="spellEnd"/>
      <w:r w:rsidRPr="00CB5776">
        <w:t xml:space="preserve"> на условиях договора  о предоставлении медицинских услуг.</w:t>
      </w:r>
    </w:p>
    <w:p w:rsidR="00CB5776" w:rsidRPr="00CB5776" w:rsidRDefault="00CB5776" w:rsidP="00CB5776">
      <w:r w:rsidRPr="00CB5776">
        <w:t>Для занятий физической культурой и спортом, а также для физкультурно-оздоровительной работы  используется спортивный зал, оборудованная игровая площадка на территории школы. </w:t>
      </w:r>
    </w:p>
    <w:p w:rsidR="00CB5776" w:rsidRPr="00CB5776" w:rsidRDefault="00CB5776" w:rsidP="00CB5776">
      <w:r w:rsidRPr="00CB5776">
        <w:rPr>
          <w:b/>
          <w:bCs/>
        </w:rPr>
        <w:t xml:space="preserve">Организация питания </w:t>
      </w:r>
      <w:proofErr w:type="gramStart"/>
      <w:r w:rsidRPr="00CB5776">
        <w:rPr>
          <w:b/>
          <w:bCs/>
        </w:rPr>
        <w:t>обучающихся</w:t>
      </w:r>
      <w:proofErr w:type="gramEnd"/>
    </w:p>
    <w:tbl>
      <w:tblPr>
        <w:tblW w:w="9780" w:type="dxa"/>
        <w:tblInd w:w="-2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835"/>
      </w:tblGrid>
      <w:tr w:rsidR="00CB5776" w:rsidRPr="00CB5776" w:rsidTr="00CB5776">
        <w:trPr>
          <w:cantSplit/>
          <w:trHeight w:val="255"/>
        </w:trPr>
        <w:tc>
          <w:tcPr>
            <w:tcW w:w="6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lastRenderedPageBreak/>
              <w:t>Параметры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Примечание</w:t>
            </w:r>
          </w:p>
        </w:tc>
      </w:tr>
      <w:tr w:rsidR="00CB5776" w:rsidRPr="00CB5776" w:rsidTr="00CB5776">
        <w:trPr>
          <w:cantSplit/>
          <w:trHeight w:val="255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5776" w:rsidRPr="00CB5776" w:rsidRDefault="00CB5776" w:rsidP="00CB5776">
            <w:r w:rsidRPr="00CB5776">
              <w:t>Наличие школьной столовой:</w:t>
            </w:r>
          </w:p>
          <w:p w:rsidR="00000000" w:rsidRPr="00CB5776" w:rsidRDefault="00CB5776" w:rsidP="00CB5776">
            <w:r w:rsidRPr="00CB5776">
              <w:t xml:space="preserve">S обеденного зала из расчета 0,7 </w:t>
            </w:r>
            <w:proofErr w:type="spellStart"/>
            <w:r w:rsidRPr="00CB5776">
              <w:t>кв</w:t>
            </w:r>
            <w:proofErr w:type="gramStart"/>
            <w:r w:rsidRPr="00CB5776">
              <w:t>.м</w:t>
            </w:r>
            <w:proofErr w:type="spellEnd"/>
            <w:proofErr w:type="gramEnd"/>
            <w:r w:rsidRPr="00CB5776">
              <w:t xml:space="preserve"> на одно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5776" w:rsidRPr="00CB5776" w:rsidRDefault="00CB5776" w:rsidP="00CB5776">
            <w:r w:rsidRPr="00CB5776">
              <w:t>1</w:t>
            </w:r>
          </w:p>
          <w:p w:rsidR="00000000" w:rsidRPr="00CB5776" w:rsidRDefault="00CB5776" w:rsidP="00CB5776">
            <w:r w:rsidRPr="00CB5776">
              <w:t> 40кв</w:t>
            </w:r>
            <w:proofErr w:type="gramStart"/>
            <w:r w:rsidRPr="00CB5776">
              <w:t>.м</w:t>
            </w:r>
            <w:proofErr w:type="gramEnd"/>
          </w:p>
        </w:tc>
      </w:tr>
      <w:tr w:rsidR="00CB5776" w:rsidRPr="00CB5776" w:rsidTr="00CB5776">
        <w:trPr>
          <w:cantSplit/>
          <w:trHeight w:val="255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Количество учащихся в образовательном учреждении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60</w:t>
            </w:r>
          </w:p>
        </w:tc>
      </w:tr>
      <w:tr w:rsidR="00CB5776" w:rsidRPr="00CB5776" w:rsidTr="00CB5776">
        <w:trPr>
          <w:cantSplit/>
          <w:trHeight w:val="255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Количество учащихся, охваченных горячим питанием, 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100</w:t>
            </w:r>
          </w:p>
        </w:tc>
      </w:tr>
      <w:tr w:rsidR="00CB5776" w:rsidRPr="00CB5776" w:rsidTr="00CB5776">
        <w:trPr>
          <w:cantSplit/>
          <w:trHeight w:val="255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Стоимость одноразового 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 xml:space="preserve">22,5 </w:t>
            </w:r>
            <w:proofErr w:type="spellStart"/>
            <w:r w:rsidRPr="00CB5776">
              <w:t>руб</w:t>
            </w:r>
            <w:proofErr w:type="spellEnd"/>
          </w:p>
        </w:tc>
      </w:tr>
      <w:tr w:rsidR="00CB5776" w:rsidRPr="00CB5776" w:rsidTr="00CB5776">
        <w:trPr>
          <w:cantSplit/>
          <w:trHeight w:val="255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Размер  компенсационных выплат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proofErr w:type="spellStart"/>
            <w:r w:rsidRPr="00CB5776">
              <w:t>min</w:t>
            </w:r>
            <w:proofErr w:type="spellEnd"/>
            <w:r w:rsidRPr="00CB5776">
              <w:t xml:space="preserve">    11,5 </w:t>
            </w:r>
            <w:proofErr w:type="spellStart"/>
            <w:r w:rsidRPr="00CB5776">
              <w:t>руб</w:t>
            </w:r>
            <w:proofErr w:type="spellEnd"/>
            <w:r w:rsidRPr="00CB5776">
              <w:t xml:space="preserve">                      </w:t>
            </w:r>
            <w:proofErr w:type="spellStart"/>
            <w:r w:rsidRPr="00CB5776">
              <w:t>max</w:t>
            </w:r>
            <w:proofErr w:type="spellEnd"/>
            <w:r w:rsidRPr="00CB5776">
              <w:t xml:space="preserve">  22,5 </w:t>
            </w:r>
            <w:proofErr w:type="spellStart"/>
            <w:r w:rsidRPr="00CB5776">
              <w:t>руб</w:t>
            </w:r>
            <w:proofErr w:type="spellEnd"/>
          </w:p>
        </w:tc>
      </w:tr>
      <w:tr w:rsidR="00CB5776" w:rsidRPr="00CB5776" w:rsidTr="00CB5776">
        <w:trPr>
          <w:cantSplit/>
          <w:trHeight w:val="399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Количество детей, обеспеченных льготным питанием (с доплатой родителей),  </w:t>
            </w:r>
            <w:r w:rsidRPr="00CB5776">
              <w:rPr>
                <w:b/>
                <w:bCs/>
                <w:u w:val="single"/>
              </w:rPr>
              <w:t>бесплатным питанием</w:t>
            </w:r>
            <w:r w:rsidRPr="00CB5776">
              <w:t> (человек)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41</w:t>
            </w:r>
          </w:p>
        </w:tc>
      </w:tr>
      <w:tr w:rsidR="00CB5776" w:rsidRPr="00CB5776" w:rsidTr="00CB5776">
        <w:trPr>
          <w:cantSplit/>
          <w:trHeight w:val="255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Количество учащихся (чел. %), охваченных 2-хразовым питанием, стоимость 2-х разового 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5776" w:rsidRPr="00CB5776" w:rsidRDefault="00CB5776" w:rsidP="00CB5776">
            <w:r w:rsidRPr="00CB5776">
              <w:t>-</w:t>
            </w:r>
          </w:p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rPr>
          <w:cantSplit/>
          <w:trHeight w:val="255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      в том числе ГПД – количество групп, в них человек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-</w:t>
            </w:r>
          </w:p>
        </w:tc>
      </w:tr>
      <w:tr w:rsidR="00CB5776" w:rsidRPr="00CB5776" w:rsidTr="00CB5776">
        <w:trPr>
          <w:cantSplit/>
          <w:trHeight w:val="255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Количество детей, находящихся на домашнем обучении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-</w:t>
            </w:r>
          </w:p>
        </w:tc>
      </w:tr>
      <w:tr w:rsidR="00CB5776" w:rsidRPr="00CB5776" w:rsidTr="00CB5776">
        <w:trPr>
          <w:cantSplit/>
          <w:trHeight w:val="255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Приказ на организацию питания, каким образом осуществляется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Ежегодно, при изменении количества детей, обеспеченных льготным питанием, на основании Положения об организации питания</w:t>
            </w:r>
          </w:p>
        </w:tc>
      </w:tr>
      <w:tr w:rsidR="00CB5776" w:rsidRPr="00CB5776" w:rsidTr="00CB5776">
        <w:trPr>
          <w:cantSplit/>
          <w:trHeight w:val="255"/>
        </w:trPr>
        <w:tc>
          <w:tcPr>
            <w:tcW w:w="9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Нормативно-правовая база</w:t>
            </w:r>
          </w:p>
        </w:tc>
      </w:tr>
      <w:tr w:rsidR="00CB5776" w:rsidRPr="00CB5776" w:rsidTr="00CB5776">
        <w:trPr>
          <w:cantSplit/>
          <w:trHeight w:val="255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Приказ об организации 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имеется</w:t>
            </w:r>
          </w:p>
        </w:tc>
      </w:tr>
      <w:tr w:rsidR="00CB5776" w:rsidRPr="00CB5776" w:rsidTr="00CB5776">
        <w:trPr>
          <w:cantSplit/>
          <w:trHeight w:val="255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Списки детей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имеется</w:t>
            </w:r>
          </w:p>
        </w:tc>
      </w:tr>
      <w:tr w:rsidR="00CB5776" w:rsidRPr="00CB5776" w:rsidTr="00CB5776">
        <w:trPr>
          <w:cantSplit/>
          <w:trHeight w:val="255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Положение об организации горячего питания учащихся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имеется</w:t>
            </w:r>
          </w:p>
        </w:tc>
      </w:tr>
      <w:tr w:rsidR="00CB5776" w:rsidRPr="00CB5776" w:rsidTr="00CB5776">
        <w:trPr>
          <w:cantSplit/>
          <w:trHeight w:val="255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Договор с предприятием 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-</w:t>
            </w:r>
          </w:p>
        </w:tc>
      </w:tr>
      <w:tr w:rsidR="00CB5776" w:rsidRPr="00CB5776" w:rsidTr="00CB5776">
        <w:trPr>
          <w:cantSplit/>
          <w:trHeight w:val="255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График приема пищи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имеется</w:t>
            </w:r>
          </w:p>
        </w:tc>
      </w:tr>
      <w:tr w:rsidR="00CB5776" w:rsidRPr="00CB5776" w:rsidTr="00CB5776">
        <w:trPr>
          <w:cantSplit/>
          <w:trHeight w:val="255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Продолжительность перемен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10 мин, 30 минут</w:t>
            </w:r>
          </w:p>
        </w:tc>
      </w:tr>
      <w:tr w:rsidR="00CB5776" w:rsidRPr="00CB5776" w:rsidTr="00CB5776">
        <w:trPr>
          <w:cantSplit/>
          <w:trHeight w:val="60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Учет посещения учащимися столовой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ведётся</w:t>
            </w:r>
          </w:p>
        </w:tc>
      </w:tr>
      <w:tr w:rsidR="00CB5776" w:rsidRPr="00CB5776" w:rsidTr="00CB5776">
        <w:trPr>
          <w:cantSplit/>
          <w:trHeight w:val="255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 xml:space="preserve">Создание </w:t>
            </w:r>
            <w:proofErr w:type="spellStart"/>
            <w:r w:rsidRPr="00CB5776">
              <w:t>бракеражной</w:t>
            </w:r>
            <w:proofErr w:type="spellEnd"/>
            <w:r w:rsidRPr="00CB5776">
              <w:t xml:space="preserve">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нет</w:t>
            </w:r>
          </w:p>
        </w:tc>
      </w:tr>
      <w:tr w:rsidR="00CB5776" w:rsidRPr="00CB5776" w:rsidTr="00CB5776">
        <w:trPr>
          <w:cantSplit/>
        </w:trPr>
        <w:tc>
          <w:tcPr>
            <w:tcW w:w="9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Качество питания</w:t>
            </w:r>
          </w:p>
        </w:tc>
      </w:tr>
      <w:tr w:rsidR="00CB5776" w:rsidRPr="00CB5776" w:rsidTr="00CB5776">
        <w:trPr>
          <w:cantSplit/>
          <w:trHeight w:val="255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lastRenderedPageBreak/>
              <w:t>Наличие цикличного меню, согласованного с СЭС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да</w:t>
            </w:r>
          </w:p>
        </w:tc>
      </w:tr>
      <w:tr w:rsidR="00CB5776" w:rsidRPr="00CB5776" w:rsidTr="00CB5776">
        <w:trPr>
          <w:cantSplit/>
          <w:trHeight w:val="255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proofErr w:type="gramStart"/>
            <w:r w:rsidRPr="00CB5776">
              <w:t>Соответствие фактического меню перспективному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да</w:t>
            </w:r>
          </w:p>
        </w:tc>
      </w:tr>
      <w:tr w:rsidR="00CB5776" w:rsidRPr="00CB5776" w:rsidTr="00CB5776">
        <w:trPr>
          <w:cantSplit/>
          <w:trHeight w:val="255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Журнал замены продуктов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нет</w:t>
            </w:r>
          </w:p>
        </w:tc>
      </w:tr>
      <w:tr w:rsidR="00CB5776" w:rsidRPr="00CB5776" w:rsidTr="00CB5776">
        <w:trPr>
          <w:cantSplit/>
          <w:trHeight w:val="255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Ежедневное меню, утвержденное директором и медицинским работником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5776" w:rsidRPr="00CB5776" w:rsidRDefault="00CB5776" w:rsidP="00CB5776">
            <w:r w:rsidRPr="00CB5776">
              <w:t>Вывешено</w:t>
            </w:r>
          </w:p>
          <w:p w:rsidR="00000000" w:rsidRPr="00CB5776" w:rsidRDefault="00CB5776" w:rsidP="00CB5776">
            <w:r w:rsidRPr="00CB5776">
              <w:t>в торговом зале</w:t>
            </w:r>
          </w:p>
        </w:tc>
      </w:tr>
      <w:tr w:rsidR="00CB5776" w:rsidRPr="00CB5776" w:rsidTr="00CB5776">
        <w:trPr>
          <w:cantSplit/>
          <w:trHeight w:val="255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 xml:space="preserve">Организация питьевого режима (наличие питьевых фонтанчиков, </w:t>
            </w:r>
            <w:proofErr w:type="spellStart"/>
            <w:r w:rsidRPr="00CB5776">
              <w:t>куллеров</w:t>
            </w:r>
            <w:proofErr w:type="spellEnd"/>
            <w:r w:rsidRPr="00CB5776">
              <w:t>, одноразовые стаканчики, кипяченая вода)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Бутилированная вода, одноразовые стаканчики</w:t>
            </w:r>
          </w:p>
        </w:tc>
      </w:tr>
      <w:tr w:rsidR="00CB5776" w:rsidRPr="00CB5776" w:rsidTr="00CB5776">
        <w:trPr>
          <w:cantSplit/>
          <w:trHeight w:val="255"/>
        </w:trPr>
        <w:tc>
          <w:tcPr>
            <w:tcW w:w="9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Просветительская работа</w:t>
            </w:r>
          </w:p>
        </w:tc>
      </w:tr>
      <w:tr w:rsidR="00CB5776" w:rsidRPr="00CB5776" w:rsidTr="00CB5776">
        <w:trPr>
          <w:cantSplit/>
          <w:trHeight w:val="255"/>
        </w:trPr>
        <w:tc>
          <w:tcPr>
            <w:tcW w:w="6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Наличие оформленного уголка потребителя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CB5776" w:rsidRDefault="00CB5776" w:rsidP="00CB5776">
            <w:r w:rsidRPr="00CB5776">
              <w:t>имеется</w:t>
            </w:r>
          </w:p>
        </w:tc>
      </w:tr>
    </w:tbl>
    <w:p w:rsidR="00CB5776" w:rsidRPr="00CB5776" w:rsidRDefault="00CB5776" w:rsidP="00CB5776">
      <w:r w:rsidRPr="00CB5776">
        <w:t> </w:t>
      </w:r>
    </w:p>
    <w:p w:rsidR="00CB5776" w:rsidRPr="00CB5776" w:rsidRDefault="00CB5776" w:rsidP="00CB5776">
      <w:r w:rsidRPr="00CB5776">
        <w:rPr>
          <w:b/>
          <w:bCs/>
        </w:rPr>
        <w:t>8. Воспитательная работа</w:t>
      </w:r>
    </w:p>
    <w:p w:rsidR="00CB5776" w:rsidRPr="00CB5776" w:rsidRDefault="00CB5776" w:rsidP="00CB5776">
      <w:r w:rsidRPr="00CB5776">
        <w:t xml:space="preserve">      Основной целью воспитательной работы в  МАОУ </w:t>
      </w:r>
      <w:proofErr w:type="spellStart"/>
      <w:r w:rsidRPr="00CB5776">
        <w:t>Аксурская</w:t>
      </w:r>
      <w:proofErr w:type="spellEnd"/>
      <w:r w:rsidRPr="00CB5776">
        <w:t xml:space="preserve"> СОШ стоит гармоничное развитие личности учащегося, его способностей с учетом возрастных и интеллектуальных особенностей. Для достижения этой цели в школе организована следующая система воспитательной работы: </w:t>
      </w:r>
      <w:r w:rsidRPr="00CB5776">
        <w:rPr>
          <w:i/>
          <w:iCs/>
        </w:rPr>
        <w:t>заместитель директора по воспитательной работе – классные руководители - совет школы учащихся - старосты классов – класс - родительская общественность</w:t>
      </w:r>
      <w:r w:rsidRPr="00CB5776">
        <w:t>. Также в школе сложилась внеурочная система воспитательной работы. Большое внимание уделялось творческой работе с учащимися, имеющими удовлетворительные способности и затруднения в изучении общеобразовательных предметов.</w:t>
      </w:r>
    </w:p>
    <w:p w:rsidR="00CB5776" w:rsidRPr="00CB5776" w:rsidRDefault="00CB5776" w:rsidP="00CB5776">
      <w:r w:rsidRPr="00CB5776">
        <w:rPr>
          <w:i/>
          <w:iCs/>
        </w:rPr>
        <w:t>Главными задачами</w:t>
      </w:r>
      <w:r w:rsidRPr="00CB5776">
        <w:t> за последние три года стали:</w:t>
      </w:r>
    </w:p>
    <w:p w:rsidR="00CB5776" w:rsidRPr="00CB5776" w:rsidRDefault="00CB5776" w:rsidP="00CB5776">
      <w:pPr>
        <w:numPr>
          <w:ilvl w:val="0"/>
          <w:numId w:val="17"/>
        </w:numPr>
      </w:pPr>
      <w:proofErr w:type="gramStart"/>
      <w:r w:rsidRPr="00CB5776">
        <w:t>Проведение школьных и участие в районных мероприятиях, посвященных празднованию 65-летия;</w:t>
      </w:r>
      <w:proofErr w:type="gramEnd"/>
    </w:p>
    <w:p w:rsidR="00CB5776" w:rsidRPr="00CB5776" w:rsidRDefault="00CB5776" w:rsidP="00CB5776">
      <w:pPr>
        <w:numPr>
          <w:ilvl w:val="0"/>
          <w:numId w:val="17"/>
        </w:numPr>
      </w:pPr>
      <w:r w:rsidRPr="00CB5776">
        <w:t>Участие в конкурсных программах и фестивалях района</w:t>
      </w:r>
      <w:proofErr w:type="gramStart"/>
      <w:r w:rsidRPr="00CB5776">
        <w:t>, : «</w:t>
      </w:r>
      <w:proofErr w:type="gramEnd"/>
      <w:r w:rsidRPr="00CB5776">
        <w:t xml:space="preserve">Нет фашизму», «Я выбираю жизнь», </w:t>
      </w:r>
      <w:proofErr w:type="spellStart"/>
      <w:r w:rsidRPr="00CB5776">
        <w:t>флеш</w:t>
      </w:r>
      <w:proofErr w:type="spellEnd"/>
      <w:r w:rsidRPr="00CB5776">
        <w:t>-акция,  «Никто не забыт, ничто не забыто» и др.</w:t>
      </w:r>
    </w:p>
    <w:p w:rsidR="00CB5776" w:rsidRPr="00CB5776" w:rsidRDefault="00CB5776" w:rsidP="00CB5776">
      <w:r w:rsidRPr="00CB5776">
        <w:t>Большое внимание уделялось празднованию традиционных праздников, таких как:</w:t>
      </w:r>
    </w:p>
    <w:p w:rsidR="00CB5776" w:rsidRPr="00CB5776" w:rsidRDefault="00CB5776" w:rsidP="00CB5776">
      <w:pPr>
        <w:numPr>
          <w:ilvl w:val="0"/>
          <w:numId w:val="18"/>
        </w:numPr>
      </w:pPr>
      <w:r w:rsidRPr="00CB5776">
        <w:rPr>
          <w:i/>
          <w:iCs/>
        </w:rPr>
        <w:t>Праздник первого звонка</w:t>
      </w:r>
    </w:p>
    <w:p w:rsidR="00CB5776" w:rsidRPr="00CB5776" w:rsidRDefault="00CB5776" w:rsidP="00CB5776">
      <w:pPr>
        <w:numPr>
          <w:ilvl w:val="0"/>
          <w:numId w:val="18"/>
        </w:numPr>
      </w:pPr>
      <w:r w:rsidRPr="00CB5776">
        <w:rPr>
          <w:i/>
          <w:iCs/>
        </w:rPr>
        <w:t>Осенний бал</w:t>
      </w:r>
    </w:p>
    <w:p w:rsidR="00CB5776" w:rsidRPr="00CB5776" w:rsidRDefault="00CB5776" w:rsidP="00CB5776">
      <w:pPr>
        <w:numPr>
          <w:ilvl w:val="0"/>
          <w:numId w:val="18"/>
        </w:numPr>
      </w:pPr>
      <w:r w:rsidRPr="00CB5776">
        <w:rPr>
          <w:i/>
          <w:iCs/>
        </w:rPr>
        <w:t>День учителя и самоуправления</w:t>
      </w:r>
    </w:p>
    <w:p w:rsidR="00CB5776" w:rsidRPr="00CB5776" w:rsidRDefault="00CB5776" w:rsidP="00CB5776">
      <w:pPr>
        <w:numPr>
          <w:ilvl w:val="0"/>
          <w:numId w:val="18"/>
        </w:numPr>
      </w:pPr>
      <w:r w:rsidRPr="00CB5776">
        <w:rPr>
          <w:i/>
          <w:iCs/>
        </w:rPr>
        <w:t>Новогодние утренники</w:t>
      </w:r>
    </w:p>
    <w:p w:rsidR="00CB5776" w:rsidRPr="00CB5776" w:rsidRDefault="00CB5776" w:rsidP="00CB5776">
      <w:pPr>
        <w:numPr>
          <w:ilvl w:val="0"/>
          <w:numId w:val="18"/>
        </w:numPr>
      </w:pPr>
      <w:r w:rsidRPr="00CB5776">
        <w:rPr>
          <w:i/>
          <w:iCs/>
        </w:rPr>
        <w:t>День победы</w:t>
      </w:r>
    </w:p>
    <w:p w:rsidR="00CB5776" w:rsidRPr="00CB5776" w:rsidRDefault="00CB5776" w:rsidP="00CB5776">
      <w:pPr>
        <w:numPr>
          <w:ilvl w:val="0"/>
          <w:numId w:val="18"/>
        </w:numPr>
      </w:pPr>
      <w:r w:rsidRPr="00CB5776">
        <w:rPr>
          <w:i/>
          <w:iCs/>
        </w:rPr>
        <w:t>Праздник последнего звонка</w:t>
      </w:r>
    </w:p>
    <w:p w:rsidR="00CB5776" w:rsidRPr="00CB5776" w:rsidRDefault="00CB5776" w:rsidP="00CB5776">
      <w:r w:rsidRPr="00CB5776">
        <w:t>Учащиеся участвовали в районных спортивных мероприятиях.</w:t>
      </w:r>
    </w:p>
    <w:p w:rsidR="00CB5776" w:rsidRPr="00CB5776" w:rsidRDefault="00CB5776" w:rsidP="00CB5776">
      <w:r w:rsidRPr="00CB5776">
        <w:rPr>
          <w:b/>
          <w:bCs/>
        </w:rPr>
        <w:lastRenderedPageBreak/>
        <w:t>В основе учебного и воспитательного процессов лежит единая цель</w:t>
      </w:r>
      <w:r w:rsidRPr="00CB5776">
        <w:t> – воспитание духовно-нравственных сторон личности ученика. Эта цель реализуется на учебных занятиях, во внеурочной деятельности классных коллективов и во внеурочных занятиях творческих групп дополнительного образования.</w:t>
      </w:r>
    </w:p>
    <w:p w:rsidR="00CB5776" w:rsidRPr="00CB5776" w:rsidRDefault="00CB5776" w:rsidP="00CB5776">
      <w:r w:rsidRPr="00CB5776">
        <w:t>Огромное воспитательное влияние на личность оказывают классный руководитель и совместная творческая деятельность учителя, учеников и родителей.</w:t>
      </w:r>
    </w:p>
    <w:p w:rsidR="00CB5776" w:rsidRPr="00CB5776" w:rsidRDefault="00CB5776" w:rsidP="00CB5776">
      <w:r w:rsidRPr="00CB5776">
        <w:t>В данном учебном году внеурочная воспитательная работа в классных коллективах проводилась в традиционных для нашей школы формах по </w:t>
      </w:r>
      <w:r w:rsidRPr="00CB5776">
        <w:rPr>
          <w:u w:val="single"/>
        </w:rPr>
        <w:t>следующим направлениям</w:t>
      </w:r>
      <w:r w:rsidRPr="00CB5776">
        <w:t>:</w:t>
      </w:r>
    </w:p>
    <w:p w:rsidR="00CB5776" w:rsidRPr="00CB5776" w:rsidRDefault="00CB5776" w:rsidP="00CB5776">
      <w:pPr>
        <w:numPr>
          <w:ilvl w:val="0"/>
          <w:numId w:val="19"/>
        </w:numPr>
      </w:pPr>
      <w:proofErr w:type="spellStart"/>
      <w:r w:rsidRPr="00CB5776">
        <w:t>I.</w:t>
      </w:r>
      <w:r w:rsidRPr="00CB5776">
        <w:rPr>
          <w:b/>
          <w:bCs/>
        </w:rPr>
        <w:t>Учебно</w:t>
      </w:r>
      <w:proofErr w:type="spellEnd"/>
      <w:r w:rsidRPr="00CB5776">
        <w:rPr>
          <w:b/>
          <w:bCs/>
        </w:rPr>
        <w:t>-познавательному, включающему:</w:t>
      </w:r>
    </w:p>
    <w:p w:rsidR="00CB5776" w:rsidRPr="00CB5776" w:rsidRDefault="00CB5776" w:rsidP="00CB5776">
      <w:pPr>
        <w:numPr>
          <w:ilvl w:val="0"/>
          <w:numId w:val="20"/>
        </w:numPr>
      </w:pPr>
      <w:r w:rsidRPr="00CB5776">
        <w:t>Дополнительные предметные занятия</w:t>
      </w:r>
    </w:p>
    <w:p w:rsidR="00CB5776" w:rsidRPr="00CB5776" w:rsidRDefault="00CB5776" w:rsidP="00CB5776">
      <w:pPr>
        <w:numPr>
          <w:ilvl w:val="0"/>
          <w:numId w:val="20"/>
        </w:numPr>
      </w:pPr>
      <w:r w:rsidRPr="00CB5776">
        <w:t>Экскурсии в дополнение учебных программ</w:t>
      </w:r>
    </w:p>
    <w:p w:rsidR="00CB5776" w:rsidRPr="00CB5776" w:rsidRDefault="00CB5776" w:rsidP="00CB5776">
      <w:pPr>
        <w:numPr>
          <w:ilvl w:val="0"/>
          <w:numId w:val="20"/>
        </w:numPr>
      </w:pPr>
      <w:r w:rsidRPr="00CB5776">
        <w:t>Олимпиады и другие учебно-</w:t>
      </w:r>
      <w:proofErr w:type="spellStart"/>
      <w:r w:rsidRPr="00CB5776">
        <w:t>познавателньые</w:t>
      </w:r>
      <w:proofErr w:type="spellEnd"/>
      <w:r w:rsidRPr="00CB5776">
        <w:t xml:space="preserve"> мероприятия.</w:t>
      </w:r>
    </w:p>
    <w:p w:rsidR="00CB5776" w:rsidRPr="00CB5776" w:rsidRDefault="00CB5776" w:rsidP="00CB5776">
      <w:pPr>
        <w:numPr>
          <w:ilvl w:val="0"/>
          <w:numId w:val="21"/>
        </w:numPr>
      </w:pPr>
      <w:proofErr w:type="spellStart"/>
      <w:r w:rsidRPr="00CB5776">
        <w:rPr>
          <w:b/>
          <w:bCs/>
        </w:rPr>
        <w:t>II.Культурно</w:t>
      </w:r>
      <w:proofErr w:type="spellEnd"/>
      <w:r w:rsidRPr="00CB5776">
        <w:rPr>
          <w:b/>
          <w:bCs/>
        </w:rPr>
        <w:t>-просветительному:</w:t>
      </w:r>
    </w:p>
    <w:p w:rsidR="00CB5776" w:rsidRPr="00CB5776" w:rsidRDefault="00CB5776" w:rsidP="00CB5776">
      <w:pPr>
        <w:numPr>
          <w:ilvl w:val="0"/>
          <w:numId w:val="22"/>
        </w:numPr>
      </w:pPr>
      <w:r w:rsidRPr="00CB5776">
        <w:t>Школьные театральные представления, концерты;</w:t>
      </w:r>
    </w:p>
    <w:p w:rsidR="00CB5776" w:rsidRPr="00CB5776" w:rsidRDefault="00CB5776" w:rsidP="00CB5776">
      <w:pPr>
        <w:numPr>
          <w:ilvl w:val="0"/>
          <w:numId w:val="23"/>
        </w:numPr>
      </w:pPr>
      <w:proofErr w:type="spellStart"/>
      <w:r w:rsidRPr="00CB5776">
        <w:rPr>
          <w:b/>
          <w:bCs/>
        </w:rPr>
        <w:t>III.Общественно</w:t>
      </w:r>
      <w:proofErr w:type="spellEnd"/>
      <w:r w:rsidRPr="00CB5776">
        <w:rPr>
          <w:b/>
          <w:bCs/>
        </w:rPr>
        <w:t>-патриотическому, включающему:</w:t>
      </w:r>
    </w:p>
    <w:p w:rsidR="00CB5776" w:rsidRPr="00CB5776" w:rsidRDefault="00CB5776" w:rsidP="00CB5776">
      <w:pPr>
        <w:numPr>
          <w:ilvl w:val="0"/>
          <w:numId w:val="24"/>
        </w:numPr>
      </w:pPr>
      <w:r w:rsidRPr="00CB5776">
        <w:t>Встречи с ветеранами ВОВ, «Уроки мужества»</w:t>
      </w:r>
    </w:p>
    <w:p w:rsidR="00CB5776" w:rsidRPr="00CB5776" w:rsidRDefault="00CB5776" w:rsidP="00CB5776">
      <w:pPr>
        <w:numPr>
          <w:ilvl w:val="0"/>
          <w:numId w:val="24"/>
        </w:numPr>
      </w:pPr>
      <w:r w:rsidRPr="00CB5776">
        <w:t>Приглашение ветеранов в школу, организация концертов</w:t>
      </w:r>
    </w:p>
    <w:p w:rsidR="00CB5776" w:rsidRPr="00CB5776" w:rsidRDefault="00CB5776" w:rsidP="00CB5776">
      <w:pPr>
        <w:numPr>
          <w:ilvl w:val="0"/>
          <w:numId w:val="24"/>
        </w:numPr>
      </w:pPr>
      <w:r w:rsidRPr="00CB5776">
        <w:t>Организацию и проведение праздника Победы  в ВОВ</w:t>
      </w:r>
    </w:p>
    <w:p w:rsidR="00CB5776" w:rsidRPr="00CB5776" w:rsidRDefault="00CB5776" w:rsidP="00CB5776">
      <w:pPr>
        <w:numPr>
          <w:ilvl w:val="0"/>
          <w:numId w:val="24"/>
        </w:numPr>
      </w:pPr>
      <w:r w:rsidRPr="00CB5776">
        <w:t>Организацию и проведение общественно-полезного труда и субботников по благоустройству территории школы и пришкольного участка</w:t>
      </w:r>
    </w:p>
    <w:p w:rsidR="00CB5776" w:rsidRPr="00CB5776" w:rsidRDefault="00CB5776" w:rsidP="00CB5776">
      <w:pPr>
        <w:numPr>
          <w:ilvl w:val="0"/>
          <w:numId w:val="25"/>
        </w:numPr>
      </w:pPr>
      <w:proofErr w:type="spellStart"/>
      <w:r w:rsidRPr="00CB5776">
        <w:rPr>
          <w:b/>
          <w:bCs/>
        </w:rPr>
        <w:t>IV.Физкультурно</w:t>
      </w:r>
      <w:proofErr w:type="spellEnd"/>
      <w:r w:rsidRPr="00CB5776">
        <w:rPr>
          <w:b/>
          <w:bCs/>
        </w:rPr>
        <w:t>-оздоровительному и спортивному, организующим:</w:t>
      </w:r>
    </w:p>
    <w:p w:rsidR="00CB5776" w:rsidRPr="00CB5776" w:rsidRDefault="00CB5776" w:rsidP="00CB5776">
      <w:pPr>
        <w:numPr>
          <w:ilvl w:val="0"/>
          <w:numId w:val="26"/>
        </w:numPr>
      </w:pPr>
      <w:r w:rsidRPr="00CB5776">
        <w:t>Работу спортивных секций (волейбол и легкая атлетика);</w:t>
      </w:r>
    </w:p>
    <w:p w:rsidR="00CB5776" w:rsidRPr="00CB5776" w:rsidRDefault="00CB5776" w:rsidP="00CB5776">
      <w:pPr>
        <w:numPr>
          <w:ilvl w:val="0"/>
          <w:numId w:val="26"/>
        </w:numPr>
      </w:pPr>
      <w:r w:rsidRPr="00CB5776">
        <w:t>Общеоздоровительную работу;</w:t>
      </w:r>
    </w:p>
    <w:p w:rsidR="00CB5776" w:rsidRPr="00CB5776" w:rsidRDefault="00CB5776" w:rsidP="00CB5776">
      <w:pPr>
        <w:numPr>
          <w:ilvl w:val="0"/>
          <w:numId w:val="26"/>
        </w:numPr>
      </w:pPr>
      <w:r w:rsidRPr="00CB5776">
        <w:t>Проведение подвижных игр и «веселых стартов» для начальной и средней школы;</w:t>
      </w:r>
    </w:p>
    <w:p w:rsidR="00CB5776" w:rsidRPr="00CB5776" w:rsidRDefault="00CB5776" w:rsidP="00CB5776">
      <w:pPr>
        <w:numPr>
          <w:ilvl w:val="0"/>
          <w:numId w:val="26"/>
        </w:numPr>
      </w:pPr>
      <w:r w:rsidRPr="00CB5776">
        <w:t xml:space="preserve">Проведение </w:t>
      </w:r>
      <w:proofErr w:type="spellStart"/>
      <w:r w:rsidRPr="00CB5776">
        <w:t>внутришкольных</w:t>
      </w:r>
      <w:proofErr w:type="spellEnd"/>
      <w:r w:rsidRPr="00CB5776">
        <w:t xml:space="preserve"> спортивных соревнований;</w:t>
      </w:r>
    </w:p>
    <w:p w:rsidR="00CB5776" w:rsidRPr="00CB5776" w:rsidRDefault="00CB5776" w:rsidP="00CB5776">
      <w:pPr>
        <w:numPr>
          <w:ilvl w:val="0"/>
          <w:numId w:val="26"/>
        </w:numPr>
      </w:pPr>
      <w:r w:rsidRPr="00CB5776">
        <w:t>Участие в спортивных соревнованиях, кроссах, эстафетах  школы и района</w:t>
      </w:r>
    </w:p>
    <w:p w:rsidR="00CB5776" w:rsidRPr="00CB5776" w:rsidRDefault="00CB5776" w:rsidP="00CB5776">
      <w:pPr>
        <w:numPr>
          <w:ilvl w:val="0"/>
          <w:numId w:val="26"/>
        </w:numPr>
      </w:pPr>
      <w:r w:rsidRPr="00CB5776">
        <w:t>Проведение бесед и лекций по охране здоровья классными руководителями, фельдшером и другими лекторами;</w:t>
      </w:r>
    </w:p>
    <w:p w:rsidR="00CB5776" w:rsidRPr="00CB5776" w:rsidRDefault="00CB5776" w:rsidP="00CB5776">
      <w:pPr>
        <w:numPr>
          <w:ilvl w:val="0"/>
          <w:numId w:val="27"/>
        </w:numPr>
      </w:pPr>
      <w:proofErr w:type="spellStart"/>
      <w:r w:rsidRPr="00CB5776">
        <w:t>V.</w:t>
      </w:r>
      <w:proofErr w:type="gramStart"/>
      <w:r w:rsidRPr="00CB5776">
        <w:rPr>
          <w:b/>
          <w:bCs/>
        </w:rPr>
        <w:t>Нравственно</w:t>
      </w:r>
      <w:proofErr w:type="spellEnd"/>
      <w:r w:rsidRPr="00CB5776">
        <w:rPr>
          <w:b/>
          <w:bCs/>
        </w:rPr>
        <w:t>-правовому</w:t>
      </w:r>
      <w:proofErr w:type="gramEnd"/>
      <w:r w:rsidRPr="00CB5776">
        <w:rPr>
          <w:b/>
          <w:bCs/>
        </w:rPr>
        <w:t>, это</w:t>
      </w:r>
      <w:r w:rsidRPr="00CB5776">
        <w:t>:</w:t>
      </w:r>
    </w:p>
    <w:p w:rsidR="00CB5776" w:rsidRPr="00CB5776" w:rsidRDefault="00CB5776" w:rsidP="00CB5776">
      <w:pPr>
        <w:numPr>
          <w:ilvl w:val="0"/>
          <w:numId w:val="28"/>
        </w:numPr>
      </w:pPr>
      <w:r w:rsidRPr="00CB5776">
        <w:t>Лекционно-предупредительная работа с правоохранительными органами по ознакомлению учащихся с изменениями в уголовном кодексе РФ;</w:t>
      </w:r>
    </w:p>
    <w:p w:rsidR="00CB5776" w:rsidRPr="00CB5776" w:rsidRDefault="00CB5776" w:rsidP="00CB5776">
      <w:pPr>
        <w:numPr>
          <w:ilvl w:val="0"/>
          <w:numId w:val="28"/>
        </w:numPr>
      </w:pPr>
      <w:r w:rsidRPr="00CB5776">
        <w:t>Беседы о правилах дорожного движения;</w:t>
      </w:r>
    </w:p>
    <w:p w:rsidR="00CB5776" w:rsidRPr="00CB5776" w:rsidRDefault="00CB5776" w:rsidP="00CB5776">
      <w:pPr>
        <w:numPr>
          <w:ilvl w:val="0"/>
          <w:numId w:val="28"/>
        </w:numPr>
      </w:pPr>
      <w:r w:rsidRPr="00CB5776">
        <w:lastRenderedPageBreak/>
        <w:t>Мероприятия, воспитывающие у школьников правильное отношение к окружающему миру, человеку;</w:t>
      </w:r>
    </w:p>
    <w:p w:rsidR="00CB5776" w:rsidRPr="00CB5776" w:rsidRDefault="00CB5776" w:rsidP="00CB5776">
      <w:pPr>
        <w:numPr>
          <w:ilvl w:val="0"/>
          <w:numId w:val="28"/>
        </w:numPr>
      </w:pPr>
      <w:r w:rsidRPr="00CB5776">
        <w:t>Экологическая работа;</w:t>
      </w:r>
    </w:p>
    <w:p w:rsidR="00CB5776" w:rsidRPr="00CB5776" w:rsidRDefault="00CB5776" w:rsidP="00CB5776">
      <w:pPr>
        <w:numPr>
          <w:ilvl w:val="0"/>
          <w:numId w:val="28"/>
        </w:numPr>
      </w:pPr>
      <w:r w:rsidRPr="00CB5776">
        <w:t>Создание педагогических ситуаций для постоянных упражнений учащихся в нравственных поступках во время бесед на классных часах;</w:t>
      </w:r>
    </w:p>
    <w:p w:rsidR="00CB5776" w:rsidRPr="00CB5776" w:rsidRDefault="00CB5776" w:rsidP="00CB5776">
      <w:pPr>
        <w:numPr>
          <w:ilvl w:val="0"/>
          <w:numId w:val="28"/>
        </w:numPr>
      </w:pPr>
      <w:r w:rsidRPr="00CB5776">
        <w:t>Беседы о правилах поведения в общественном месте;</w:t>
      </w:r>
    </w:p>
    <w:p w:rsidR="00CB5776" w:rsidRPr="00CB5776" w:rsidRDefault="00CB5776" w:rsidP="00CB5776">
      <w:pPr>
        <w:numPr>
          <w:ilvl w:val="0"/>
          <w:numId w:val="28"/>
        </w:numPr>
      </w:pPr>
      <w:r w:rsidRPr="00CB5776">
        <w:t>Работа с социально-неадаптированными подростками и их семьями;</w:t>
      </w:r>
    </w:p>
    <w:p w:rsidR="00CB5776" w:rsidRPr="00CB5776" w:rsidRDefault="00CB5776" w:rsidP="00CB5776">
      <w:pPr>
        <w:numPr>
          <w:ilvl w:val="0"/>
          <w:numId w:val="29"/>
        </w:numPr>
      </w:pPr>
      <w:proofErr w:type="spellStart"/>
      <w:r w:rsidRPr="00CB5776">
        <w:rPr>
          <w:b/>
          <w:bCs/>
        </w:rPr>
        <w:t>VI.Эстетическому</w:t>
      </w:r>
      <w:proofErr w:type="spellEnd"/>
      <w:r w:rsidRPr="00CB5776">
        <w:rPr>
          <w:b/>
          <w:bCs/>
        </w:rPr>
        <w:t xml:space="preserve"> и игровому, включающим:</w:t>
      </w:r>
    </w:p>
    <w:p w:rsidR="00CB5776" w:rsidRPr="00CB5776" w:rsidRDefault="00CB5776" w:rsidP="00CB5776">
      <w:pPr>
        <w:numPr>
          <w:ilvl w:val="0"/>
          <w:numId w:val="30"/>
        </w:numPr>
      </w:pPr>
      <w:r w:rsidRPr="00CB5776">
        <w:t xml:space="preserve">Организация выставок рисунков, </w:t>
      </w:r>
      <w:proofErr w:type="gramStart"/>
      <w:r w:rsidRPr="00CB5776">
        <w:t>стен-газет</w:t>
      </w:r>
      <w:proofErr w:type="gramEnd"/>
      <w:r w:rsidRPr="00CB5776">
        <w:t>, поделок, творческих работ учащихся;</w:t>
      </w:r>
    </w:p>
    <w:p w:rsidR="00CB5776" w:rsidRPr="00CB5776" w:rsidRDefault="00CB5776" w:rsidP="00CB5776">
      <w:pPr>
        <w:numPr>
          <w:ilvl w:val="0"/>
          <w:numId w:val="30"/>
        </w:numPr>
      </w:pPr>
      <w:r w:rsidRPr="00CB5776">
        <w:t>Проведение тематических классных часов по эстетике внешнего вида ученика, культуре поведения и речи;</w:t>
      </w:r>
    </w:p>
    <w:p w:rsidR="00CB5776" w:rsidRPr="00CB5776" w:rsidRDefault="00CB5776" w:rsidP="00CB5776">
      <w:pPr>
        <w:numPr>
          <w:ilvl w:val="0"/>
          <w:numId w:val="30"/>
        </w:numPr>
      </w:pPr>
      <w:r w:rsidRPr="00CB5776">
        <w:t>Участие в конкурсах, олимпиадах</w:t>
      </w:r>
      <w:proofErr w:type="gramStart"/>
      <w:r w:rsidRPr="00CB5776">
        <w:t xml:space="preserve">,. </w:t>
      </w:r>
      <w:proofErr w:type="gramEnd"/>
      <w:r w:rsidRPr="00CB5776">
        <w:t>Фестивалях, выставках детского творчества эстетического цикла на уровне района, округа, города;</w:t>
      </w:r>
    </w:p>
    <w:p w:rsidR="00CB5776" w:rsidRPr="00CB5776" w:rsidRDefault="00CB5776" w:rsidP="00CB5776">
      <w:pPr>
        <w:numPr>
          <w:ilvl w:val="0"/>
          <w:numId w:val="30"/>
        </w:numPr>
      </w:pPr>
      <w:r w:rsidRPr="00CB5776">
        <w:t>Организацию работы кружков.</w:t>
      </w:r>
    </w:p>
    <w:p w:rsidR="00CB5776" w:rsidRPr="00CB5776" w:rsidRDefault="00CB5776" w:rsidP="00CB5776">
      <w:pPr>
        <w:numPr>
          <w:ilvl w:val="0"/>
          <w:numId w:val="31"/>
        </w:numPr>
      </w:pPr>
      <w:proofErr w:type="spellStart"/>
      <w:r w:rsidRPr="00CB5776">
        <w:rPr>
          <w:b/>
          <w:bCs/>
        </w:rPr>
        <w:t>VII.</w:t>
      </w:r>
      <w:proofErr w:type="gramStart"/>
      <w:r w:rsidRPr="00CB5776">
        <w:rPr>
          <w:b/>
          <w:bCs/>
        </w:rPr>
        <w:t>Лекционно</w:t>
      </w:r>
      <w:proofErr w:type="spellEnd"/>
      <w:r w:rsidRPr="00CB5776">
        <w:rPr>
          <w:b/>
          <w:bCs/>
        </w:rPr>
        <w:t>-образовательному</w:t>
      </w:r>
      <w:proofErr w:type="gramEnd"/>
      <w:r w:rsidRPr="00CB5776">
        <w:rPr>
          <w:b/>
          <w:bCs/>
        </w:rPr>
        <w:t xml:space="preserve"> для родителей:</w:t>
      </w:r>
    </w:p>
    <w:p w:rsidR="00CB5776" w:rsidRPr="00CB5776" w:rsidRDefault="00CB5776" w:rsidP="00CB5776">
      <w:pPr>
        <w:numPr>
          <w:ilvl w:val="0"/>
          <w:numId w:val="32"/>
        </w:numPr>
      </w:pPr>
      <w:proofErr w:type="gramStart"/>
      <w:r w:rsidRPr="00CB5776">
        <w:t>Родительские</w:t>
      </w:r>
      <w:proofErr w:type="gramEnd"/>
      <w:r w:rsidRPr="00CB5776">
        <w:t xml:space="preserve"> собрание;</w:t>
      </w:r>
    </w:p>
    <w:p w:rsidR="00CB5776" w:rsidRPr="00CB5776" w:rsidRDefault="00CB5776" w:rsidP="00CB5776">
      <w:pPr>
        <w:numPr>
          <w:ilvl w:val="0"/>
          <w:numId w:val="32"/>
        </w:numPr>
      </w:pPr>
      <w:r w:rsidRPr="00CB5776">
        <w:t>Лектории;</w:t>
      </w:r>
    </w:p>
    <w:p w:rsidR="00CB5776" w:rsidRPr="00CB5776" w:rsidRDefault="00CB5776" w:rsidP="00CB5776">
      <w:pPr>
        <w:numPr>
          <w:ilvl w:val="0"/>
          <w:numId w:val="32"/>
        </w:numPr>
      </w:pPr>
      <w:r w:rsidRPr="00CB5776">
        <w:t>Индивидуальная работа с родителями</w:t>
      </w:r>
    </w:p>
    <w:p w:rsidR="00CB5776" w:rsidRPr="00CB5776" w:rsidRDefault="00CB5776" w:rsidP="00CB5776">
      <w:r w:rsidRPr="00CB5776">
        <w:t>В школе постоянно ведется кропотливая работа по социальной адаптации трудных подростков. На беседы с учащимися приглашались инспектор по делам несовершеннолетних. Совместно с отделением милиции составляется план работы на учебный год.</w:t>
      </w:r>
    </w:p>
    <w:p w:rsidR="00CB5776" w:rsidRPr="00CB5776" w:rsidRDefault="00CB5776" w:rsidP="00CB5776">
      <w:r w:rsidRPr="00CB5776">
        <w:t xml:space="preserve">Классными руководителями 1-11 классов проводилась работа по выявлению трудных подростков и семей, не обеспечивающих воспитания. С неуспевающими учащимися и их родителями проводится </w:t>
      </w:r>
      <w:proofErr w:type="spellStart"/>
      <w:r w:rsidRPr="00CB5776">
        <w:t>профориентационная</w:t>
      </w:r>
      <w:proofErr w:type="spellEnd"/>
      <w:r w:rsidRPr="00CB5776">
        <w:t xml:space="preserve"> работа.</w:t>
      </w:r>
    </w:p>
    <w:p w:rsidR="00CB5776" w:rsidRPr="00CB5776" w:rsidRDefault="00CB5776" w:rsidP="00CB5776">
      <w:r w:rsidRPr="00CB5776">
        <w:t>Большая работа проделана коллективом  по  проблеме формирования духовно-нравственного воспитания личности, способной к социальной адаптации и в обществе,  творчеству, умеющей действовать в интересах самосовершенствования.     Использовались уже сложившиеся формы и методы работы по данному направлению: заседание педагогического совета на тему, классные часы, встречи учащихся и родителей с ветеранами, интересными людьми, экскурсии и т.д.</w:t>
      </w:r>
    </w:p>
    <w:p w:rsidR="00CB5776" w:rsidRPr="00CB5776" w:rsidRDefault="00CB5776" w:rsidP="00CB5776">
      <w:r w:rsidRPr="00CB5776">
        <w:t>К празднику Великой Победы прошли встречи с ветеранами трудового фронта и Вов, классными руководителями ведутся альбомы по каждому из ветеранов.</w:t>
      </w:r>
    </w:p>
    <w:p w:rsidR="00CB5776" w:rsidRPr="00CB5776" w:rsidRDefault="00CB5776" w:rsidP="00CB5776">
      <w:r w:rsidRPr="00CB5776">
        <w:t>            Лекционно-практические занятия с уч-ся 1-4, 5-8, 9-11 классов на тему: «Здоровый образ жизни». «Возраст, с которого наступает уголовная ответственность», «Профилактика правонарушений», «Профилактика ЗОЖ».</w:t>
      </w:r>
    </w:p>
    <w:p w:rsidR="00CB5776" w:rsidRPr="00CB5776" w:rsidRDefault="00CB5776" w:rsidP="00CB5776">
      <w:r w:rsidRPr="00CB5776">
        <w:t>            Беседы с уч-ся о  вреде курения, алкоголя, наркотиков; «Азбука нравственности»;</w:t>
      </w:r>
    </w:p>
    <w:p w:rsidR="00CB5776" w:rsidRPr="00CB5776" w:rsidRDefault="00CB5776" w:rsidP="00CB5776">
      <w:r w:rsidRPr="00CB5776">
        <w:lastRenderedPageBreak/>
        <w:t xml:space="preserve">Тест-тренинг с уч-ся 5-7, 8-11классов: « Мое здоровье», « Мои вредные привычки»; « Мое самочувствие».              В течение  учебного  года были проведены  лекционно-практические занятия на темы по предупреждению употребления алкоголя, </w:t>
      </w:r>
      <w:proofErr w:type="spellStart"/>
      <w:r w:rsidRPr="00CB5776">
        <w:t>табакокурения</w:t>
      </w:r>
      <w:proofErr w:type="spellEnd"/>
      <w:r w:rsidRPr="00CB5776">
        <w:t xml:space="preserve">, употребления </w:t>
      </w:r>
      <w:proofErr w:type="spellStart"/>
      <w:r w:rsidRPr="00CB5776">
        <w:t>психоактивных</w:t>
      </w:r>
      <w:proofErr w:type="spellEnd"/>
      <w:r w:rsidRPr="00CB5776">
        <w:t xml:space="preserve"> веществ, и наркотиков, также проводились беседы и классные часы, правовые уроки на темы: « Подросток и закон», «О вредных привычках», «Уголовная и административная ответственность несовершеннолетних», «О культуре поведения», «Я за здоровый образ жизни».</w:t>
      </w:r>
    </w:p>
    <w:p w:rsidR="00CB5776" w:rsidRPr="00CB5776" w:rsidRDefault="00CB5776" w:rsidP="00CB5776">
      <w:r w:rsidRPr="00CB5776">
        <w:t xml:space="preserve">  В школе проводится кропотливая работа с подростками, пропускающими занятия: индивидуальные беседы с детьми и их родителями;  </w:t>
      </w:r>
      <w:proofErr w:type="spellStart"/>
      <w:r w:rsidRPr="00CB5776">
        <w:t>кл</w:t>
      </w:r>
      <w:proofErr w:type="spellEnd"/>
      <w:r w:rsidRPr="00CB5776">
        <w:t>. руководители ведут дневники наблюдений за данной категорией детей.</w:t>
      </w:r>
    </w:p>
    <w:p w:rsidR="00CB5776" w:rsidRPr="00CB5776" w:rsidRDefault="00CB5776" w:rsidP="00CB5776">
      <w:r w:rsidRPr="00CB5776">
        <w:t xml:space="preserve">  Работа с администрацией школы; поведение учащихся данной категории рассматривается на родительских собраниях класса; приглашаются на Совет профилактики, совместно с родителями; проводятся рейды в семьи подростков.           Классный руководитель ведет тетради учета: «индивидуальные беседы и консультации», «рейды и посещения», «лекционно-практические занятия», «другие формы работы»,  имеется банк данных на подростков,  состоящих на </w:t>
      </w:r>
      <w:proofErr w:type="spellStart"/>
      <w:r w:rsidRPr="00CB5776">
        <w:t>внутришкольном</w:t>
      </w:r>
      <w:proofErr w:type="spellEnd"/>
      <w:r w:rsidRPr="00CB5776">
        <w:t xml:space="preserve"> учете, на учете ПДН, </w:t>
      </w:r>
      <w:proofErr w:type="spellStart"/>
      <w:r w:rsidRPr="00CB5776">
        <w:t>внутришкольном</w:t>
      </w:r>
      <w:proofErr w:type="spellEnd"/>
      <w:r w:rsidRPr="00CB5776">
        <w:t xml:space="preserve"> контроле, неблагополучные и  опекаемые   семьи</w:t>
      </w:r>
    </w:p>
    <w:p w:rsidR="00CB5776" w:rsidRPr="00CB5776" w:rsidRDefault="00CB5776" w:rsidP="00CB5776">
      <w:r w:rsidRPr="00CB5776">
        <w:t>  В текущем году совместно с правоохранительными органами проводилась работа инспектора ПДН с учащимися подросткового возраста и «группой риска»  в форме лекций по правопорядку, а также личных бесед с учащимися и их родителями.</w:t>
      </w:r>
    </w:p>
    <w:p w:rsidR="00CB5776" w:rsidRPr="00CB5776" w:rsidRDefault="00CB5776" w:rsidP="00CB5776">
      <w:r w:rsidRPr="00CB5776">
        <w:t>  В нашей школе проводилась трудовая воспитательная работа по самообслуживанию</w:t>
      </w:r>
      <w:proofErr w:type="gramStart"/>
      <w:r w:rsidRPr="00CB5776">
        <w:t xml:space="preserve"> Э</w:t>
      </w:r>
      <w:proofErr w:type="gramEnd"/>
      <w:r w:rsidRPr="00CB5776">
        <w:t>то дежурство классов по школе и столовой, уборка классных комнат и других школьных помещений, участие в субботнике по благоустройству и уборке территории школы, пришкольного участка и участие в общественно-полезном труде. Дежурство классов по школе и столовой в целом удовлетворительное.</w:t>
      </w:r>
    </w:p>
    <w:p w:rsidR="00CB5776" w:rsidRPr="00CB5776" w:rsidRDefault="00CB5776" w:rsidP="00CB5776">
      <w:r w:rsidRPr="00CB5776">
        <w:t>Для родителей школы регулярно проводятся тематические лекции.</w:t>
      </w:r>
    </w:p>
    <w:p w:rsidR="00CB5776" w:rsidRPr="00CB5776" w:rsidRDefault="00CB5776" w:rsidP="00CB5776">
      <w:r w:rsidRPr="00CB5776">
        <w:t xml:space="preserve">Несмотря на выполнение </w:t>
      </w:r>
      <w:proofErr w:type="gramStart"/>
      <w:r w:rsidRPr="00CB5776">
        <w:t>задач</w:t>
      </w:r>
      <w:proofErr w:type="gramEnd"/>
      <w:r w:rsidRPr="00CB5776">
        <w:t xml:space="preserve"> и плана учебного года, необходимо отметить, что недостаточно контролируется работа классных руководителей. Назрела необходимость нового подхода к самоуправлению как к процессу становления гражданственности, инициативы в отстаивании интересов учащихся, формированию социальной культуры личности. Самоуправление способствует организации и самовоспитанию ребенка.</w:t>
      </w:r>
    </w:p>
    <w:p w:rsidR="00CB5776" w:rsidRPr="00CB5776" w:rsidRDefault="00CB5776" w:rsidP="00CB5776">
      <w:r w:rsidRPr="00CB5776">
        <w:t>Одной из задач на будущий учебный год должна стать работа по обобщению опыта работы классных руководителей, создание методического объединения классных руководителей, работа над созданием детской молодежной организации</w:t>
      </w:r>
      <w:r w:rsidRPr="00CB5776">
        <w:rPr>
          <w:b/>
          <w:bCs/>
        </w:rPr>
        <w:t> </w:t>
      </w:r>
    </w:p>
    <w:p w:rsidR="00CB5776" w:rsidRPr="00CB5776" w:rsidRDefault="00CB5776" w:rsidP="00CB5776">
      <w:r w:rsidRPr="00CB5776">
        <w:rPr>
          <w:b/>
          <w:bCs/>
        </w:rPr>
        <w:t>Информация о занятости несовершеннолетних учетных категорий</w:t>
      </w:r>
    </w:p>
    <w:tbl>
      <w:tblPr>
        <w:tblW w:w="10635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694"/>
        <w:gridCol w:w="525"/>
        <w:gridCol w:w="139"/>
        <w:gridCol w:w="680"/>
        <w:gridCol w:w="664"/>
        <w:gridCol w:w="664"/>
        <w:gridCol w:w="110"/>
        <w:gridCol w:w="555"/>
        <w:gridCol w:w="664"/>
        <w:gridCol w:w="664"/>
        <w:gridCol w:w="664"/>
        <w:gridCol w:w="748"/>
        <w:gridCol w:w="748"/>
        <w:gridCol w:w="748"/>
      </w:tblGrid>
      <w:tr w:rsidR="00CB5776" w:rsidRPr="00CB5776" w:rsidTr="00CB5776">
        <w:trPr>
          <w:trHeight w:val="85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Количество несовершеннолетних, состоящих на учете (данные за 3 года):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 xml:space="preserve">на </w:t>
            </w:r>
            <w:proofErr w:type="spellStart"/>
            <w:r w:rsidRPr="00CB5776">
              <w:t>внутришкольном</w:t>
            </w:r>
            <w:proofErr w:type="spellEnd"/>
            <w:r w:rsidRPr="00CB5776">
              <w:t xml:space="preserve"> учете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на учете в КДН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на учете в ПДН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на учете в областном межведомственном банке данных несовершеннолетних и семей "группы особого внимания"</w:t>
            </w:r>
          </w:p>
        </w:tc>
      </w:tr>
      <w:tr w:rsidR="00CB5776" w:rsidRPr="00CB5776" w:rsidTr="00CB5776">
        <w:trPr>
          <w:trHeight w:val="29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lastRenderedPageBreak/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2010</w:t>
            </w:r>
          </w:p>
        </w:tc>
      </w:tr>
      <w:tr w:rsidR="00CB5776" w:rsidRPr="00CB5776" w:rsidTr="00CB5776">
        <w:trPr>
          <w:trHeight w:val="29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</w:tr>
      <w:tr w:rsidR="00CB5776" w:rsidRPr="00CB5776" w:rsidTr="00CB5776">
        <w:trPr>
          <w:trHeight w:val="292"/>
        </w:trPr>
        <w:tc>
          <w:tcPr>
            <w:tcW w:w="10632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Занятость несовершеннолетних, состоящих на учете</w:t>
            </w:r>
          </w:p>
        </w:tc>
      </w:tr>
      <w:tr w:rsidR="00CB5776" w:rsidRPr="00CB5776" w:rsidTr="00CB5776">
        <w:trPr>
          <w:trHeight w:val="56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 xml:space="preserve">в кружках, секциях, объединениях, общественных </w:t>
            </w:r>
            <w:proofErr w:type="spellStart"/>
            <w:r w:rsidRPr="00CB5776">
              <w:t>органиазциях</w:t>
            </w:r>
            <w:proofErr w:type="spellEnd"/>
            <w:r w:rsidRPr="00CB5776">
              <w:t xml:space="preserve"> при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</w:tr>
      <w:tr w:rsidR="00CB5776" w:rsidRPr="00CB5776" w:rsidTr="00CB5776">
        <w:trPr>
          <w:trHeight w:val="56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в учреждениях дополнительного образования системы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rPr>
          <w:trHeight w:val="56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в учреждениях других ведомств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rPr>
          <w:trHeight w:val="56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кол-во человек, охваченных внеурочной занятостью (одноразовый охват)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0</w:t>
            </w:r>
          </w:p>
        </w:tc>
      </w:tr>
      <w:tr w:rsidR="00CB5776" w:rsidRPr="00CB5776" w:rsidTr="00CB5776"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5776" w:rsidRPr="00CB5776" w:rsidRDefault="00CB5776" w:rsidP="00CB5776">
            <w:r w:rsidRPr="00CB5776">
              <w:t> </w:t>
            </w:r>
          </w:p>
        </w:tc>
      </w:tr>
    </w:tbl>
    <w:p w:rsidR="00CB5776" w:rsidRPr="00CB5776" w:rsidRDefault="00CB5776" w:rsidP="00CB5776">
      <w:r w:rsidRPr="00CB5776">
        <w:rPr>
          <w:b/>
          <w:bCs/>
        </w:rPr>
        <w:t>  </w:t>
      </w:r>
    </w:p>
    <w:p w:rsidR="00CB5776" w:rsidRPr="00CB5776" w:rsidRDefault="00CB5776" w:rsidP="00CB5776">
      <w:r w:rsidRPr="00CB5776">
        <w:rPr>
          <w:b/>
          <w:bCs/>
        </w:rPr>
        <w:t>9. Условия, обеспечивающие безопасность образовательной среды</w:t>
      </w:r>
    </w:p>
    <w:p w:rsidR="00CB5776" w:rsidRPr="00CB5776" w:rsidRDefault="00CB5776" w:rsidP="00CB5776">
      <w:r w:rsidRPr="00CB5776">
        <w:t>Работа по созданию здоровых и безопасных условий труда и учебы для работников и обучающихся организована в ОУ в соответствии со ст. 32 Закона «Об образовании», Федерального Закона № 181 -ФЗ «Об основах охраны труда в РФ» и другими нормативно-правовыми документами.</w:t>
      </w:r>
    </w:p>
    <w:p w:rsidR="00CB5776" w:rsidRPr="00CB5776" w:rsidRDefault="00CB5776" w:rsidP="00CB5776">
      <w:r w:rsidRPr="00CB5776">
        <w:t>Администрация и преподаватели ОУ выполняют требования нормативных документов, необходимых для регулирования деятельности учреждения по вопросам охраны труда.</w:t>
      </w:r>
    </w:p>
    <w:p w:rsidR="00CB5776" w:rsidRPr="00CB5776" w:rsidRDefault="00CB5776" w:rsidP="00CB5776">
      <w:r w:rsidRPr="00CB5776">
        <w:t>Ежегодно директором издаются приказы о возложении ответственности за создание нормативных условий во время образовательного процесса, за организацию безопасной работы.</w:t>
      </w:r>
    </w:p>
    <w:p w:rsidR="00CB5776" w:rsidRPr="00CB5776" w:rsidRDefault="00CB5776" w:rsidP="00CB5776">
      <w:r w:rsidRPr="00CB5776">
        <w:t xml:space="preserve">   Проводится аттестация рабочих мест сотрудников, медицинские осмотры </w:t>
      </w:r>
      <w:proofErr w:type="spellStart"/>
      <w:r w:rsidRPr="00CB5776">
        <w:t>обучающхися</w:t>
      </w:r>
      <w:proofErr w:type="spellEnd"/>
      <w:r w:rsidRPr="00CB5776">
        <w:t xml:space="preserve"> и сотрудников.</w:t>
      </w:r>
    </w:p>
    <w:p w:rsidR="00CB5776" w:rsidRPr="00CB5776" w:rsidRDefault="00CB5776" w:rsidP="00CB5776">
      <w:r w:rsidRPr="00CB5776">
        <w:t xml:space="preserve">Автоматическая пожарная сигнализация имеется в соответствии с проектом реконструкции </w:t>
      </w:r>
      <w:proofErr w:type="spellStart"/>
      <w:r w:rsidRPr="00CB5776">
        <w:t>здания</w:t>
      </w:r>
      <w:proofErr w:type="gramStart"/>
      <w:r w:rsidRPr="00CB5776">
        <w:t>.У</w:t>
      </w:r>
      <w:proofErr w:type="gramEnd"/>
      <w:r w:rsidRPr="00CB5776">
        <w:t>чреждение</w:t>
      </w:r>
      <w:proofErr w:type="spellEnd"/>
      <w:r w:rsidRPr="00CB5776">
        <w:t xml:space="preserve"> полностью укомплектовано огнетушителями, пожарными кранами, которые соответствуют требованиям </w:t>
      </w:r>
      <w:proofErr w:type="spellStart"/>
      <w:r w:rsidRPr="00CB5776">
        <w:t>Госпожнадзора</w:t>
      </w:r>
      <w:proofErr w:type="spellEnd"/>
      <w:r w:rsidRPr="00CB5776">
        <w:t>.</w:t>
      </w:r>
    </w:p>
    <w:p w:rsidR="00CB5776" w:rsidRPr="00CB5776" w:rsidRDefault="00CB5776" w:rsidP="00CB5776">
      <w:r w:rsidRPr="00CB5776">
        <w:t>    Учебная эвакуация обучающихся и работников проводится 2 раза в год.</w:t>
      </w:r>
    </w:p>
    <w:p w:rsidR="00CB5776" w:rsidRPr="00CB5776" w:rsidRDefault="00CB5776" w:rsidP="00CB5776">
      <w:r w:rsidRPr="00CB5776">
        <w:lastRenderedPageBreak/>
        <w:t>    Санитарно-гигиеническое состояние отвечает требованиям СанПиНа.</w:t>
      </w:r>
    </w:p>
    <w:p w:rsidR="00CB5776" w:rsidRPr="00CB5776" w:rsidRDefault="00CB5776" w:rsidP="00CB5776">
      <w:r w:rsidRPr="00CB5776">
        <w:t>    За последние три года несчастных случаев в образовательном учреждении не зарегистрировано.</w:t>
      </w:r>
    </w:p>
    <w:p w:rsidR="00CB5776" w:rsidRPr="00CB5776" w:rsidRDefault="00CB5776" w:rsidP="00CB5776">
      <w:r w:rsidRPr="00CB5776">
        <w:t xml:space="preserve">Администрация школы последовательно формирует </w:t>
      </w:r>
      <w:proofErr w:type="spellStart"/>
      <w:r w:rsidRPr="00CB5776">
        <w:t>здоровьесберегающее</w:t>
      </w:r>
      <w:proofErr w:type="spellEnd"/>
      <w:r w:rsidRPr="00CB5776">
        <w:t xml:space="preserve"> пространство с  обязательным использованием </w:t>
      </w:r>
      <w:proofErr w:type="spellStart"/>
      <w:r w:rsidRPr="00CB5776">
        <w:t>здоровьесберегающих</w:t>
      </w:r>
      <w:proofErr w:type="spellEnd"/>
      <w:r w:rsidRPr="00CB5776">
        <w:t>  технологий. Руководствуясь методическими рекомендациями, законом «О санитарн</w:t>
      </w:r>
      <w:proofErr w:type="gramStart"/>
      <w:r w:rsidRPr="00CB5776">
        <w:t>о-</w:t>
      </w:r>
      <w:proofErr w:type="gramEnd"/>
      <w:r w:rsidRPr="00CB5776">
        <w:t xml:space="preserve"> эпидемиологическом благополучии населения», международной Конвенцией «О правах ребенка» и другими документами, администрация и педагогический коллектив школы проводит систематическую работу по</w:t>
      </w:r>
    </w:p>
    <w:p w:rsidR="00CB5776" w:rsidRPr="00CB5776" w:rsidRDefault="00CB5776" w:rsidP="00CB5776">
      <w:r w:rsidRPr="00CB5776">
        <w:t>- снижению стрессовых ситуаций, конфликтности, количества заболеваемости детей;</w:t>
      </w:r>
    </w:p>
    <w:p w:rsidR="00CB5776" w:rsidRPr="00CB5776" w:rsidRDefault="00CB5776" w:rsidP="00CB5776">
      <w:r w:rsidRPr="00CB5776">
        <w:t>- сохранению % здоровья детей в начальной школе, психологического здоровья всех участников учебно-воспитательного процесса;</w:t>
      </w:r>
    </w:p>
    <w:p w:rsidR="00CB5776" w:rsidRPr="00CB5776" w:rsidRDefault="00CB5776" w:rsidP="00CB5776">
      <w:r w:rsidRPr="00CB5776">
        <w:t>- воспитанию в учащихся культуры здоровья, потребности вести здоровый образ жизни, заботиться о собственном здоровье</w:t>
      </w:r>
    </w:p>
    <w:p w:rsidR="00CB5776" w:rsidRPr="00CB5776" w:rsidRDefault="00CB5776" w:rsidP="00CB5776">
      <w:r w:rsidRPr="00CB5776">
        <w:t>            В школе выполняется программа «Здоровье», которая включает следующие разделы, направленные на защиту обучающихся от перегрузок, сохранение физического и психического здоровья, создание благоприятных условий:</w:t>
      </w:r>
    </w:p>
    <w:p w:rsidR="00CB5776" w:rsidRPr="00CB5776" w:rsidRDefault="00CB5776" w:rsidP="00CB5776">
      <w:r w:rsidRPr="00CB5776">
        <w:t>          1. Условия обеспечения сохранности здоровья:</w:t>
      </w:r>
    </w:p>
    <w:p w:rsidR="00CB5776" w:rsidRPr="00CB5776" w:rsidRDefault="00CB5776" w:rsidP="00CB5776">
      <w:r w:rsidRPr="00CB5776">
        <w:t>a) Санитарно-гигиеническое обеспечение учебно-воспитательного процесса</w:t>
      </w:r>
    </w:p>
    <w:p w:rsidR="00CB5776" w:rsidRPr="00CB5776" w:rsidRDefault="00CB5776" w:rsidP="00CB5776">
      <w:r w:rsidRPr="00CB5776">
        <w:t>b) организация питания</w:t>
      </w:r>
    </w:p>
    <w:p w:rsidR="00CB5776" w:rsidRPr="00CB5776" w:rsidRDefault="00CB5776" w:rsidP="00CB5776">
      <w:r w:rsidRPr="00CB5776">
        <w:t>c) Работу по профилактике травматизма</w:t>
      </w:r>
    </w:p>
    <w:p w:rsidR="00CB5776" w:rsidRPr="00CB5776" w:rsidRDefault="00CB5776" w:rsidP="00CB5776">
      <w:pPr>
        <w:numPr>
          <w:ilvl w:val="0"/>
          <w:numId w:val="33"/>
        </w:numPr>
      </w:pPr>
      <w:r w:rsidRPr="00CB5776">
        <w:t>Психолого-педагогическое обеспечение здоровья</w:t>
      </w:r>
    </w:p>
    <w:p w:rsidR="00CB5776" w:rsidRPr="00CB5776" w:rsidRDefault="00CB5776" w:rsidP="00CB5776">
      <w:r w:rsidRPr="00CB5776">
        <w:t>b) Дополнительное образование</w:t>
      </w:r>
    </w:p>
    <w:p w:rsidR="00CB5776" w:rsidRPr="00CB5776" w:rsidRDefault="00CB5776" w:rsidP="00CB5776">
      <w:r w:rsidRPr="00CB5776">
        <w:t xml:space="preserve">c) </w:t>
      </w:r>
      <w:proofErr w:type="spellStart"/>
      <w:r w:rsidRPr="00CB5776">
        <w:t>Здоровьесберегающий</w:t>
      </w:r>
      <w:proofErr w:type="spellEnd"/>
      <w:r w:rsidRPr="00CB5776">
        <w:t xml:space="preserve"> аспект деятельности учителей</w:t>
      </w:r>
    </w:p>
    <w:p w:rsidR="00CB5776" w:rsidRPr="00CB5776" w:rsidRDefault="00CB5776" w:rsidP="00CB5776">
      <w:pPr>
        <w:numPr>
          <w:ilvl w:val="0"/>
          <w:numId w:val="34"/>
        </w:numPr>
      </w:pPr>
      <w:r w:rsidRPr="00CB5776">
        <w:t> Физкультура и спо</w:t>
      </w:r>
      <w:proofErr w:type="gramStart"/>
      <w:r w:rsidRPr="00CB5776">
        <w:t>рт в шк</w:t>
      </w:r>
      <w:proofErr w:type="gramEnd"/>
      <w:r w:rsidRPr="00CB5776">
        <w:t>оле</w:t>
      </w:r>
    </w:p>
    <w:p w:rsidR="00CB5776" w:rsidRPr="00CB5776" w:rsidRDefault="00CB5776" w:rsidP="00CB5776">
      <w:r w:rsidRPr="00CB5776">
        <w:t>a) Физкультурно-оздоровительные мероприятия в режиме учебного дня</w:t>
      </w:r>
    </w:p>
    <w:p w:rsidR="00CB5776" w:rsidRPr="00CB5776" w:rsidRDefault="00CB5776" w:rsidP="00CB5776">
      <w:r w:rsidRPr="00CB5776">
        <w:t>Разнообразные формы урочной и внеурочной деятельности по  физической культуре и спорту. </w:t>
      </w:r>
    </w:p>
    <w:tbl>
      <w:tblPr>
        <w:tblW w:w="9750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4743"/>
        <w:gridCol w:w="2261"/>
      </w:tblGrid>
      <w:tr w:rsidR="00CB5776" w:rsidRPr="00CB5776" w:rsidTr="00CB5776">
        <w:trPr>
          <w:trHeight w:val="215"/>
        </w:trPr>
        <w:tc>
          <w:tcPr>
            <w:tcW w:w="7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Фактическое состояние</w:t>
            </w:r>
          </w:p>
        </w:tc>
      </w:tr>
      <w:tr w:rsidR="00CB5776" w:rsidRPr="00CB5776" w:rsidTr="00CB5776">
        <w:trPr>
          <w:trHeight w:val="2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Наличие нормативных документов и аналитической информации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Приказы по образовательному учреждению о назначении ответственных лиц за соблюдение требований охраны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Ответственные лица за соблюдением требований охраны труда назначены</w:t>
            </w:r>
          </w:p>
        </w:tc>
      </w:tr>
      <w:tr w:rsidR="00CB5776" w:rsidRPr="00CB5776" w:rsidTr="00CB5776">
        <w:trPr>
          <w:trHeight w:val="215"/>
        </w:trPr>
        <w:tc>
          <w:tcPr>
            <w:tcW w:w="97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proofErr w:type="spellStart"/>
            <w:r w:rsidRPr="00CB5776">
              <w:t>Здоровьесберегающие</w:t>
            </w:r>
            <w:proofErr w:type="spellEnd"/>
            <w:r w:rsidRPr="00CB5776">
              <w:t xml:space="preserve"> программы</w:t>
            </w:r>
          </w:p>
        </w:tc>
      </w:tr>
      <w:tr w:rsidR="00CB5776" w:rsidRPr="00CB5776" w:rsidTr="00CB5776">
        <w:trPr>
          <w:trHeight w:val="2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pPr>
              <w:numPr>
                <w:ilvl w:val="0"/>
                <w:numId w:val="35"/>
              </w:numPr>
            </w:pPr>
            <w:r w:rsidRPr="00CB5776">
              <w:lastRenderedPageBreak/>
              <w:t>§ программа "Здоровье";</w:t>
            </w:r>
          </w:p>
          <w:p w:rsidR="00CB5776" w:rsidRPr="00CB5776" w:rsidRDefault="00CB5776" w:rsidP="00CB5776">
            <w:r w:rsidRPr="00CB5776">
              <w:t> </w:t>
            </w:r>
          </w:p>
          <w:p w:rsidR="00CB5776" w:rsidRPr="00CB5776" w:rsidRDefault="00CB5776" w:rsidP="00CB5776">
            <w:pPr>
              <w:numPr>
                <w:ilvl w:val="0"/>
                <w:numId w:val="36"/>
              </w:numPr>
            </w:pPr>
            <w:r w:rsidRPr="00CB5776">
              <w:t>§ программа профилактики наркозависимости, других вредных привычек;</w:t>
            </w:r>
          </w:p>
          <w:p w:rsidR="00CB5776" w:rsidRPr="00CB5776" w:rsidRDefault="00CB5776" w:rsidP="00CB5776">
            <w:pPr>
              <w:numPr>
                <w:ilvl w:val="0"/>
                <w:numId w:val="37"/>
              </w:numPr>
            </w:pPr>
            <w:r w:rsidRPr="00CB5776">
              <w:t>§ программа по профилактике травматизма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Анализ состояния здоровья учащихся обучающихся.</w:t>
            </w:r>
          </w:p>
          <w:p w:rsidR="00CB5776" w:rsidRPr="00CB5776" w:rsidRDefault="00CB5776" w:rsidP="00CB5776">
            <w:r w:rsidRPr="00CB5776">
              <w:t>Распределение школьников по уровню физического развития, группам здоровья, группам физической культуры.</w:t>
            </w:r>
          </w:p>
          <w:p w:rsidR="00CB5776" w:rsidRPr="00CB5776" w:rsidRDefault="00CB5776" w:rsidP="00CB5776">
            <w:r w:rsidRPr="00CB5776">
              <w:t xml:space="preserve">Наличие аналитической информации по данным </w:t>
            </w:r>
            <w:proofErr w:type="spellStart"/>
            <w:r w:rsidRPr="00CB5776">
              <w:t>профосмотров</w:t>
            </w:r>
            <w:proofErr w:type="spellEnd"/>
            <w:r w:rsidRPr="00CB5776">
              <w:t xml:space="preserve"> за 3 года.</w:t>
            </w:r>
          </w:p>
          <w:p w:rsidR="00000000" w:rsidRPr="00CB5776" w:rsidRDefault="00CB5776" w:rsidP="00CB5776">
            <w:r w:rsidRPr="00CB5776">
              <w:t>План медико-педагогических мероприятий по сохранению и укреплению здоровья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Проводятся ежегодные медицинские осмотры учащихся, проводится тестирование, анкетирование, составлен план медико-педагогических мероприятий по сохранению и укреплению здоровья детей</w:t>
            </w:r>
          </w:p>
        </w:tc>
      </w:tr>
      <w:tr w:rsidR="00CB5776" w:rsidRPr="00CB5776" w:rsidTr="00CB5776">
        <w:trPr>
          <w:trHeight w:val="2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научно-методическая деятельность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Проведение конференций, семинаров, совещаний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rPr>
          <w:trHeight w:val="215"/>
        </w:trPr>
        <w:tc>
          <w:tcPr>
            <w:tcW w:w="97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Просветительская и воспитательная работа с учащимися</w:t>
            </w:r>
          </w:p>
        </w:tc>
      </w:tr>
      <w:tr w:rsidR="00CB5776" w:rsidRPr="00CB5776" w:rsidTr="00CB5776">
        <w:trPr>
          <w:trHeight w:val="2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 xml:space="preserve">Работа по  </w:t>
            </w:r>
            <w:proofErr w:type="spellStart"/>
            <w:r w:rsidRPr="00CB5776">
              <w:t>здоровьесберегающим</w:t>
            </w:r>
            <w:proofErr w:type="spellEnd"/>
            <w:r w:rsidRPr="00CB5776">
              <w:t xml:space="preserve"> программам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 xml:space="preserve">Беседы специалистов (медработников, психологов и </w:t>
            </w:r>
            <w:proofErr w:type="spellStart"/>
            <w:proofErr w:type="gramStart"/>
            <w:r w:rsidRPr="00CB5776">
              <w:t>др</w:t>
            </w:r>
            <w:proofErr w:type="spellEnd"/>
            <w:proofErr w:type="gramEnd"/>
            <w:r w:rsidRPr="00CB5776">
              <w:t>).</w:t>
            </w:r>
          </w:p>
          <w:p w:rsidR="00CB5776" w:rsidRPr="00CB5776" w:rsidRDefault="00CB5776" w:rsidP="00CB5776">
            <w:r w:rsidRPr="00CB5776">
              <w:t>Лекции (лектории). Сан бюллетени (листки здоровья).</w:t>
            </w:r>
          </w:p>
          <w:p w:rsidR="00CB5776" w:rsidRPr="00CB5776" w:rsidRDefault="00CB5776" w:rsidP="00CB5776">
            <w:r w:rsidRPr="00CB5776">
              <w:t>Консультации специалистов.</w:t>
            </w:r>
          </w:p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Беседы по профилактике гриппа, ОРЗ, наркомании</w:t>
            </w:r>
          </w:p>
        </w:tc>
      </w:tr>
      <w:tr w:rsidR="00CB5776" w:rsidRPr="00CB5776" w:rsidTr="00CB5776">
        <w:trPr>
          <w:trHeight w:val="268"/>
        </w:trPr>
        <w:tc>
          <w:tcPr>
            <w:tcW w:w="97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Профилактическая и методическая работа с педагогами</w:t>
            </w:r>
          </w:p>
        </w:tc>
      </w:tr>
      <w:tr w:rsidR="00CB5776" w:rsidRPr="00CB5776" w:rsidTr="00CB5776">
        <w:trPr>
          <w:trHeight w:val="2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Повышение квалификации</w:t>
            </w:r>
          </w:p>
          <w:p w:rsidR="00CB5776" w:rsidRPr="00CB5776" w:rsidRDefault="00CB5776" w:rsidP="00CB5776">
            <w:r w:rsidRPr="00CB5776">
              <w:t>по проблемам здоровья</w:t>
            </w:r>
          </w:p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План (программа) работы с педагогами по проблемам здоровья.</w:t>
            </w:r>
          </w:p>
          <w:p w:rsidR="00CB5776" w:rsidRPr="00CB5776" w:rsidRDefault="00CB5776" w:rsidP="00CB5776">
            <w:r w:rsidRPr="00CB5776">
              <w:t>Наличие научно-методической литературы, картотеки статей по проблемам здоровья.</w:t>
            </w:r>
          </w:p>
          <w:p w:rsidR="00000000" w:rsidRPr="00CB5776" w:rsidRDefault="00CB5776" w:rsidP="00CB5776">
            <w:r w:rsidRPr="00CB5776">
              <w:t xml:space="preserve">Совместное перспективное планирование </w:t>
            </w:r>
            <w:proofErr w:type="spellStart"/>
            <w:r w:rsidRPr="00CB5776">
              <w:t>внеучебной</w:t>
            </w:r>
            <w:proofErr w:type="spellEnd"/>
            <w:r w:rsidRPr="00CB5776">
              <w:t xml:space="preserve"> деятельности (классных часов, праздников, коллективных творческих дел,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Вопросы охраны здоровья включены в планы работы классных руководителей, имеется в наличии научно-методическая литература по проблемам здоровья</w:t>
            </w:r>
          </w:p>
        </w:tc>
      </w:tr>
      <w:tr w:rsidR="00CB5776" w:rsidRPr="00CB5776" w:rsidTr="00CB5776">
        <w:trPr>
          <w:trHeight w:val="268"/>
        </w:trPr>
        <w:tc>
          <w:tcPr>
            <w:tcW w:w="97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Просветительская и профилактическая работа с родителями.</w:t>
            </w:r>
          </w:p>
        </w:tc>
      </w:tr>
      <w:tr w:rsidR="00CB5776" w:rsidRPr="00CB5776" w:rsidTr="00CB5776">
        <w:trPr>
          <w:trHeight w:val="2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t>Создание общественного Совета по здоровью.</w:t>
            </w:r>
          </w:p>
          <w:p w:rsidR="00CB5776" w:rsidRPr="00CB5776" w:rsidRDefault="00CB5776" w:rsidP="00CB5776">
            <w:r w:rsidRPr="00CB5776">
              <w:t>Планы взаимодействия</w:t>
            </w:r>
          </w:p>
          <w:p w:rsidR="00CB5776" w:rsidRPr="00CB5776" w:rsidRDefault="00CB5776" w:rsidP="00CB5776">
            <w:r w:rsidRPr="00CB5776">
              <w:lastRenderedPageBreak/>
              <w:t>с родителями по проблемам здоровья.</w:t>
            </w:r>
          </w:p>
          <w:p w:rsidR="00000000" w:rsidRPr="00CB5776" w:rsidRDefault="00CB5776" w:rsidP="00CB5776">
            <w:r w:rsidRPr="00CB5776">
              <w:t>Разъяснительная работа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lastRenderedPageBreak/>
              <w:t>Ознакомление родителей с результатами адаптации, диагностирования, мониторинга здоровья.</w:t>
            </w:r>
          </w:p>
          <w:p w:rsidR="00CB5776" w:rsidRPr="00CB5776" w:rsidRDefault="00CB5776" w:rsidP="00CB5776">
            <w:r w:rsidRPr="00CB5776">
              <w:lastRenderedPageBreak/>
              <w:t> </w:t>
            </w:r>
          </w:p>
          <w:p w:rsidR="00000000" w:rsidRPr="00CB5776" w:rsidRDefault="00CB5776" w:rsidP="00CB5776">
            <w:r w:rsidRPr="00CB5776">
              <w:t>Проведение родительских собраний,  круглых столов, консультаций,  бесед  и др.; наличие стендовой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lastRenderedPageBreak/>
              <w:t xml:space="preserve">Оформлен информационный стенд по профилактике гриппа, проводится </w:t>
            </w:r>
            <w:r w:rsidRPr="00CB5776">
              <w:lastRenderedPageBreak/>
              <w:t>просветительская работа через организацию родительского лектория, встреч с медицинскими работниками</w:t>
            </w:r>
          </w:p>
        </w:tc>
      </w:tr>
    </w:tbl>
    <w:p w:rsidR="00CB5776" w:rsidRPr="00CB5776" w:rsidRDefault="00CB5776" w:rsidP="00CB5776">
      <w:r w:rsidRPr="00CB5776">
        <w:rPr>
          <w:b/>
          <w:bCs/>
        </w:rPr>
        <w:lastRenderedPageBreak/>
        <w:t> </w:t>
      </w:r>
    </w:p>
    <w:p w:rsidR="00CB5776" w:rsidRPr="00CB5776" w:rsidRDefault="00CB5776" w:rsidP="00CB5776">
      <w:r w:rsidRPr="00CB5776">
        <w:rPr>
          <w:b/>
          <w:bCs/>
        </w:rPr>
        <w:t>Вывод:</w:t>
      </w:r>
    </w:p>
    <w:p w:rsidR="00CB5776" w:rsidRPr="00CB5776" w:rsidRDefault="00CB5776" w:rsidP="00CB5776">
      <w:r w:rsidRPr="00CB5776">
        <w:t>Условия, обеспечивающие безопасность образовательной среды, соответствуют требованиям нормативных документов.</w:t>
      </w:r>
      <w:r w:rsidRPr="00CB5776">
        <w:rPr>
          <w:b/>
          <w:bCs/>
        </w:rPr>
        <w:t> </w:t>
      </w:r>
    </w:p>
    <w:p w:rsidR="00CB5776" w:rsidRPr="00CB5776" w:rsidRDefault="00CB5776" w:rsidP="00CB5776">
      <w:r w:rsidRPr="00CB5776">
        <w:rPr>
          <w:b/>
          <w:bCs/>
        </w:rPr>
        <w:t>10. Информация по устранению недостатков, выявленных в ходе предыдущей аккредитации</w:t>
      </w:r>
    </w:p>
    <w:p w:rsidR="00CB5776" w:rsidRPr="00CB5776" w:rsidRDefault="00CB5776" w:rsidP="00CB5776">
      <w:r w:rsidRPr="00CB5776">
        <w:t>По результатам экспертизы, проведенной в ходе предыдущей аккредитации, был составлен план мероприятий по устранению выявленных недостатков.</w:t>
      </w:r>
    </w:p>
    <w:p w:rsidR="00CB5776" w:rsidRPr="00CB5776" w:rsidRDefault="00CB5776" w:rsidP="00CB5776">
      <w:r w:rsidRPr="00CB5776">
        <w:t>В течение всего анализируемого периода вопросы об устранении недостатков рассматривались на совещаниях при директоре, заседаниях педагогического совета, методического совета.</w:t>
      </w:r>
    </w:p>
    <w:p w:rsidR="00CB5776" w:rsidRPr="00CB5776" w:rsidRDefault="00CB5776" w:rsidP="00CB5776">
      <w:r w:rsidRPr="00CB5776">
        <w:t>В целом намеченные мероприятия выполнены: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9"/>
        <w:gridCol w:w="4777"/>
      </w:tblGrid>
      <w:tr w:rsidR="00CB5776" w:rsidRPr="00CB5776" w:rsidTr="00CB5776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Выявленные недостатки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b/>
                <w:bCs/>
              </w:rPr>
              <w:t>Информация по устранению</w:t>
            </w:r>
          </w:p>
        </w:tc>
      </w:tr>
      <w:tr w:rsidR="00CB5776" w:rsidRPr="00CB5776" w:rsidTr="00CB5776">
        <w:trPr>
          <w:trHeight w:val="188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pPr>
              <w:numPr>
                <w:ilvl w:val="0"/>
                <w:numId w:val="38"/>
              </w:numPr>
            </w:pPr>
            <w:r w:rsidRPr="00CB5776">
              <w:rPr>
                <w:b/>
                <w:bCs/>
              </w:rPr>
              <w:t>1.Локальные акты</w:t>
            </w:r>
          </w:p>
          <w:p w:rsidR="00CB5776" w:rsidRPr="00CB5776" w:rsidRDefault="00CB5776" w:rsidP="00CB5776">
            <w:pPr>
              <w:numPr>
                <w:ilvl w:val="0"/>
                <w:numId w:val="38"/>
              </w:numPr>
            </w:pPr>
            <w:r w:rsidRPr="00CB5776">
              <w:rPr>
                <w:b/>
                <w:bCs/>
              </w:rPr>
              <w:t>2.</w:t>
            </w:r>
            <w:proofErr w:type="gramStart"/>
            <w:r w:rsidRPr="00CB5776">
              <w:rPr>
                <w:b/>
                <w:bCs/>
              </w:rPr>
              <w:t>Школьная</w:t>
            </w:r>
            <w:proofErr w:type="gramEnd"/>
            <w:r w:rsidRPr="00CB5776">
              <w:rPr>
                <w:b/>
                <w:bCs/>
              </w:rPr>
              <w:t xml:space="preserve"> документации по учащимся</w:t>
            </w:r>
          </w:p>
          <w:p w:rsidR="00CB5776" w:rsidRPr="00CB5776" w:rsidRDefault="00CB5776" w:rsidP="00CB5776">
            <w:pPr>
              <w:numPr>
                <w:ilvl w:val="0"/>
                <w:numId w:val="38"/>
              </w:numPr>
            </w:pPr>
            <w:r w:rsidRPr="00CB5776">
              <w:rPr>
                <w:b/>
                <w:bCs/>
              </w:rPr>
              <w:t>3.Охрана труда</w:t>
            </w:r>
          </w:p>
          <w:p w:rsidR="00CB5776" w:rsidRPr="00CB5776" w:rsidRDefault="00CB5776" w:rsidP="00CB5776">
            <w:pPr>
              <w:numPr>
                <w:ilvl w:val="0"/>
                <w:numId w:val="38"/>
              </w:numPr>
            </w:pPr>
            <w:r w:rsidRPr="00CB5776">
              <w:rPr>
                <w:b/>
                <w:bCs/>
              </w:rPr>
              <w:t>4.Медицинские аптечки</w:t>
            </w:r>
          </w:p>
          <w:p w:rsidR="00CB5776" w:rsidRPr="00CB5776" w:rsidRDefault="00CB5776" w:rsidP="00CB5776">
            <w:pPr>
              <w:numPr>
                <w:ilvl w:val="0"/>
                <w:numId w:val="38"/>
              </w:numPr>
            </w:pPr>
            <w:r w:rsidRPr="00CB5776">
              <w:rPr>
                <w:b/>
                <w:bCs/>
              </w:rPr>
              <w:t>5.Питание учащихся</w:t>
            </w:r>
          </w:p>
          <w:p w:rsidR="00CB5776" w:rsidRPr="00CB5776" w:rsidRDefault="00CB5776" w:rsidP="00CB5776">
            <w:pPr>
              <w:numPr>
                <w:ilvl w:val="0"/>
                <w:numId w:val="38"/>
              </w:numPr>
            </w:pPr>
            <w:r w:rsidRPr="00CB5776">
              <w:rPr>
                <w:b/>
                <w:bCs/>
              </w:rPr>
              <w:t>6.Библиотека</w:t>
            </w:r>
          </w:p>
          <w:p w:rsidR="00CB5776" w:rsidRPr="00CB5776" w:rsidRDefault="00CB5776" w:rsidP="00CB5776">
            <w:pPr>
              <w:numPr>
                <w:ilvl w:val="0"/>
                <w:numId w:val="38"/>
              </w:numPr>
            </w:pPr>
            <w:r w:rsidRPr="00CB5776">
              <w:rPr>
                <w:b/>
                <w:bCs/>
              </w:rPr>
              <w:t>7.Коллективный договор</w:t>
            </w:r>
          </w:p>
          <w:p w:rsidR="00000000" w:rsidRPr="00CB5776" w:rsidRDefault="00CB5776" w:rsidP="00CB5776">
            <w:r w:rsidRPr="00CB5776">
              <w:rPr>
                <w:b/>
                <w:bCs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776" w:rsidRPr="00CB5776" w:rsidRDefault="00CB5776" w:rsidP="00CB5776">
            <w:r w:rsidRPr="00CB5776">
              <w:rPr>
                <w:b/>
                <w:bCs/>
              </w:rPr>
              <w:t>Доработаны</w:t>
            </w:r>
          </w:p>
          <w:p w:rsidR="00CB5776" w:rsidRPr="00CB5776" w:rsidRDefault="00CB5776" w:rsidP="00CB5776">
            <w:proofErr w:type="gramStart"/>
            <w:r w:rsidRPr="00CB5776">
              <w:rPr>
                <w:b/>
                <w:bCs/>
              </w:rPr>
              <w:t>Приведена</w:t>
            </w:r>
            <w:proofErr w:type="gramEnd"/>
            <w:r w:rsidRPr="00CB5776">
              <w:rPr>
                <w:b/>
                <w:bCs/>
              </w:rPr>
              <w:t xml:space="preserve"> в соответствие</w:t>
            </w:r>
          </w:p>
          <w:p w:rsidR="00CB5776" w:rsidRPr="00CB5776" w:rsidRDefault="00CB5776" w:rsidP="00CB5776">
            <w:r w:rsidRPr="00CB5776">
              <w:rPr>
                <w:b/>
                <w:bCs/>
              </w:rPr>
              <w:t> </w:t>
            </w:r>
          </w:p>
          <w:p w:rsidR="00CB5776" w:rsidRPr="00CB5776" w:rsidRDefault="00CB5776" w:rsidP="00CB5776">
            <w:r w:rsidRPr="00CB5776">
              <w:rPr>
                <w:b/>
                <w:bCs/>
              </w:rPr>
              <w:t xml:space="preserve">Проведено обучение по вопросам </w:t>
            </w:r>
            <w:proofErr w:type="gramStart"/>
            <w:r w:rsidRPr="00CB5776">
              <w:rPr>
                <w:b/>
                <w:bCs/>
              </w:rPr>
              <w:t>ОТ</w:t>
            </w:r>
            <w:proofErr w:type="gramEnd"/>
          </w:p>
          <w:p w:rsidR="00CB5776" w:rsidRPr="00CB5776" w:rsidRDefault="00CB5776" w:rsidP="00CB5776">
            <w:r w:rsidRPr="00CB5776">
              <w:rPr>
                <w:b/>
                <w:bCs/>
              </w:rPr>
              <w:t>Ежегодно обновляются</w:t>
            </w:r>
          </w:p>
          <w:p w:rsidR="00CB5776" w:rsidRPr="00CB5776" w:rsidRDefault="00CB5776" w:rsidP="00CB5776">
            <w:r w:rsidRPr="00CB5776">
              <w:rPr>
                <w:b/>
                <w:bCs/>
              </w:rPr>
              <w:t>Документация приведена в соответствие</w:t>
            </w:r>
          </w:p>
          <w:p w:rsidR="00CB5776" w:rsidRPr="00CB5776" w:rsidRDefault="00CB5776" w:rsidP="00CB5776">
            <w:r w:rsidRPr="00CB5776">
              <w:rPr>
                <w:b/>
                <w:bCs/>
              </w:rPr>
              <w:t>Оборудован читальный зал</w:t>
            </w:r>
          </w:p>
          <w:p w:rsidR="00CB5776" w:rsidRPr="00CB5776" w:rsidRDefault="00CB5776" w:rsidP="00CB5776">
            <w:r w:rsidRPr="00CB5776">
              <w:rPr>
                <w:b/>
                <w:bCs/>
              </w:rPr>
              <w:t>Переработан, зарегистрирован</w:t>
            </w:r>
          </w:p>
          <w:p w:rsidR="00000000" w:rsidRPr="00CB5776" w:rsidRDefault="00CB5776" w:rsidP="00CB5776">
            <w:r w:rsidRPr="00CB5776">
              <w:rPr>
                <w:b/>
                <w:bCs/>
              </w:rPr>
              <w:t> </w:t>
            </w:r>
          </w:p>
        </w:tc>
      </w:tr>
    </w:tbl>
    <w:p w:rsidR="00CB5776" w:rsidRPr="00CB5776" w:rsidRDefault="00CB5776" w:rsidP="00CB5776">
      <w:r w:rsidRPr="00CB5776">
        <w:t>                </w:t>
      </w:r>
    </w:p>
    <w:p w:rsidR="00CB5776" w:rsidRPr="00CB5776" w:rsidRDefault="00CB5776" w:rsidP="00CB5776">
      <w:proofErr w:type="gramStart"/>
      <w:r w:rsidRPr="00CB5776">
        <w:t>Следует особо  отметить основные достижения ОУ за последние 5 лет:</w:t>
      </w:r>
      <w:proofErr w:type="gramEnd"/>
    </w:p>
    <w:p w:rsidR="00CB5776" w:rsidRPr="00CB5776" w:rsidRDefault="00CB5776" w:rsidP="00CB5776">
      <w:pPr>
        <w:numPr>
          <w:ilvl w:val="0"/>
          <w:numId w:val="39"/>
        </w:numPr>
      </w:pPr>
      <w:r w:rsidRPr="00CB5776">
        <w:t>1.Повышение качества образования выпускников.</w:t>
      </w:r>
    </w:p>
    <w:p w:rsidR="00CB5776" w:rsidRPr="00CB5776" w:rsidRDefault="00CB5776" w:rsidP="00CB5776">
      <w:r w:rsidRPr="00CB5776">
        <w:t>Участие в районных конкурсах «Учитель года 2008», «Учитель года - 2011» (</w:t>
      </w:r>
      <w:proofErr w:type="spellStart"/>
      <w:r w:rsidRPr="00CB5776">
        <w:t>Ахметчанов</w:t>
      </w:r>
      <w:proofErr w:type="spellEnd"/>
      <w:r w:rsidRPr="00CB5776">
        <w:t xml:space="preserve"> Н.М., учитель истории и обществознания, Рахимова Н.Х., учитель русского языка и литературы), «Мой лучший урок</w:t>
      </w:r>
      <w:proofErr w:type="gramStart"/>
      <w:r w:rsidRPr="00CB5776">
        <w:t>»(</w:t>
      </w:r>
      <w:proofErr w:type="spellStart"/>
      <w:proofErr w:type="gramEnd"/>
      <w:r w:rsidRPr="00CB5776">
        <w:t>Нурмухаметова</w:t>
      </w:r>
      <w:proofErr w:type="spellEnd"/>
      <w:r w:rsidRPr="00CB5776">
        <w:t xml:space="preserve"> Р.С., учитель математики, урок на тему «Теорема Пифагора»,8кл, </w:t>
      </w:r>
      <w:proofErr w:type="spellStart"/>
      <w:r w:rsidRPr="00CB5776">
        <w:lastRenderedPageBreak/>
        <w:t>Петакова</w:t>
      </w:r>
      <w:proofErr w:type="spellEnd"/>
      <w:r w:rsidRPr="00CB5776">
        <w:t xml:space="preserve"> Р.К., учитель русского языка и литературы, урок на тему «Имя числительное» в 6 классе, </w:t>
      </w:r>
      <w:proofErr w:type="spellStart"/>
      <w:r w:rsidRPr="00CB5776">
        <w:t>Ахметчанова</w:t>
      </w:r>
      <w:proofErr w:type="spellEnd"/>
      <w:r w:rsidRPr="00CB5776">
        <w:t xml:space="preserve"> </w:t>
      </w:r>
      <w:proofErr w:type="spellStart"/>
      <w:r w:rsidRPr="00CB5776">
        <w:t>Г.С.,по</w:t>
      </w:r>
      <w:proofErr w:type="spellEnd"/>
      <w:r w:rsidRPr="00CB5776">
        <w:t xml:space="preserve"> окружающему </w:t>
      </w:r>
      <w:proofErr w:type="gramStart"/>
      <w:r w:rsidRPr="00CB5776">
        <w:t xml:space="preserve">миру во 2 классе), участие на региональном конкурсе на лучший урок по этнокультурному компоненту «Диалог культур», учитель татарского языка </w:t>
      </w:r>
      <w:proofErr w:type="spellStart"/>
      <w:r w:rsidRPr="00CB5776">
        <w:t>Кабирова</w:t>
      </w:r>
      <w:proofErr w:type="spellEnd"/>
      <w:r w:rsidRPr="00CB5776">
        <w:t xml:space="preserve"> Н.Р., конкурс федеральных проектов, </w:t>
      </w:r>
      <w:proofErr w:type="spellStart"/>
      <w:r w:rsidRPr="00CB5776">
        <w:t>Петакова</w:t>
      </w:r>
      <w:proofErr w:type="spellEnd"/>
      <w:r w:rsidRPr="00CB5776">
        <w:t xml:space="preserve"> Р.К., учитель русского языка и литературы,2011г., Всероссийский интернет-конкурс сочинений «Моя педагогическая философия», </w:t>
      </w:r>
      <w:proofErr w:type="spellStart"/>
      <w:r w:rsidRPr="00CB5776">
        <w:t>Петакова</w:t>
      </w:r>
      <w:proofErr w:type="spellEnd"/>
      <w:r w:rsidRPr="00CB5776">
        <w:t xml:space="preserve"> Р.К., учитель русского языка и литературы, 2011г., Фестиваль исследовательских и творческих работ учащихся «Портфолио», </w:t>
      </w:r>
      <w:proofErr w:type="spellStart"/>
      <w:r w:rsidRPr="00CB5776">
        <w:t>Петакова</w:t>
      </w:r>
      <w:proofErr w:type="spellEnd"/>
      <w:r w:rsidRPr="00CB5776">
        <w:t xml:space="preserve"> Р.К., учитель</w:t>
      </w:r>
      <w:proofErr w:type="gramEnd"/>
      <w:r w:rsidRPr="00CB5776">
        <w:t xml:space="preserve"> русского языка и литературы, 2011г., Фестиваль открытых уроков (Издательский дом «1 сентября»), на региональном уровне конференция историко-краеведческих работ учащихся «Мы живем в Сибири», </w:t>
      </w:r>
      <w:proofErr w:type="spellStart"/>
      <w:r w:rsidRPr="00CB5776">
        <w:t>Петакова</w:t>
      </w:r>
      <w:proofErr w:type="spellEnd"/>
      <w:r w:rsidRPr="00CB5776">
        <w:t xml:space="preserve"> Р.К., учитель русского языка и литературы, 2011г.</w:t>
      </w:r>
    </w:p>
    <w:p w:rsidR="00CB5776" w:rsidRPr="00CB5776" w:rsidRDefault="00CB5776" w:rsidP="00CB5776">
      <w:pPr>
        <w:numPr>
          <w:ilvl w:val="0"/>
          <w:numId w:val="40"/>
        </w:numPr>
      </w:pPr>
      <w:r w:rsidRPr="00CB5776">
        <w:t xml:space="preserve">2.Ежегодное участие школьников в международной викторине по русскому языку «Русский медвежонок», по математике «Кенгуру», олимпиадах муниципального, регионального уровня, областных </w:t>
      </w:r>
      <w:proofErr w:type="spellStart"/>
      <w:r w:rsidRPr="00CB5776">
        <w:t>олимпиада</w:t>
      </w:r>
      <w:proofErr w:type="gramStart"/>
      <w:r w:rsidRPr="00CB5776">
        <w:t>х«</w:t>
      </w:r>
      <w:proofErr w:type="gramEnd"/>
      <w:r w:rsidRPr="00CB5776">
        <w:t>Юниор</w:t>
      </w:r>
      <w:proofErr w:type="spellEnd"/>
      <w:r w:rsidRPr="00CB5776">
        <w:t>», Всероссийских олимпиадах с получением  грамот, сертификата участника,  в районных конкурсах художественного творчества.</w:t>
      </w:r>
    </w:p>
    <w:p w:rsidR="00CB5776" w:rsidRPr="00CB5776" w:rsidRDefault="00CB5776" w:rsidP="00CB5776">
      <w:r w:rsidRPr="00CB5776">
        <w:rPr>
          <w:b/>
          <w:bCs/>
        </w:rPr>
        <w:t>11. Выводы о готовности образовательного учреждения к процедуре государственной аккредитации</w:t>
      </w:r>
    </w:p>
    <w:p w:rsidR="00CB5776" w:rsidRPr="00CB5776" w:rsidRDefault="00CB5776" w:rsidP="00CB5776">
      <w:r w:rsidRPr="00CB5776">
        <w:t xml:space="preserve">Полученные в результате </w:t>
      </w:r>
      <w:proofErr w:type="spellStart"/>
      <w:r w:rsidRPr="00CB5776">
        <w:t>самообследования</w:t>
      </w:r>
      <w:proofErr w:type="spellEnd"/>
      <w:r w:rsidRPr="00CB5776">
        <w:t xml:space="preserve"> данные свидетельствуют о соответствии  ОУ государственному статусу образовательного учреждения «средняя общеобразовательная школа» и показывают, что</w:t>
      </w:r>
    </w:p>
    <w:p w:rsidR="00CB5776" w:rsidRPr="00CB5776" w:rsidRDefault="00CB5776" w:rsidP="00CB5776">
      <w:r w:rsidRPr="00CB5776">
        <w:t>1. Содержание и уровень подготовки по представленным к экспертизе образовательным программам соответствуют требованиям государственного образовательного стандарта.</w:t>
      </w:r>
    </w:p>
    <w:p w:rsidR="00CB5776" w:rsidRPr="00CB5776" w:rsidRDefault="00CB5776" w:rsidP="00CB5776">
      <w:r w:rsidRPr="00CB5776">
        <w:t>2. Качество подготовки выпускников по  представленным к экспертизе образовательным программам соответствует требованиям государственного образовательного стандарта.</w:t>
      </w:r>
    </w:p>
    <w:p w:rsidR="00CB5776" w:rsidRPr="00CB5776" w:rsidRDefault="00CB5776" w:rsidP="00CB5776">
      <w:r w:rsidRPr="00CB5776">
        <w:t>3.  Условия ведения образовательного процесса по образовательным программам, представленным к экспертизе,  соответствуют  требованиям государственного образовательного стандарта.</w:t>
      </w:r>
    </w:p>
    <w:tbl>
      <w:tblPr>
        <w:tblW w:w="9750" w:type="dxa"/>
        <w:jc w:val="center"/>
        <w:tblInd w:w="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837"/>
        <w:gridCol w:w="284"/>
        <w:gridCol w:w="2270"/>
        <w:gridCol w:w="284"/>
        <w:gridCol w:w="2554"/>
      </w:tblGrid>
      <w:tr w:rsidR="00CB5776" w:rsidRPr="00CB5776" w:rsidTr="00CB5776">
        <w:trPr>
          <w:jc w:val="center"/>
        </w:trPr>
        <w:tc>
          <w:tcPr>
            <w:tcW w:w="15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М.П.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Директор образовательного учреждения</w:t>
            </w:r>
          </w:p>
        </w:tc>
        <w:tc>
          <w:tcPr>
            <w:tcW w:w="28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28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t> </w:t>
            </w:r>
          </w:p>
        </w:tc>
      </w:tr>
      <w:tr w:rsidR="00CB5776" w:rsidRPr="00CB5776" w:rsidTr="00CB5776">
        <w:trPr>
          <w:jc w:val="center"/>
        </w:trPr>
        <w:tc>
          <w:tcPr>
            <w:tcW w:w="15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vertAlign w:val="superscript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vertAlign w:val="superscript"/>
              </w:rPr>
              <w:t> </w:t>
            </w:r>
          </w:p>
        </w:tc>
        <w:tc>
          <w:tcPr>
            <w:tcW w:w="28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vertAlign w:val="superscript"/>
              </w:rPr>
              <w:t> 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vertAlign w:val="superscript"/>
              </w:rPr>
              <w:t>подпись</w:t>
            </w:r>
          </w:p>
        </w:tc>
        <w:tc>
          <w:tcPr>
            <w:tcW w:w="28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vertAlign w:val="superscript"/>
              </w:rPr>
              <w:t> </w:t>
            </w:r>
          </w:p>
        </w:tc>
        <w:tc>
          <w:tcPr>
            <w:tcW w:w="255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B5776" w:rsidRDefault="00CB5776" w:rsidP="00CB5776">
            <w:r w:rsidRPr="00CB5776">
              <w:rPr>
                <w:vertAlign w:val="superscript"/>
              </w:rPr>
              <w:t>Ф.И.О.</w:t>
            </w:r>
          </w:p>
        </w:tc>
      </w:tr>
    </w:tbl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103"/>
    <w:multiLevelType w:val="multilevel"/>
    <w:tmpl w:val="0BF6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47B83"/>
    <w:multiLevelType w:val="multilevel"/>
    <w:tmpl w:val="4C76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64F08"/>
    <w:multiLevelType w:val="multilevel"/>
    <w:tmpl w:val="7364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54837"/>
    <w:multiLevelType w:val="multilevel"/>
    <w:tmpl w:val="7A081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D703B"/>
    <w:multiLevelType w:val="multilevel"/>
    <w:tmpl w:val="AB1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712C6"/>
    <w:multiLevelType w:val="multilevel"/>
    <w:tmpl w:val="C07A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109DC"/>
    <w:multiLevelType w:val="multilevel"/>
    <w:tmpl w:val="C2C8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67319"/>
    <w:multiLevelType w:val="multilevel"/>
    <w:tmpl w:val="C544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7368E"/>
    <w:multiLevelType w:val="multilevel"/>
    <w:tmpl w:val="43DE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001D9"/>
    <w:multiLevelType w:val="multilevel"/>
    <w:tmpl w:val="43B4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97E4A"/>
    <w:multiLevelType w:val="multilevel"/>
    <w:tmpl w:val="40B0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04932"/>
    <w:multiLevelType w:val="multilevel"/>
    <w:tmpl w:val="80C6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0640C1"/>
    <w:multiLevelType w:val="multilevel"/>
    <w:tmpl w:val="D22C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B478E"/>
    <w:multiLevelType w:val="multilevel"/>
    <w:tmpl w:val="CD2E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D47AA4"/>
    <w:multiLevelType w:val="multilevel"/>
    <w:tmpl w:val="5BA8BC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DF304CF"/>
    <w:multiLevelType w:val="multilevel"/>
    <w:tmpl w:val="5966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8E19C5"/>
    <w:multiLevelType w:val="multilevel"/>
    <w:tmpl w:val="9608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26A66"/>
    <w:multiLevelType w:val="multilevel"/>
    <w:tmpl w:val="2182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050F55"/>
    <w:multiLevelType w:val="multilevel"/>
    <w:tmpl w:val="BAE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660B01"/>
    <w:multiLevelType w:val="multilevel"/>
    <w:tmpl w:val="912AA2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A9A6CAA"/>
    <w:multiLevelType w:val="multilevel"/>
    <w:tmpl w:val="2D98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1B1241"/>
    <w:multiLevelType w:val="multilevel"/>
    <w:tmpl w:val="01C6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8E1D5C"/>
    <w:multiLevelType w:val="multilevel"/>
    <w:tmpl w:val="0D5A99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3E9F09D9"/>
    <w:multiLevelType w:val="multilevel"/>
    <w:tmpl w:val="EE28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A20902"/>
    <w:multiLevelType w:val="multilevel"/>
    <w:tmpl w:val="9B2C6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071F6"/>
    <w:multiLevelType w:val="multilevel"/>
    <w:tmpl w:val="5CBA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5B1BA6"/>
    <w:multiLevelType w:val="multilevel"/>
    <w:tmpl w:val="B47E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BC5BE4"/>
    <w:multiLevelType w:val="multilevel"/>
    <w:tmpl w:val="EF74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E73309"/>
    <w:multiLevelType w:val="multilevel"/>
    <w:tmpl w:val="52D2A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A53915"/>
    <w:multiLevelType w:val="multilevel"/>
    <w:tmpl w:val="4E9A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8E657A"/>
    <w:multiLevelType w:val="multilevel"/>
    <w:tmpl w:val="7D04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0305E5"/>
    <w:multiLevelType w:val="multilevel"/>
    <w:tmpl w:val="A32E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8B5705"/>
    <w:multiLevelType w:val="multilevel"/>
    <w:tmpl w:val="4A72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E87EF8"/>
    <w:multiLevelType w:val="multilevel"/>
    <w:tmpl w:val="8E76E2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5D387027"/>
    <w:multiLevelType w:val="multilevel"/>
    <w:tmpl w:val="B37C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1E3F3E"/>
    <w:multiLevelType w:val="multilevel"/>
    <w:tmpl w:val="0174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9E53CF"/>
    <w:multiLevelType w:val="multilevel"/>
    <w:tmpl w:val="C9FA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3A0E55"/>
    <w:multiLevelType w:val="multilevel"/>
    <w:tmpl w:val="F4A022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72B25E67"/>
    <w:multiLevelType w:val="multilevel"/>
    <w:tmpl w:val="C19AA4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7BAF3C9D"/>
    <w:multiLevelType w:val="multilevel"/>
    <w:tmpl w:val="351A88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9"/>
  </w:num>
  <w:num w:numId="3">
    <w:abstractNumId w:val="8"/>
  </w:num>
  <w:num w:numId="4">
    <w:abstractNumId w:val="20"/>
  </w:num>
  <w:num w:numId="5">
    <w:abstractNumId w:val="3"/>
  </w:num>
  <w:num w:numId="6">
    <w:abstractNumId w:val="10"/>
  </w:num>
  <w:num w:numId="7">
    <w:abstractNumId w:val="30"/>
  </w:num>
  <w:num w:numId="8">
    <w:abstractNumId w:val="15"/>
  </w:num>
  <w:num w:numId="9">
    <w:abstractNumId w:val="32"/>
  </w:num>
  <w:num w:numId="10">
    <w:abstractNumId w:val="0"/>
  </w:num>
  <w:num w:numId="11">
    <w:abstractNumId w:val="2"/>
  </w:num>
  <w:num w:numId="12">
    <w:abstractNumId w:val="35"/>
  </w:num>
  <w:num w:numId="13">
    <w:abstractNumId w:val="18"/>
  </w:num>
  <w:num w:numId="14">
    <w:abstractNumId w:val="25"/>
  </w:num>
  <w:num w:numId="15">
    <w:abstractNumId w:val="6"/>
  </w:num>
  <w:num w:numId="16">
    <w:abstractNumId w:val="31"/>
  </w:num>
  <w:num w:numId="17">
    <w:abstractNumId w:val="16"/>
  </w:num>
  <w:num w:numId="18">
    <w:abstractNumId w:val="11"/>
  </w:num>
  <w:num w:numId="19">
    <w:abstractNumId w:val="33"/>
  </w:num>
  <w:num w:numId="20">
    <w:abstractNumId w:val="1"/>
  </w:num>
  <w:num w:numId="21">
    <w:abstractNumId w:val="38"/>
  </w:num>
  <w:num w:numId="22">
    <w:abstractNumId w:val="23"/>
  </w:num>
  <w:num w:numId="23">
    <w:abstractNumId w:val="19"/>
  </w:num>
  <w:num w:numId="24">
    <w:abstractNumId w:val="34"/>
  </w:num>
  <w:num w:numId="25">
    <w:abstractNumId w:val="14"/>
  </w:num>
  <w:num w:numId="26">
    <w:abstractNumId w:val="36"/>
  </w:num>
  <w:num w:numId="27">
    <w:abstractNumId w:val="39"/>
  </w:num>
  <w:num w:numId="28">
    <w:abstractNumId w:val="12"/>
  </w:num>
  <w:num w:numId="29">
    <w:abstractNumId w:val="22"/>
  </w:num>
  <w:num w:numId="30">
    <w:abstractNumId w:val="13"/>
  </w:num>
  <w:num w:numId="31">
    <w:abstractNumId w:val="37"/>
  </w:num>
  <w:num w:numId="32">
    <w:abstractNumId w:val="4"/>
  </w:num>
  <w:num w:numId="33">
    <w:abstractNumId w:val="28"/>
  </w:num>
  <w:num w:numId="34">
    <w:abstractNumId w:val="17"/>
  </w:num>
  <w:num w:numId="35">
    <w:abstractNumId w:val="7"/>
  </w:num>
  <w:num w:numId="36">
    <w:abstractNumId w:val="9"/>
  </w:num>
  <w:num w:numId="37">
    <w:abstractNumId w:val="26"/>
  </w:num>
  <w:num w:numId="38">
    <w:abstractNumId w:val="27"/>
  </w:num>
  <w:num w:numId="39">
    <w:abstractNumId w:val="2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76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A0FAE"/>
    <w:rsid w:val="006E1D34"/>
    <w:rsid w:val="00754375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3A"/>
    <w:rsid w:val="00C40951"/>
    <w:rsid w:val="00C66FA0"/>
    <w:rsid w:val="00CA5490"/>
    <w:rsid w:val="00CB5776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CB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57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5776"/>
    <w:rPr>
      <w:color w:val="800080"/>
      <w:u w:val="single"/>
    </w:rPr>
  </w:style>
  <w:style w:type="character" w:customStyle="1" w:styleId="apple-converted-space">
    <w:name w:val="apple-converted-space"/>
    <w:basedOn w:val="a0"/>
    <w:rsid w:val="00CB5776"/>
  </w:style>
  <w:style w:type="character" w:styleId="a6">
    <w:name w:val="Strong"/>
    <w:basedOn w:val="a0"/>
    <w:uiPriority w:val="22"/>
    <w:qFormat/>
    <w:rsid w:val="00CB57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CB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57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5776"/>
    <w:rPr>
      <w:color w:val="800080"/>
      <w:u w:val="single"/>
    </w:rPr>
  </w:style>
  <w:style w:type="character" w:customStyle="1" w:styleId="apple-converted-space">
    <w:name w:val="apple-converted-space"/>
    <w:basedOn w:val="a0"/>
    <w:rsid w:val="00CB5776"/>
  </w:style>
  <w:style w:type="character" w:styleId="a6">
    <w:name w:val="Strong"/>
    <w:basedOn w:val="a0"/>
    <w:uiPriority w:val="22"/>
    <w:qFormat/>
    <w:rsid w:val="00CB5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urka20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11201</Words>
  <Characters>63849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2015-10-18T04:37:00Z</dcterms:created>
  <dcterms:modified xsi:type="dcterms:W3CDTF">2015-10-18T04:38:00Z</dcterms:modified>
</cp:coreProperties>
</file>