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11" w:rsidRPr="00BC6F11" w:rsidRDefault="00BC6F11" w:rsidP="00BC6F11">
      <w:pPr>
        <w:jc w:val="center"/>
      </w:pPr>
      <w:r w:rsidRPr="00BC6F11">
        <w:rPr>
          <w:b/>
          <w:bCs/>
        </w:rPr>
        <w:t xml:space="preserve">МАОУ </w:t>
      </w:r>
      <w:proofErr w:type="spellStart"/>
      <w:r w:rsidRPr="00BC6F11">
        <w:rPr>
          <w:b/>
          <w:bCs/>
        </w:rPr>
        <w:t>Аксурская</w:t>
      </w:r>
      <w:proofErr w:type="spellEnd"/>
      <w:r w:rsidRPr="00BC6F11">
        <w:rPr>
          <w:b/>
          <w:bCs/>
        </w:rPr>
        <w:t xml:space="preserve"> средняя общеобразовательная школа</w:t>
      </w:r>
    </w:p>
    <w:p w:rsidR="00BC6F11" w:rsidRPr="00BC6F11" w:rsidRDefault="00BC6F11" w:rsidP="00BC6F11">
      <w:pPr>
        <w:jc w:val="center"/>
      </w:pPr>
      <w:r w:rsidRPr="00BC6F11">
        <w:rPr>
          <w:b/>
          <w:bCs/>
        </w:rPr>
        <w:t>Паспорт</w:t>
      </w:r>
    </w:p>
    <w:p w:rsidR="00BC6F11" w:rsidRPr="00BC6F11" w:rsidRDefault="00BC6F11" w:rsidP="00BC6F11">
      <w:pPr>
        <w:jc w:val="center"/>
      </w:pPr>
      <w:r w:rsidRPr="00BC6F11">
        <w:rPr>
          <w:b/>
          <w:bCs/>
        </w:rPr>
        <w:t>Учебного кабинета</w:t>
      </w:r>
    </w:p>
    <w:p w:rsidR="00BC6F11" w:rsidRPr="00BC6F11" w:rsidRDefault="00BC6F11" w:rsidP="00BC6F11">
      <w:pPr>
        <w:jc w:val="center"/>
      </w:pPr>
      <w:bookmarkStart w:id="0" w:name="_GoBack"/>
      <w:r w:rsidRPr="00BC6F11">
        <w:rPr>
          <w:b/>
          <w:bCs/>
        </w:rPr>
        <w:t>Немецкого языка</w:t>
      </w:r>
    </w:p>
    <w:bookmarkEnd w:id="0"/>
    <w:p w:rsidR="00BC6F11" w:rsidRPr="00BC6F11" w:rsidRDefault="00BC6F11" w:rsidP="00BC6F11">
      <w:r w:rsidRPr="00BC6F11">
        <w:rPr>
          <w:b/>
          <w:bCs/>
        </w:rPr>
        <w:t>Учебный год:14/15</w:t>
      </w:r>
    </w:p>
    <w:p w:rsidR="00BC6F11" w:rsidRPr="00BC6F11" w:rsidRDefault="00BC6F11" w:rsidP="00BC6F11">
      <w:r w:rsidRPr="00BC6F11">
        <w:rPr>
          <w:b/>
          <w:bCs/>
        </w:rPr>
        <w:t xml:space="preserve"> Ф.И.О. заведующего кабинетом: </w:t>
      </w:r>
      <w:proofErr w:type="spellStart"/>
      <w:r w:rsidRPr="00BC6F11">
        <w:rPr>
          <w:b/>
          <w:bCs/>
        </w:rPr>
        <w:t>А.Н.Алиева</w:t>
      </w:r>
      <w:proofErr w:type="spellEnd"/>
    </w:p>
    <w:p w:rsidR="00BC6F11" w:rsidRPr="00BC6F11" w:rsidRDefault="00BC6F11" w:rsidP="00BC6F11">
      <w:r w:rsidRPr="00BC6F11">
        <w:rPr>
          <w:b/>
          <w:bCs/>
          <w:i/>
          <w:iCs/>
        </w:rPr>
        <w:t>Ответственный класс:</w:t>
      </w:r>
      <w:r w:rsidRPr="00BC6F11">
        <w:t>   10</w:t>
      </w:r>
      <w:r w:rsidRPr="00BC6F11">
        <w:rPr>
          <w:b/>
          <w:bCs/>
        </w:rPr>
        <w:t> </w:t>
      </w:r>
    </w:p>
    <w:p w:rsidR="00BC6F11" w:rsidRPr="00BC6F11" w:rsidRDefault="00BC6F11" w:rsidP="00BC6F11">
      <w:r w:rsidRPr="00BC6F11">
        <w:rPr>
          <w:b/>
          <w:bCs/>
        </w:rPr>
        <w:t>Содержание «Паспорта кабинета»</w:t>
      </w:r>
    </w:p>
    <w:p w:rsidR="00BC6F11" w:rsidRPr="00BC6F11" w:rsidRDefault="00BC6F11" w:rsidP="00BC6F11">
      <w:r w:rsidRPr="00BC6F11">
        <w:t>1. Общие требования</w:t>
      </w:r>
    </w:p>
    <w:p w:rsidR="00BC6F11" w:rsidRPr="00BC6F11" w:rsidRDefault="00BC6F11" w:rsidP="00BC6F11">
      <w:r w:rsidRPr="00BC6F11">
        <w:t>2.Санитарно-гигиенические требования</w:t>
      </w:r>
    </w:p>
    <w:p w:rsidR="00BC6F11" w:rsidRPr="00BC6F11" w:rsidRDefault="00BC6F11" w:rsidP="00BC6F11">
      <w:r w:rsidRPr="00BC6F11">
        <w:t>3. Меры безопасности при проведении занятий в кабинете немецкого языка</w:t>
      </w:r>
    </w:p>
    <w:p w:rsidR="00BC6F11" w:rsidRPr="00BC6F11" w:rsidRDefault="00BC6F11" w:rsidP="00BC6F11">
      <w:r w:rsidRPr="00BC6F11">
        <w:t>4. График занятости кабинета на 14/15уч</w:t>
      </w:r>
      <w:proofErr w:type="gramStart"/>
      <w:r w:rsidRPr="00BC6F11">
        <w:t>.г</w:t>
      </w:r>
      <w:proofErr w:type="gramEnd"/>
      <w:r w:rsidRPr="00BC6F11">
        <w:t>од</w:t>
      </w:r>
    </w:p>
    <w:p w:rsidR="00BC6F11" w:rsidRPr="00BC6F11" w:rsidRDefault="00BC6F11" w:rsidP="00BC6F11">
      <w:r w:rsidRPr="00BC6F11">
        <w:t>5.Технические данные кабинета</w:t>
      </w:r>
    </w:p>
    <w:p w:rsidR="00BC6F11" w:rsidRPr="00BC6F11" w:rsidRDefault="00BC6F11" w:rsidP="00BC6F11">
      <w:r w:rsidRPr="00BC6F11">
        <w:t xml:space="preserve">6.Опись имущества кабинета (оборудование, научно-популярная литература, методическая литература, тесты, сайты, </w:t>
      </w:r>
      <w:proofErr w:type="spellStart"/>
      <w:r w:rsidRPr="00BC6F11">
        <w:t>медиатека</w:t>
      </w:r>
      <w:proofErr w:type="spellEnd"/>
      <w:r w:rsidRPr="00BC6F11">
        <w:t>).</w:t>
      </w:r>
    </w:p>
    <w:p w:rsidR="00BC6F11" w:rsidRPr="00BC6F11" w:rsidRDefault="00BC6F11" w:rsidP="00BC6F11">
      <w:r w:rsidRPr="00BC6F11">
        <w:t>7.Правила пользования кабинетом</w:t>
      </w:r>
    </w:p>
    <w:p w:rsidR="00BC6F11" w:rsidRPr="00BC6F11" w:rsidRDefault="00BC6F11" w:rsidP="00BC6F11">
      <w:r w:rsidRPr="00BC6F11">
        <w:t>8.Правила поведения учащихся на уроках</w:t>
      </w:r>
    </w:p>
    <w:p w:rsidR="00BC6F11" w:rsidRPr="00BC6F11" w:rsidRDefault="00BC6F11" w:rsidP="00BC6F11">
      <w:r w:rsidRPr="00BC6F11">
        <w:t>9.План работы кабинета на 14/15учебный год</w:t>
      </w:r>
    </w:p>
    <w:p w:rsidR="00BC6F11" w:rsidRPr="00BC6F11" w:rsidRDefault="00BC6F11" w:rsidP="00BC6F11">
      <w:r w:rsidRPr="00BC6F11">
        <w:t>10.Перспективный план работы кабинета</w:t>
      </w:r>
    </w:p>
    <w:p w:rsidR="00BC6F11" w:rsidRPr="00BC6F11" w:rsidRDefault="00BC6F11" w:rsidP="00BC6F11">
      <w:r w:rsidRPr="00BC6F11">
        <w:t>11.Материалы по технике безопасности</w:t>
      </w:r>
    </w:p>
    <w:p w:rsidR="00BC6F11" w:rsidRPr="00BC6F11" w:rsidRDefault="00BC6F11" w:rsidP="00BC6F11">
      <w:r w:rsidRPr="00BC6F11">
        <w:t>12.Перечень перевязочных средств и медикаментов для аптечки школьного кабинета немецкого языка</w:t>
      </w:r>
    </w:p>
    <w:p w:rsidR="00BC6F11" w:rsidRPr="00BC6F11" w:rsidRDefault="00BC6F11" w:rsidP="00BC6F11">
      <w:r w:rsidRPr="00BC6F11">
        <w:t>12. Функциональные обязанности заведующего кабинетом, учителя немецкого языка</w:t>
      </w:r>
    </w:p>
    <w:p w:rsidR="00BC6F11" w:rsidRPr="00BC6F11" w:rsidRDefault="00BC6F11" w:rsidP="00BC6F11">
      <w:r w:rsidRPr="00BC6F11">
        <w:t>13.Критерии и нормы оценки знаний, умений и навыков учащихся</w:t>
      </w:r>
    </w:p>
    <w:p w:rsidR="00BC6F11" w:rsidRPr="00BC6F11" w:rsidRDefault="00BC6F11" w:rsidP="00BC6F11">
      <w:r w:rsidRPr="00BC6F11">
        <w:t>14.Акт приемки кабинета</w:t>
      </w:r>
    </w:p>
    <w:p w:rsidR="00BC6F11" w:rsidRPr="00BC6F11" w:rsidRDefault="00BC6F11" w:rsidP="00BC6F11">
      <w:r w:rsidRPr="00BC6F11">
        <w:t>15.Акт-разрешение на проведение занятий в кабинете немецкого языка</w:t>
      </w:r>
    </w:p>
    <w:p w:rsidR="00BC6F11" w:rsidRPr="00BC6F11" w:rsidRDefault="00BC6F11" w:rsidP="00BC6F11">
      <w:r w:rsidRPr="00BC6F11">
        <w:t>16. Ксерокопия карты аттестации рабочих мест кабинета</w:t>
      </w:r>
    </w:p>
    <w:p w:rsidR="00BC6F11" w:rsidRPr="00BC6F11" w:rsidRDefault="00BC6F11" w:rsidP="00BC6F11">
      <w:r w:rsidRPr="00BC6F11">
        <w:t>17.Журнал инструктажа по технике безопасности</w:t>
      </w:r>
    </w:p>
    <w:p w:rsidR="00BC6F11" w:rsidRPr="00BC6F11" w:rsidRDefault="00BC6F11" w:rsidP="00BC6F11">
      <w:r w:rsidRPr="00BC6F11">
        <w:t>18. Инвентарная опись оборудования в кабинете немецкого языка</w:t>
      </w:r>
    </w:p>
    <w:p w:rsidR="00BC6F11" w:rsidRPr="00BC6F11" w:rsidRDefault="00BC6F11" w:rsidP="00BC6F11">
      <w:r w:rsidRPr="00BC6F11">
        <w:rPr>
          <w:b/>
          <w:bCs/>
        </w:rPr>
        <w:lastRenderedPageBreak/>
        <w:t>1. Общие требования.</w:t>
      </w:r>
    </w:p>
    <w:p w:rsidR="00BC6F11" w:rsidRPr="00BC6F11" w:rsidRDefault="00BC6F11" w:rsidP="00BC6F11">
      <w:r w:rsidRPr="00BC6F11">
        <w:t xml:space="preserve">1.1. </w:t>
      </w:r>
      <w:proofErr w:type="gramStart"/>
      <w:r w:rsidRPr="00BC6F11">
        <w:t>Настоящие Правила по охране труда распространяются независимо от форм собственности на все действующие, проектируемые и реконструируемые общеобразовательные учреждения (базовые, средние школы, вечерние (сменные) общеобразовательные школы, школы с повышенным и углубленным уровнем изучения отдельных учебных предметов, лицеи, гимназии общеобразовательные и санаторные школы-интернаты), профессионально-технические учебные заведения (профессионально-технические училища, региональные центры профессионального образования), средние специальные учебные заведения, колледжи.</w:t>
      </w:r>
      <w:proofErr w:type="gramEnd"/>
    </w:p>
    <w:p w:rsidR="00BC6F11" w:rsidRPr="00BC6F11" w:rsidRDefault="00BC6F11" w:rsidP="00BC6F11">
      <w:r w:rsidRPr="00BC6F11">
        <w:t>1.2. Директор учебного заведения, его заместитель по учебно-воспитательной работе, заведующий кабинетом (преподаватель немецкого языка) и руководители кружков обязаны создавать здоровые и безопасные условия для проведения занятий в кабинете немецкого языка. Они несут личную ответственность за нарушение норм гигиены и правил охраны труда.</w:t>
      </w:r>
    </w:p>
    <w:p w:rsidR="00BC6F11" w:rsidRPr="00BC6F11" w:rsidRDefault="00BC6F11" w:rsidP="00BC6F11">
      <w:r w:rsidRPr="00BC6F11">
        <w:t>1.3. Эксплуатация вновь организованных или реконструируемых кабинетов немецкого языка допускается только после разрешения комиссии, в которую входят представители отделов образования, территориальных органов государственного санитарного надзора, органов государственного энергетического и пожарного надзора, профсоюза, директор учебного заведения, заведующий кабинетом, и составления акта-разрешения</w:t>
      </w:r>
    </w:p>
    <w:p w:rsidR="00BC6F11" w:rsidRPr="00BC6F11" w:rsidRDefault="00BC6F11" w:rsidP="00BC6F11">
      <w:r w:rsidRPr="00BC6F11">
        <w:t>1.4. Заведующий кабинетом немецкого языка ( преподаватели немецкого языка) принимают необходимые меры для создания здоровых и безопасных условий проведения занятий: обеспечивают выполнение действующих правил и инструкций по охране и гигиене труда; проводят занятия и работы при наличии соответствующего оборудования и других условий, предусмотренных правилами и нормами по охране труда; обеспечивают безопасное состояние рабочих мест, оборудования, приборов,</w:t>
      </w:r>
      <w:proofErr w:type="gramStart"/>
      <w:r w:rsidRPr="00BC6F11">
        <w:t xml:space="preserve"> ,</w:t>
      </w:r>
      <w:proofErr w:type="gramEnd"/>
      <w:r w:rsidRPr="00BC6F11">
        <w:t xml:space="preserve"> санитарное состояние помещений; проводят инструктаж учащихся по охране и гигиене труда (приложение 2) с последующим оформлением инструктажа в классном журнале, немедленно оповещают руководителя учреждения о каждом несчастном случае; несут ответственность за несчастные случаи, </w:t>
      </w:r>
      <w:r w:rsidRPr="00BC6F11">
        <w:rPr>
          <w:i/>
          <w:iCs/>
        </w:rPr>
        <w:t>в </w:t>
      </w:r>
      <w:r w:rsidRPr="00BC6F11">
        <w:t>результате невыполнения ими обязанностей, возложенных настоящими Правилами, в соответствии с законодательством.</w:t>
      </w:r>
    </w:p>
    <w:p w:rsidR="00BC6F11" w:rsidRPr="00BC6F11" w:rsidRDefault="00BC6F11" w:rsidP="00BC6F11">
      <w:r w:rsidRPr="00BC6F11">
        <w:t>Заведующий кабинетом (преподаватель немецкого языка) обязан по окончании работы отключить оборудование, находящееся под напряжением, а уходя закрыть ключом двери кабинета немецкого языка.</w:t>
      </w:r>
    </w:p>
    <w:p w:rsidR="00BC6F11" w:rsidRPr="00BC6F11" w:rsidRDefault="00BC6F11" w:rsidP="00BC6F11">
      <w:r w:rsidRPr="00BC6F11">
        <w:t> Он следит за выполнением учащимися правил охраны и гигиены труда.</w:t>
      </w:r>
    </w:p>
    <w:p w:rsidR="00BC6F11" w:rsidRPr="00BC6F11" w:rsidRDefault="00BC6F11" w:rsidP="00BC6F11">
      <w:r w:rsidRPr="00BC6F11">
        <w:rPr>
          <w:b/>
          <w:bCs/>
        </w:rPr>
        <w:t>2. Оборудование помещения  кабинета (немецкого языка)</w:t>
      </w:r>
    </w:p>
    <w:p w:rsidR="00BC6F11" w:rsidRPr="00BC6F11" w:rsidRDefault="00BC6F11" w:rsidP="00BC6F11">
      <w:r w:rsidRPr="00BC6F11">
        <w:t>2.1. Помещение кабинета немецкого языка должно удовлетворять требованиям СНиП 2.08.02–89 «Общественные здания и сооружения» и пособиям к нему, действующим санитарным правилам и нормам в зависимости от типа учебного заведения.</w:t>
      </w:r>
    </w:p>
    <w:p w:rsidR="00BC6F11" w:rsidRPr="00BC6F11" w:rsidRDefault="00BC6F11" w:rsidP="00BC6F11">
      <w:r w:rsidRPr="00BC6F11">
        <w:t>Площадь помещения кабинета иностранных языков должны соответствовать требованиям «Номенклатуры (состав и площади помещений) общеобразовательных школ, школ-интернатов»</w:t>
      </w:r>
    </w:p>
    <w:p w:rsidR="00BC6F11" w:rsidRPr="00BC6F11" w:rsidRDefault="00BC6F11" w:rsidP="00BC6F11">
      <w:r w:rsidRPr="00BC6F11">
        <w:t>Площадь кабинета иностранных языков в зависимости от количества классов и их наполняемости может быть 40м</w:t>
      </w:r>
      <w:r w:rsidRPr="00BC6F11">
        <w:rPr>
          <w:vertAlign w:val="superscript"/>
        </w:rPr>
        <w:t>2</w:t>
      </w:r>
      <w:r w:rsidRPr="00BC6F11">
        <w:t>.</w:t>
      </w:r>
    </w:p>
    <w:p w:rsidR="00BC6F11" w:rsidRPr="00BC6F11" w:rsidRDefault="00BC6F11" w:rsidP="00BC6F11">
      <w:r w:rsidRPr="00BC6F11">
        <w:lastRenderedPageBreak/>
        <w:t>2.2. Оснащение помещения кабинета иностранных языков пособиями должно соответствовать современным гигиеническим и педагогическим требованиям.</w:t>
      </w:r>
    </w:p>
    <w:p w:rsidR="00BC6F11" w:rsidRPr="00BC6F11" w:rsidRDefault="00BC6F11" w:rsidP="00BC6F11">
      <w:r w:rsidRPr="00BC6F11">
        <w:t>2.3. Кабинет иностранных языков оборудуются мебелью в соответствии с ГОСТом: «Столы ученические. Функциональные размеры» «Мебель школьная. Функциональные размеры»</w:t>
      </w:r>
    </w:p>
    <w:p w:rsidR="00BC6F11" w:rsidRPr="00BC6F11" w:rsidRDefault="00BC6F11" w:rsidP="00BC6F11">
      <w:r w:rsidRPr="00BC6F11">
        <w:t>2.4. Каждый учащийся обеспечивается удобным рабочим местом в соответствии с его ростом, состоянием здоровья, зрения и слуха.</w:t>
      </w:r>
    </w:p>
    <w:p w:rsidR="00BC6F11" w:rsidRPr="00BC6F11" w:rsidRDefault="00BC6F11" w:rsidP="00BC6F11">
      <w:r w:rsidRPr="00BC6F11">
        <w:t>Корректировку рассаживания необходимо проводить 2 раза в год. Запрещается использовать табуретки и скамейки.</w:t>
      </w:r>
    </w:p>
    <w:p w:rsidR="00BC6F11" w:rsidRPr="00BC6F11" w:rsidRDefault="00BC6F11" w:rsidP="00BC6F11">
      <w:r w:rsidRPr="00BC6F11">
        <w:t xml:space="preserve">2.5. </w:t>
      </w:r>
      <w:proofErr w:type="gramStart"/>
      <w:r w:rsidRPr="00BC6F11">
        <w:t>Расстановка мебели в кабинете немецкого языка (должна обеспечивать оптимальную величину проходов, расстояний от классной доски до первого и последнего ряда (приложение 4).</w:t>
      </w:r>
      <w:proofErr w:type="gramEnd"/>
    </w:p>
    <w:p w:rsidR="00BC6F11" w:rsidRPr="00BC6F11" w:rsidRDefault="00BC6F11" w:rsidP="00BC6F11">
      <w:r w:rsidRPr="00BC6F11">
        <w:t>2.6. В помещениях кабинета немецкого языка должна поддерживаться температура воздушной среды (18-20°С) и относительная влажность воздуха 30-60%.</w:t>
      </w:r>
    </w:p>
    <w:p w:rsidR="00BC6F11" w:rsidRPr="00BC6F11" w:rsidRDefault="00BC6F11" w:rsidP="00BC6F11">
      <w:r w:rsidRPr="00BC6F11">
        <w:t>2.7. Для обеспечения нормального воздушно-теплового режима запрещается оклеивать и забивать фрамуги и форточки. Открывание фрамуг (форточек) должно производиться механическими приводами, расположенными на высоте, удобной для управления с пола.</w:t>
      </w:r>
    </w:p>
    <w:p w:rsidR="00BC6F11" w:rsidRPr="00BC6F11" w:rsidRDefault="00BC6F11" w:rsidP="00BC6F11">
      <w:r w:rsidRPr="00BC6F11">
        <w:t>2.8. Кабинет немецкого языка оснащается медицинской аптечкой с набором перевязочных средств и медикаментов, комплектом средств индивидуальной защиты и инструкцией по охране труда для учащихся.</w:t>
      </w:r>
    </w:p>
    <w:p w:rsidR="00BC6F11" w:rsidRPr="00BC6F11" w:rsidRDefault="00BC6F11" w:rsidP="00BC6F11">
      <w:r w:rsidRPr="00BC6F11">
        <w:rPr>
          <w:b/>
          <w:bCs/>
        </w:rPr>
        <w:t>3. Освещение, электрическая и газовая сети. Пожарная безопасность.</w:t>
      </w:r>
    </w:p>
    <w:p w:rsidR="00BC6F11" w:rsidRPr="00BC6F11" w:rsidRDefault="00BC6F11" w:rsidP="00BC6F11">
      <w:r w:rsidRPr="00BC6F11">
        <w:t>3.1. Освещенность кабинета немецкого языка должна соответствовать требованиям раздела «Естественное и искусственное освещение» № 14-46-96 «Санитарные нормы и правила и нормы устройства, содержания и организации учебно-воспитательного процесса общеобразовательных учреждений», «Санитарные правила и нормы устройства, содержания, организации учебно-воспитательного процесса и производственного обучения профессионально-технических и средних специальных учебных заведений».</w:t>
      </w:r>
    </w:p>
    <w:p w:rsidR="00BC6F11" w:rsidRPr="00BC6F11" w:rsidRDefault="00BC6F11" w:rsidP="00BC6F11">
      <w:r w:rsidRPr="00BC6F11">
        <w:t>Кабинет немецкого языка должен иметь естественное и искусственное освещение.</w:t>
      </w:r>
    </w:p>
    <w:p w:rsidR="00BC6F11" w:rsidRPr="00BC6F11" w:rsidRDefault="00BC6F11" w:rsidP="00BC6F11">
      <w:r w:rsidRPr="00BC6F11">
        <w:t>Направление основного светового потока естественного освещения должно быть левосторонним. При боковом левостороннем освещении коэффициент естественной освещенности (КЕО) в наиболее удаленной от окон точке помещения должен быть не менее 1,5%.</w:t>
      </w:r>
    </w:p>
    <w:p w:rsidR="00BC6F11" w:rsidRPr="00BC6F11" w:rsidRDefault="00BC6F11" w:rsidP="00BC6F11">
      <w:r w:rsidRPr="00BC6F11">
        <w:t>3.2. В качестве источников искусственного освещения допускается использовать люминесцентные лампы (оптимальными являются люминесцентные лампы, имеющие цветовую температуру 2500 К) и лампы накаливания.</w:t>
      </w:r>
    </w:p>
    <w:p w:rsidR="00BC6F11" w:rsidRPr="00BC6F11" w:rsidRDefault="00BC6F11" w:rsidP="00BC6F11">
      <w:r w:rsidRPr="00BC6F11">
        <w:t xml:space="preserve">Наименьшая искусственная освещенность должна быть не ниже 200 </w:t>
      </w:r>
      <w:proofErr w:type="spellStart"/>
      <w:r w:rsidRPr="00BC6F11">
        <w:t>лк</w:t>
      </w:r>
      <w:proofErr w:type="spellEnd"/>
      <w:r w:rsidRPr="00BC6F11">
        <w:t xml:space="preserve"> для ламп накаливания и 400 </w:t>
      </w:r>
      <w:proofErr w:type="spellStart"/>
      <w:r w:rsidRPr="00BC6F11">
        <w:t>лк</w:t>
      </w:r>
      <w:proofErr w:type="spellEnd"/>
      <w:r w:rsidRPr="00BC6F11">
        <w:t xml:space="preserve"> при освещении люминесцентными лампами.</w:t>
      </w:r>
    </w:p>
    <w:p w:rsidR="00BC6F11" w:rsidRPr="00BC6F11" w:rsidRDefault="00BC6F11" w:rsidP="00BC6F11">
      <w:r w:rsidRPr="00BC6F11">
        <w:t xml:space="preserve">3.3. Для ламп накаливания используются светильники рассеянного света, преимущественно отраженного </w:t>
      </w:r>
      <w:proofErr w:type="spellStart"/>
      <w:r w:rsidRPr="00BC6F11">
        <w:t>светораспределения</w:t>
      </w:r>
      <w:proofErr w:type="spellEnd"/>
      <w:r w:rsidRPr="00BC6F11">
        <w:t xml:space="preserve">. При люминесцентном освещении применяются лампы типа ЛБ, ЛЕ и другие по согласованию с территориальными органами </w:t>
      </w:r>
      <w:proofErr w:type="spellStart"/>
      <w:r w:rsidRPr="00BC6F11">
        <w:t>Госсаннадзора</w:t>
      </w:r>
      <w:proofErr w:type="spellEnd"/>
      <w:r w:rsidRPr="00BC6F11">
        <w:t>.</w:t>
      </w:r>
    </w:p>
    <w:p w:rsidR="00BC6F11" w:rsidRPr="00BC6F11" w:rsidRDefault="00BC6F11" w:rsidP="00BC6F11">
      <w:r w:rsidRPr="00BC6F11">
        <w:lastRenderedPageBreak/>
        <w:t>Не допускается применение открытых (незащищенных) люминесцентных ламп.</w:t>
      </w:r>
    </w:p>
    <w:p w:rsidR="00BC6F11" w:rsidRPr="00BC6F11" w:rsidRDefault="00BC6F11" w:rsidP="00BC6F11">
      <w:r w:rsidRPr="00BC6F11">
        <w:t>По истечении гарантийного срока службы (для ламп накаливания – 1000, для люминесцентных 2500–3000 ч горения) лампы необходимо заменить, не дожидаясь полного выхода из строя. Смена ламп и очистка светильников производится электриком учебного заведения.</w:t>
      </w:r>
    </w:p>
    <w:p w:rsidR="00BC6F11" w:rsidRPr="00BC6F11" w:rsidRDefault="00BC6F11" w:rsidP="00BC6F11">
      <w:r w:rsidRPr="00BC6F11">
        <w:t>Очистка светильников производится не реже одного раза в три месяца. К очистке светильников учащихся и технический персонал привлекать запрещается.</w:t>
      </w:r>
    </w:p>
    <w:p w:rsidR="00BC6F11" w:rsidRPr="00BC6F11" w:rsidRDefault="00BC6F11" w:rsidP="00BC6F11">
      <w:r w:rsidRPr="00BC6F11">
        <w:rPr>
          <w:i/>
          <w:iCs/>
        </w:rPr>
        <w:t>Примечание. </w:t>
      </w:r>
      <w:r w:rsidRPr="00BC6F11">
        <w:t>В тех учебных заведениях, в штате которых не предусматривается должность электрика, вышестоящая организация решает вопрос о назначении лица, ответственного за электрохозяйство учебного заведения. Разрешается передача эксплуатации электроустановок учебного заведения по договору специализированной организации, шефствующей над учебным заведением, которые должны назначить из числа инженерно-технического персонала лицо, ответственное за электрохозяйство данного учебного заведения.</w:t>
      </w:r>
    </w:p>
    <w:p w:rsidR="00BC6F11" w:rsidRPr="00BC6F11" w:rsidRDefault="00BC6F11" w:rsidP="00BC6F11">
      <w:r w:rsidRPr="00BC6F11">
        <w:t>Для улучшения естественной освещенности нельзя расставлять на подоконнике цветы, стекла окон должны очищаться от пыли и грязи не менее 3–4 раз в год. К мытью окон зданий любой этажности привлекать учащихся запрещается.</w:t>
      </w:r>
    </w:p>
    <w:p w:rsidR="00BC6F11" w:rsidRPr="00BC6F11" w:rsidRDefault="00BC6F11" w:rsidP="00BC6F11">
      <w:r w:rsidRPr="00BC6F11">
        <w:t>3.4. Шторы затемнения в нерабочем состоянии не должны снижать естественной освещенности. Оконные проемы с южной ориентацией оборудуются солнцезащитными устройствами (жалюзи, козырьки и пр.).</w:t>
      </w:r>
    </w:p>
    <w:p w:rsidR="00BC6F11" w:rsidRPr="00BC6F11" w:rsidRDefault="00BC6F11" w:rsidP="00BC6F11">
      <w:r w:rsidRPr="00BC6F11">
        <w:t>3.5. Противопожарная защита кабинет немецкого языка  должна соответствовать требованиям Типовых правил пожарной безопасности общеобразовательных школ, лицеев, гимназий,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BC6F11" w:rsidRPr="00BC6F11" w:rsidRDefault="00BC6F11" w:rsidP="00BC6F11">
      <w:r w:rsidRPr="00BC6F11">
        <w:t>Запрещается оклеивать учебное помещение обоями или бумагой, окрашивать деревянные стены и потолки масляными красками. Шторы затемнения пропитываются огнестойким составом.</w:t>
      </w:r>
    </w:p>
    <w:p w:rsidR="00BC6F11" w:rsidRPr="00BC6F11" w:rsidRDefault="00BC6F11" w:rsidP="00BC6F11">
      <w:r w:rsidRPr="00BC6F11">
        <w:rPr>
          <w:b/>
          <w:bCs/>
        </w:rPr>
        <w:t>2. Санитарно-гигиенические требования к кабинету</w:t>
      </w:r>
    </w:p>
    <w:p w:rsidR="00BC6F11" w:rsidRPr="00BC6F11" w:rsidRDefault="00BC6F11" w:rsidP="00BC6F11">
      <w:r w:rsidRPr="00BC6F11">
        <w:t>2.4.1.1. Естественное и искусственное освещение кабинета должно быть обеспечено в соответствии со СНиП-23-05-95. "Естественное и искусственное освещение".</w:t>
      </w:r>
    </w:p>
    <w:p w:rsidR="00BC6F11" w:rsidRPr="00BC6F11" w:rsidRDefault="00BC6F11" w:rsidP="00BC6F11">
      <w:r w:rsidRPr="00BC6F11">
        <w:t>2.4.1.2. Ориентация окон учебных помещений должна быть на южную, восточную или юго-восточную стороны горизонта.</w:t>
      </w:r>
    </w:p>
    <w:p w:rsidR="00BC6F11" w:rsidRPr="00BC6F11" w:rsidRDefault="00BC6F11" w:rsidP="00BC6F11">
      <w:r w:rsidRPr="00BC6F11">
        <w:t>2.4.1.3. В помещении должно быть боковое левостороннее освещение. При двухстороннем освещении при глубине помещения кабинета более 6 м обязательно устройство правостороннего подсвета, высота которого должна быть не менее 2,2 м от пола</w:t>
      </w:r>
    </w:p>
    <w:p w:rsidR="00BC6F11" w:rsidRPr="00BC6F11" w:rsidRDefault="00BC6F11" w:rsidP="00BC6F11">
      <w:r w:rsidRPr="00BC6F11">
        <w:t xml:space="preserve">2.4.1.4. 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 w:rsidRPr="00BC6F11">
        <w:t>Светопроемы</w:t>
      </w:r>
      <w:proofErr w:type="spellEnd"/>
      <w:r w:rsidRPr="00BC6F11"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BC6F11" w:rsidRPr="00BC6F11" w:rsidRDefault="00BC6F11" w:rsidP="00BC6F11">
      <w:r w:rsidRPr="00BC6F11">
        <w:t>2.4.1.5. Для искусственного освещения следует использовать люминесцентные светильники типов</w:t>
      </w:r>
      <w:proofErr w:type="gramStart"/>
      <w:r w:rsidRPr="00BC6F11">
        <w:t>:Л</w:t>
      </w:r>
      <w:proofErr w:type="gramEnd"/>
      <w:r w:rsidRPr="00BC6F11">
        <w:t xml:space="preserve">С002х40, ЛП028х40, ЛП002-2Х40, ЛП034-4Х36, ЦСП-5-2х40. Светильники должны быть </w:t>
      </w:r>
      <w:r w:rsidRPr="00BC6F11">
        <w:lastRenderedPageBreak/>
        <w:t>установлены рядами вдоль кабинета параллельно окнам. Необходимо предусматривать раздельное (по рядам) включение светильников. Классная доска должна освещаться двумя зеркальными светильниками типа ЛПО-30-40-122(125) ("</w:t>
      </w:r>
      <w:proofErr w:type="spellStart"/>
      <w:r w:rsidRPr="00BC6F11">
        <w:t>кососвет</w:t>
      </w:r>
      <w:proofErr w:type="spellEnd"/>
      <w:r w:rsidRPr="00BC6F11">
        <w:t>"). Светильники должны размещаться выше верхнего края доски на 0,3 м и на 0,6 м в сторону класса перед доской.</w:t>
      </w:r>
    </w:p>
    <w:p w:rsidR="00BC6F11" w:rsidRPr="00BC6F11" w:rsidRDefault="00BC6F11" w:rsidP="00BC6F11">
      <w:r w:rsidRPr="00BC6F11">
        <w:t xml:space="preserve">2.4.1.6. Уровень освещенности рабочих мест для учителя и для обучающихся при искусственном освещении должен быть не менее 300 </w:t>
      </w:r>
      <w:proofErr w:type="spellStart"/>
      <w:r w:rsidRPr="00BC6F11">
        <w:t>лк</w:t>
      </w:r>
      <w:proofErr w:type="spellEnd"/>
      <w:r w:rsidRPr="00BC6F11">
        <w:t xml:space="preserve">, на классной доске - 500 </w:t>
      </w:r>
      <w:proofErr w:type="spellStart"/>
      <w:r w:rsidRPr="00BC6F11">
        <w:t>лк</w:t>
      </w:r>
      <w:proofErr w:type="spellEnd"/>
      <w:r w:rsidRPr="00BC6F11">
        <w:t>.</w:t>
      </w:r>
    </w:p>
    <w:p w:rsidR="00BC6F11" w:rsidRPr="00BC6F11" w:rsidRDefault="00BC6F11" w:rsidP="00BC6F11">
      <w:r w:rsidRPr="00BC6F11">
        <w:t xml:space="preserve">2.4.1.7. Окраска помещения в зависимости от ориентации должна быть выполнена в теплых или холодных тонах слабой насыщенности. </w:t>
      </w:r>
      <w:proofErr w:type="gramStart"/>
      <w:r w:rsidRPr="00BC6F11">
        <w:t>Помещения, обращенные на юг, окрашивают в холодные тона (гамма голубого, серого, зеленого цвета), а на север - в теплые тона (гамма желтого, розового цветов).</w:t>
      </w:r>
      <w:proofErr w:type="gramEnd"/>
      <w:r w:rsidRPr="00BC6F11">
        <w:t xml:space="preserve"> </w:t>
      </w:r>
      <w:proofErr w:type="gramStart"/>
      <w:r w:rsidRPr="00BC6F11">
        <w:t>Не рекомендуется окраска в белый, темный и контрастные цвета (коричневый, ярко-синий, лиловый, черный, красный, малиновый).</w:t>
      </w:r>
      <w:proofErr w:type="gramEnd"/>
    </w:p>
    <w:p w:rsidR="00BC6F11" w:rsidRPr="00BC6F11" w:rsidRDefault="00BC6F11" w:rsidP="00BC6F11">
      <w:r w:rsidRPr="00BC6F11">
        <w:t>2.4.1.8. Полы должны быть без щелей и иметь покрытие дощатое, паркетное или линолеум на утепленной основе.</w:t>
      </w:r>
    </w:p>
    <w:p w:rsidR="00BC6F11" w:rsidRPr="00BC6F11" w:rsidRDefault="00BC6F11" w:rsidP="00BC6F11">
      <w:r w:rsidRPr="00BC6F11">
        <w:rPr>
          <w:b/>
          <w:bCs/>
        </w:rPr>
        <w:t>2.4.2. Требования к помещению кабинета немецкого языка</w:t>
      </w:r>
    </w:p>
    <w:p w:rsidR="00BC6F11" w:rsidRPr="00BC6F11" w:rsidRDefault="00BC6F11" w:rsidP="00BC6F11">
      <w:r w:rsidRPr="00BC6F11">
        <w:t>2.4.2.1. Количество помещений кабинета немецкого языка определяется числом классов с учетом полной недельной нагрузки кабинетов.</w:t>
      </w:r>
    </w:p>
    <w:p w:rsidR="00BC6F11" w:rsidRPr="00BC6F11" w:rsidRDefault="00BC6F11" w:rsidP="00BC6F11">
      <w:r w:rsidRPr="00BC6F11">
        <w:t xml:space="preserve">2.4.2.2. Площадь кабинета немецкого языка  должна соответствовать требованиям нормативного документа: "Учебно-материальная база образовательного учреждения общего среднего образования </w:t>
      </w:r>
      <w:proofErr w:type="spellStart"/>
      <w:r w:rsidRPr="00BC6F11">
        <w:t>ч.I</w:t>
      </w:r>
      <w:proofErr w:type="spellEnd"/>
      <w:r w:rsidRPr="00BC6F11">
        <w:t xml:space="preserve"> Нормы и требования к учебным зданиям и пришкольным участкам". Площадь кабинета немецкого языка  определятся из расчета 2,5 </w:t>
      </w:r>
      <w:proofErr w:type="spellStart"/>
      <w:r w:rsidRPr="00BC6F11">
        <w:t>кв</w:t>
      </w:r>
      <w:proofErr w:type="gramStart"/>
      <w:r w:rsidRPr="00BC6F11">
        <w:t>.м</w:t>
      </w:r>
      <w:proofErr w:type="spellEnd"/>
      <w:proofErr w:type="gramEnd"/>
      <w:r w:rsidRPr="00BC6F11">
        <w:t xml:space="preserve"> на одного обучающегося. Площадь кабинета должна позволять расставить в нем мебель с соблюдением санитарно-гигиенических норм.</w:t>
      </w:r>
    </w:p>
    <w:p w:rsidR="00BC6F11" w:rsidRPr="00BC6F11" w:rsidRDefault="00BC6F11" w:rsidP="00BC6F11">
      <w:r w:rsidRPr="00BC6F11">
        <w:t xml:space="preserve">Ученические столы должны быть </w:t>
      </w:r>
      <w:proofErr w:type="gramStart"/>
      <w:r w:rsidRPr="00BC6F11">
        <w:t>установлены</w:t>
      </w:r>
      <w:proofErr w:type="gramEnd"/>
      <w:r w:rsidRPr="00BC6F11">
        <w:t xml:space="preserve"> как правило в три ряда. Допускается двухрядная и однорядная расстановка столов.</w:t>
      </w:r>
    </w:p>
    <w:p w:rsidR="00BC6F11" w:rsidRPr="00BC6F11" w:rsidRDefault="00BC6F11" w:rsidP="00BC6F11">
      <w:r w:rsidRPr="00BC6F11">
        <w:t>Расстояние между столами в ряду 0,6 м, между рядами столов не менее 0,6 м, между рядами столов и продольными стенами</w:t>
      </w:r>
      <w:proofErr w:type="gramStart"/>
      <w:r w:rsidRPr="00BC6F11">
        <w:t xml:space="preserve"> О</w:t>
      </w:r>
      <w:proofErr w:type="gramEnd"/>
      <w:r w:rsidRPr="00BC6F11">
        <w:t>,5-0,7 м, от первых столов до передней стены 2,6-2,7 м, наибольшая удаленность последнего места обучающихся от классной доски - 8,6 м.</w:t>
      </w:r>
    </w:p>
    <w:p w:rsidR="00BC6F11" w:rsidRPr="00BC6F11" w:rsidRDefault="00BC6F11" w:rsidP="00BC6F11">
      <w:r w:rsidRPr="00BC6F11">
        <w:t>2.4.2.3. На передней стене кабинета должна быть закреплена классная доска и проекционный экран. Слева от доски, в рабочей зоне учителя, на стене должен быть закреплен электрораспределительный щит с пультом управления электроснабжением рабочих мест учителя и обучающихся.</w:t>
      </w:r>
    </w:p>
    <w:p w:rsidR="00BC6F11" w:rsidRPr="00BC6F11" w:rsidRDefault="00BC6F11" w:rsidP="00BC6F11">
      <w:r w:rsidRPr="00BC6F11">
        <w:t>2.4.2.4. У противоположной стены кабинета должны быть установлены шкафы для хранения демонстрационного оборудования, книг, тетрадей, письменных принадлежностей и экранных пособий.</w:t>
      </w:r>
    </w:p>
    <w:p w:rsidR="00BC6F11" w:rsidRPr="00BC6F11" w:rsidRDefault="00BC6F11" w:rsidP="00BC6F11">
      <w:r w:rsidRPr="00BC6F11">
        <w:t>2.4.2.5. Письменный стол учителя в  кабинете должен быть расположен у окна.</w:t>
      </w:r>
    </w:p>
    <w:p w:rsidR="00BC6F11" w:rsidRPr="00BC6F11" w:rsidRDefault="00BC6F11" w:rsidP="00BC6F11">
      <w:r w:rsidRPr="00BC6F11">
        <w:rPr>
          <w:b/>
          <w:bCs/>
        </w:rPr>
        <w:t>2.4.3. Требования к комплекту мебели в кабинете немецкого языка</w:t>
      </w:r>
      <w:r w:rsidRPr="00BC6F11">
        <w:t> </w:t>
      </w:r>
    </w:p>
    <w:p w:rsidR="00BC6F11" w:rsidRPr="00BC6F11" w:rsidRDefault="00BC6F11" w:rsidP="00BC6F11">
      <w:r w:rsidRPr="00BC6F11">
        <w:t xml:space="preserve">Кабинет немецкого языка  должна иметь мебель </w:t>
      </w:r>
      <w:proofErr w:type="gramStart"/>
      <w:r w:rsidRPr="00BC6F11">
        <w:t>для</w:t>
      </w:r>
      <w:proofErr w:type="gramEnd"/>
      <w:r w:rsidRPr="00BC6F11">
        <w:t>:</w:t>
      </w:r>
    </w:p>
    <w:p w:rsidR="00BC6F11" w:rsidRPr="00BC6F11" w:rsidRDefault="00BC6F11" w:rsidP="00BC6F11">
      <w:r w:rsidRPr="00BC6F11">
        <w:t>- организации рабочего места учителя;</w:t>
      </w:r>
    </w:p>
    <w:p w:rsidR="00BC6F11" w:rsidRPr="00BC6F11" w:rsidRDefault="00BC6F11" w:rsidP="00BC6F11">
      <w:r w:rsidRPr="00BC6F11">
        <w:lastRenderedPageBreak/>
        <w:t>- организации рабочих мест обучающихся;</w:t>
      </w:r>
    </w:p>
    <w:p w:rsidR="00BC6F11" w:rsidRPr="00BC6F11" w:rsidRDefault="00BC6F11" w:rsidP="00BC6F11">
      <w:r w:rsidRPr="00BC6F11">
        <w:t>- для рационального размещения и хранения средств обучения;</w:t>
      </w:r>
    </w:p>
    <w:p w:rsidR="00BC6F11" w:rsidRPr="00BC6F11" w:rsidRDefault="00BC6F11" w:rsidP="00BC6F11">
      <w:r w:rsidRPr="00BC6F11">
        <w:t>- для организации использования аппаратуры.</w:t>
      </w:r>
    </w:p>
    <w:p w:rsidR="00BC6F11" w:rsidRPr="00BC6F11" w:rsidRDefault="00BC6F11" w:rsidP="00BC6F11">
      <w:r w:rsidRPr="00BC6F11">
        <w:t>3.Меры безопасности   в     кабинете немецкого языка</w:t>
      </w:r>
    </w:p>
    <w:p w:rsidR="00BC6F11" w:rsidRPr="00BC6F11" w:rsidRDefault="00BC6F11" w:rsidP="00BC6F11">
      <w:pPr>
        <w:numPr>
          <w:ilvl w:val="0"/>
          <w:numId w:val="1"/>
        </w:numPr>
      </w:pPr>
      <w:r w:rsidRPr="00BC6F11">
        <w:t>1.В кабинете невозможны подвижные игры. Запрещается бегать по кабинету.</w:t>
      </w:r>
    </w:p>
    <w:p w:rsidR="00BC6F11" w:rsidRPr="00BC6F11" w:rsidRDefault="00BC6F11" w:rsidP="00BC6F11">
      <w:pPr>
        <w:numPr>
          <w:ilvl w:val="0"/>
          <w:numId w:val="1"/>
        </w:numPr>
      </w:pPr>
      <w:r w:rsidRPr="00BC6F11">
        <w:t>2.Окна могут быть открыты только в присутствии учителя или отсутствии учащихся.</w:t>
      </w:r>
    </w:p>
    <w:p w:rsidR="00BC6F11" w:rsidRPr="00BC6F11" w:rsidRDefault="00BC6F11" w:rsidP="00BC6F11">
      <w:pPr>
        <w:numPr>
          <w:ilvl w:val="0"/>
          <w:numId w:val="1"/>
        </w:numPr>
      </w:pPr>
      <w:r w:rsidRPr="00BC6F11">
        <w:t>3.В отсутствии учителя запрещается прикасаться к электроприборам и розеткам.</w:t>
      </w:r>
    </w:p>
    <w:p w:rsidR="00BC6F11" w:rsidRPr="00BC6F11" w:rsidRDefault="00BC6F11" w:rsidP="00BC6F11">
      <w:pPr>
        <w:numPr>
          <w:ilvl w:val="0"/>
          <w:numId w:val="1"/>
        </w:numPr>
      </w:pPr>
      <w:r w:rsidRPr="00BC6F11">
        <w:t>4.В отсутствие учителя всё электрооборудование отключается.</w:t>
      </w:r>
    </w:p>
    <w:p w:rsidR="00BC6F11" w:rsidRPr="00BC6F11" w:rsidRDefault="00BC6F11" w:rsidP="00BC6F11">
      <w:pPr>
        <w:numPr>
          <w:ilvl w:val="0"/>
          <w:numId w:val="1"/>
        </w:numPr>
      </w:pPr>
      <w:r w:rsidRPr="00BC6F11">
        <w:t>5.В отсутствие учителя невозможно перемещение классной доски.</w:t>
      </w:r>
    </w:p>
    <w:p w:rsidR="00BC6F11" w:rsidRPr="00BC6F11" w:rsidRDefault="00BC6F11" w:rsidP="00BC6F11">
      <w:pPr>
        <w:numPr>
          <w:ilvl w:val="0"/>
          <w:numId w:val="1"/>
        </w:numPr>
      </w:pPr>
      <w:r w:rsidRPr="00BC6F11">
        <w:t>6.В отсутствие учителя класс не может быть заперт учащимися изнутри.</w:t>
      </w:r>
    </w:p>
    <w:p w:rsidR="00BC6F11" w:rsidRPr="00BC6F11" w:rsidRDefault="00BC6F11" w:rsidP="00BC6F11">
      <w:pPr>
        <w:numPr>
          <w:ilvl w:val="0"/>
          <w:numId w:val="1"/>
        </w:numPr>
      </w:pPr>
      <w:r w:rsidRPr="00BC6F11">
        <w:t>7.Дверцы шкафов и другой мебели должны быть закрыты.</w:t>
      </w:r>
    </w:p>
    <w:p w:rsidR="00BC6F11" w:rsidRPr="00BC6F11" w:rsidRDefault="00BC6F11" w:rsidP="00BC6F11">
      <w:pPr>
        <w:numPr>
          <w:ilvl w:val="0"/>
          <w:numId w:val="1"/>
        </w:numPr>
      </w:pPr>
      <w:r w:rsidRPr="00BC6F11">
        <w:t>8.Все указания учителя по обеспечению безопасности в классе выполняются</w:t>
      </w:r>
    </w:p>
    <w:p w:rsidR="00BC6F11" w:rsidRPr="00BC6F11" w:rsidRDefault="00BC6F11" w:rsidP="00BC6F11">
      <w:pPr>
        <w:numPr>
          <w:ilvl w:val="0"/>
          <w:numId w:val="1"/>
        </w:numPr>
      </w:pPr>
      <w:r w:rsidRPr="00BC6F11">
        <w:t xml:space="preserve">9.учащимися быстро </w:t>
      </w:r>
      <w:proofErr w:type="gramStart"/>
      <w:r w:rsidRPr="00BC6F11">
        <w:t>и</w:t>
      </w:r>
      <w:proofErr w:type="gramEnd"/>
      <w:r w:rsidRPr="00BC6F11">
        <w:t xml:space="preserve"> безусловно</w:t>
      </w:r>
      <w:r w:rsidRPr="00BC6F11">
        <w:rPr>
          <w:b/>
          <w:bCs/>
        </w:rPr>
        <w:t> </w:t>
      </w:r>
    </w:p>
    <w:p w:rsidR="00BC6F11" w:rsidRPr="00BC6F11" w:rsidRDefault="00BC6F11" w:rsidP="00BC6F11">
      <w:r w:rsidRPr="00BC6F11">
        <w:rPr>
          <w:b/>
          <w:bCs/>
        </w:rPr>
        <w:t>План работы  кабинета немецкого  языка</w:t>
      </w:r>
    </w:p>
    <w:p w:rsidR="00BC6F11" w:rsidRPr="00BC6F11" w:rsidRDefault="00BC6F11" w:rsidP="00BC6F11">
      <w:r w:rsidRPr="00BC6F11">
        <w:rPr>
          <w:b/>
          <w:bCs/>
        </w:rPr>
        <w:t>на 14/15 учебный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679"/>
        <w:gridCol w:w="1234"/>
        <w:gridCol w:w="1509"/>
        <w:gridCol w:w="1447"/>
        <w:gridCol w:w="2160"/>
        <w:gridCol w:w="1281"/>
      </w:tblGrid>
      <w:tr w:rsidR="00BC6F11" w:rsidRPr="00BC6F11" w:rsidTr="00BC6F11"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День недели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Уроки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Внеурочные мероприятия</w:t>
            </w:r>
          </w:p>
        </w:tc>
        <w:tc>
          <w:tcPr>
            <w:tcW w:w="2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Консультативная помощь  для обучающихся, имеющих затруднения в освоении предметов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Подготовка к промежуточной и итоговой аттестации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Реализация программы  «Одаренные дети»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Консультации для родителей</w:t>
            </w:r>
          </w:p>
        </w:tc>
      </w:tr>
      <w:tr w:rsidR="00BC6F11" w:rsidRPr="00BC6F11" w:rsidTr="00BC6F11"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Понедельник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8.00-14.20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16.00-17.00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14.40-16.00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 </w:t>
            </w:r>
          </w:p>
        </w:tc>
      </w:tr>
      <w:tr w:rsidR="00BC6F11" w:rsidRPr="00BC6F11" w:rsidTr="00BC6F11"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Вторник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8.00-15.05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14.20-15.05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17.00-18.00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15.40-16.20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10.40-11.30</w:t>
            </w:r>
          </w:p>
        </w:tc>
      </w:tr>
      <w:tr w:rsidR="00BC6F11" w:rsidRPr="00BC6F11" w:rsidTr="00BC6F11"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Среда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8.00-14.20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18.00-19.00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16.00-17.00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16.00-17.30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8.10-8.25</w:t>
            </w:r>
          </w:p>
        </w:tc>
      </w:tr>
      <w:tr w:rsidR="00BC6F11" w:rsidRPr="00BC6F11" w:rsidTr="00BC6F11"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четверг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8.00-14.2</w:t>
            </w:r>
            <w:r w:rsidRPr="00BC6F11">
              <w:rPr>
                <w:b/>
                <w:bCs/>
              </w:rPr>
              <w:lastRenderedPageBreak/>
              <w:t>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lastRenderedPageBreak/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17.00-18.00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14.30-</w:t>
            </w:r>
            <w:r w:rsidRPr="00BC6F11">
              <w:rPr>
                <w:b/>
                <w:bCs/>
              </w:rPr>
              <w:lastRenderedPageBreak/>
              <w:t>15.00</w:t>
            </w:r>
          </w:p>
        </w:tc>
      </w:tr>
      <w:tr w:rsidR="00BC6F11" w:rsidRPr="00BC6F11" w:rsidTr="00BC6F11"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lastRenderedPageBreak/>
              <w:t>пятница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8.00-14.20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 </w:t>
            </w:r>
          </w:p>
        </w:tc>
      </w:tr>
    </w:tbl>
    <w:p w:rsidR="00BC6F11" w:rsidRPr="00BC6F11" w:rsidRDefault="00BC6F11" w:rsidP="00BC6F11">
      <w:r w:rsidRPr="00BC6F11">
        <w:rPr>
          <w:b/>
          <w:bCs/>
        </w:rPr>
        <w:t>Опись имущества кабинета немецкого языка.</w:t>
      </w:r>
    </w:p>
    <w:tbl>
      <w:tblPr>
        <w:tblW w:w="123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66"/>
        <w:gridCol w:w="7465"/>
        <w:gridCol w:w="233"/>
        <w:gridCol w:w="3460"/>
      </w:tblGrid>
      <w:tr w:rsidR="00BC6F11" w:rsidRPr="00BC6F11" w:rsidTr="00BC6F1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№ п\</w:t>
            </w:r>
            <w:proofErr w:type="gramStart"/>
            <w:r w:rsidRPr="00BC6F11">
              <w:t>п</w:t>
            </w:r>
            <w:proofErr w:type="gramEnd"/>
          </w:p>
        </w:tc>
        <w:tc>
          <w:tcPr>
            <w:tcW w:w="75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Наименование имущества</w:t>
            </w:r>
          </w:p>
        </w:tc>
        <w:tc>
          <w:tcPr>
            <w:tcW w:w="36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Количество</w:t>
            </w:r>
          </w:p>
        </w:tc>
      </w:tr>
      <w:tr w:rsidR="00BC6F11" w:rsidRPr="00BC6F11" w:rsidTr="00BC6F11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7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 Столы ученические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</w:t>
            </w:r>
          </w:p>
        </w:tc>
      </w:tr>
      <w:tr w:rsidR="00BC6F11" w:rsidRPr="00BC6F11" w:rsidTr="00BC6F11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</w:t>
            </w:r>
          </w:p>
        </w:tc>
        <w:tc>
          <w:tcPr>
            <w:tcW w:w="7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Стулья ученические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</w:t>
            </w:r>
          </w:p>
        </w:tc>
      </w:tr>
      <w:tr w:rsidR="00BC6F11" w:rsidRPr="00BC6F11" w:rsidTr="00BC6F11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</w:t>
            </w:r>
          </w:p>
        </w:tc>
        <w:tc>
          <w:tcPr>
            <w:tcW w:w="7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Стол учителя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</w:tr>
      <w:tr w:rsidR="00BC6F11" w:rsidRPr="00BC6F11" w:rsidTr="00BC6F11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4</w:t>
            </w:r>
          </w:p>
        </w:tc>
        <w:tc>
          <w:tcPr>
            <w:tcW w:w="7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Стул учителя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</w:tr>
      <w:tr w:rsidR="00BC6F11" w:rsidRPr="00BC6F11" w:rsidTr="00BC6F11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</w:t>
            </w:r>
          </w:p>
        </w:tc>
        <w:tc>
          <w:tcPr>
            <w:tcW w:w="7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Стенды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</w:t>
            </w:r>
          </w:p>
        </w:tc>
      </w:tr>
      <w:tr w:rsidR="00BC6F11" w:rsidRPr="00BC6F11" w:rsidTr="00BC6F11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6</w:t>
            </w:r>
          </w:p>
        </w:tc>
        <w:tc>
          <w:tcPr>
            <w:tcW w:w="7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Портреты ученых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4</w:t>
            </w:r>
          </w:p>
        </w:tc>
      </w:tr>
      <w:tr w:rsidR="00BC6F11" w:rsidRPr="00BC6F11" w:rsidTr="00BC6F11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7</w:t>
            </w:r>
          </w:p>
        </w:tc>
        <w:tc>
          <w:tcPr>
            <w:tcW w:w="7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Тюль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</w:tr>
      <w:tr w:rsidR="00BC6F11" w:rsidRPr="00BC6F11" w:rsidTr="00BC6F11">
        <w:trPr>
          <w:trHeight w:val="370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8</w:t>
            </w:r>
          </w:p>
        </w:tc>
        <w:tc>
          <w:tcPr>
            <w:tcW w:w="7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Плафон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</w:t>
            </w:r>
          </w:p>
        </w:tc>
      </w:tr>
      <w:tr w:rsidR="00BC6F11" w:rsidRPr="00BC6F11" w:rsidTr="00BC6F11">
        <w:trPr>
          <w:trHeight w:val="370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9</w:t>
            </w:r>
          </w:p>
        </w:tc>
        <w:tc>
          <w:tcPr>
            <w:tcW w:w="7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Софит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</w:tr>
      <w:tr w:rsidR="00BC6F11" w:rsidRPr="00BC6F11" w:rsidTr="00BC6F11">
        <w:trPr>
          <w:trHeight w:val="405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10</w:t>
            </w:r>
          </w:p>
        </w:tc>
        <w:tc>
          <w:tcPr>
            <w:tcW w:w="7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Таблицы дидактические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8</w:t>
            </w:r>
          </w:p>
        </w:tc>
      </w:tr>
      <w:tr w:rsidR="00BC6F11" w:rsidRPr="00BC6F11" w:rsidTr="00BC6F11">
        <w:trPr>
          <w:trHeight w:val="465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11</w:t>
            </w:r>
          </w:p>
        </w:tc>
        <w:tc>
          <w:tcPr>
            <w:tcW w:w="7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Карниз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</w:tr>
      <w:tr w:rsidR="00BC6F11" w:rsidRPr="00BC6F11" w:rsidTr="00BC6F11">
        <w:trPr>
          <w:trHeight w:val="375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12</w:t>
            </w:r>
          </w:p>
        </w:tc>
        <w:tc>
          <w:tcPr>
            <w:tcW w:w="7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Полки для цветов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4</w:t>
            </w:r>
          </w:p>
        </w:tc>
      </w:tr>
      <w:tr w:rsidR="00BC6F11" w:rsidRPr="00BC6F11" w:rsidTr="00BC6F11">
        <w:trPr>
          <w:trHeight w:val="405"/>
        </w:trPr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13</w:t>
            </w:r>
          </w:p>
        </w:tc>
        <w:tc>
          <w:tcPr>
            <w:tcW w:w="7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Цветочные горшки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7</w:t>
            </w:r>
          </w:p>
        </w:tc>
      </w:tr>
      <w:tr w:rsidR="00BC6F11" w:rsidRPr="00BC6F11" w:rsidTr="00BC6F11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7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7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1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7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rPr>
          <w:trHeight w:val="435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14</w:t>
            </w:r>
          </w:p>
        </w:tc>
        <w:tc>
          <w:tcPr>
            <w:tcW w:w="7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Часы настенные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</w:tr>
      <w:tr w:rsidR="00BC6F11" w:rsidRPr="00BC6F11" w:rsidTr="00BC6F11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F11" w:rsidRPr="00BC6F11" w:rsidRDefault="00BC6F11" w:rsidP="00BC6F11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F11" w:rsidRPr="00BC6F11" w:rsidRDefault="00BC6F11" w:rsidP="00BC6F11"/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F11" w:rsidRPr="00BC6F11" w:rsidRDefault="00BC6F11" w:rsidP="00BC6F11"/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F11" w:rsidRPr="00BC6F11" w:rsidRDefault="00BC6F11" w:rsidP="00BC6F11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F11" w:rsidRPr="00BC6F11" w:rsidRDefault="00BC6F11" w:rsidP="00BC6F11"/>
        </w:tc>
      </w:tr>
    </w:tbl>
    <w:p w:rsidR="00BC6F11" w:rsidRPr="00BC6F11" w:rsidRDefault="00BC6F11" w:rsidP="00BC6F11">
      <w:r w:rsidRPr="00BC6F11">
        <w:rPr>
          <w:b/>
          <w:bCs/>
          <w:i/>
          <w:iCs/>
        </w:rPr>
        <w:t>Оформление постоянное</w:t>
      </w:r>
    </w:p>
    <w:tbl>
      <w:tblPr>
        <w:tblW w:w="123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036"/>
        <w:gridCol w:w="2786"/>
        <w:gridCol w:w="2456"/>
      </w:tblGrid>
      <w:tr w:rsidR="00BC6F11" w:rsidRPr="00BC6F11" w:rsidTr="00BC6F11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№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Наименование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Имеется в наличии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Необходимо прибрести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Стенды грамматические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Алфавит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Карта Германии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Стенд – 3 основные формы глагола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Пословицы и поговорки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Высказывания великих людей Германии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</w:tbl>
    <w:p w:rsidR="00BC6F11" w:rsidRPr="00BC6F11" w:rsidRDefault="00BC6F11" w:rsidP="00BC6F11">
      <w:r w:rsidRPr="00BC6F11">
        <w:rPr>
          <w:b/>
          <w:bCs/>
          <w:i/>
          <w:iCs/>
        </w:rPr>
        <w:lastRenderedPageBreak/>
        <w:t>Оформление сменное</w:t>
      </w:r>
    </w:p>
    <w:tbl>
      <w:tblPr>
        <w:tblW w:w="123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036"/>
        <w:gridCol w:w="2786"/>
        <w:gridCol w:w="2456"/>
      </w:tblGrid>
      <w:tr w:rsidR="00BC6F11" w:rsidRPr="00BC6F11" w:rsidTr="00BC6F11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№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Наименование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Имеется в наличии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Необходимо приобрести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 xml:space="preserve">Таблицы </w:t>
            </w:r>
            <w:proofErr w:type="gramStart"/>
            <w:r w:rsidRPr="00BC6F11">
              <w:t>:С</w:t>
            </w:r>
            <w:proofErr w:type="gramEnd"/>
            <w:r w:rsidRPr="00BC6F11">
              <w:t>пряжение глаголов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1комплект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Настоящее время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 комплект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Прошедшее время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 комплект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Будущее время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 комплект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Склонение прилагательных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 комплект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Сложноподчиненное предложение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7 комплектов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Сложносочиненное предложение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6 комплектов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Пассивный залог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4 комплекта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Причастия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 комплект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Предлоги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 комплекта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Склонение существительных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 комплекта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</w:tbl>
    <w:p w:rsidR="00BC6F11" w:rsidRPr="00BC6F11" w:rsidRDefault="00BC6F11" w:rsidP="00BC6F11">
      <w:r w:rsidRPr="00BC6F11">
        <w:rPr>
          <w:b/>
          <w:bCs/>
          <w:i/>
          <w:iCs/>
        </w:rPr>
        <w:t>Наглядный материал</w:t>
      </w:r>
    </w:p>
    <w:tbl>
      <w:tblPr>
        <w:tblW w:w="123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5623"/>
        <w:gridCol w:w="3439"/>
        <w:gridCol w:w="2288"/>
      </w:tblGrid>
      <w:tr w:rsidR="00BC6F11" w:rsidRPr="00BC6F11" w:rsidTr="00BC6F11">
        <w:trPr>
          <w:trHeight w:val="84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№</w:t>
            </w:r>
          </w:p>
        </w:tc>
        <w:tc>
          <w:tcPr>
            <w:tcW w:w="5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Наименование</w:t>
            </w:r>
          </w:p>
        </w:tc>
        <w:tc>
          <w:tcPr>
            <w:tcW w:w="3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Имеется в наличии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Необходимо приобрести</w:t>
            </w:r>
          </w:p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Pr>
              <w:rPr>
                <w:lang w:val="en-US"/>
              </w:rPr>
            </w:pPr>
            <w:r w:rsidRPr="00BC6F11">
              <w:t>Учебные</w:t>
            </w:r>
            <w:r w:rsidRPr="00BC6F11">
              <w:rPr>
                <w:lang w:val="en-US"/>
              </w:rPr>
              <w:t xml:space="preserve"> </w:t>
            </w:r>
            <w:r w:rsidRPr="00BC6F11">
              <w:t>фильмы</w:t>
            </w:r>
            <w:r w:rsidRPr="00BC6F11">
              <w:rPr>
                <w:lang w:val="en-US"/>
              </w:rPr>
              <w:t xml:space="preserve"> – Hallo aus Berlin.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 темы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 xml:space="preserve">Аудиокассеты с песнями, </w:t>
            </w:r>
            <w:proofErr w:type="spellStart"/>
            <w:r w:rsidRPr="00BC6F11">
              <w:t>текстами</w:t>
            </w:r>
            <w:proofErr w:type="gramStart"/>
            <w:r w:rsidRPr="00BC6F11">
              <w:t>,д</w:t>
            </w:r>
            <w:proofErr w:type="gramEnd"/>
            <w:r w:rsidRPr="00BC6F11">
              <w:t>иалогами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 класс           1шт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 xml:space="preserve">Аудиокассеты с песнями, </w:t>
            </w:r>
            <w:proofErr w:type="spellStart"/>
            <w:r w:rsidRPr="00BC6F11">
              <w:t>текстами</w:t>
            </w:r>
            <w:proofErr w:type="gramStart"/>
            <w:r w:rsidRPr="00BC6F11">
              <w:t>,д</w:t>
            </w:r>
            <w:proofErr w:type="gramEnd"/>
            <w:r w:rsidRPr="00BC6F11">
              <w:t>иалогами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6 класс           1шт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4.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 xml:space="preserve">Аудиокассеты с песнями, </w:t>
            </w:r>
            <w:proofErr w:type="spellStart"/>
            <w:r w:rsidRPr="00BC6F11">
              <w:t>текстами</w:t>
            </w:r>
            <w:proofErr w:type="gramStart"/>
            <w:r w:rsidRPr="00BC6F11">
              <w:t>,д</w:t>
            </w:r>
            <w:proofErr w:type="gramEnd"/>
            <w:r w:rsidRPr="00BC6F11">
              <w:t>иалогами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7 класс           1шт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 xml:space="preserve">Аудиокассеты с песнями, </w:t>
            </w:r>
            <w:proofErr w:type="spellStart"/>
            <w:r w:rsidRPr="00BC6F11">
              <w:t>текстами</w:t>
            </w:r>
            <w:proofErr w:type="gramStart"/>
            <w:r w:rsidRPr="00BC6F11">
              <w:t>,д</w:t>
            </w:r>
            <w:proofErr w:type="gramEnd"/>
            <w:r w:rsidRPr="00BC6F11">
              <w:t>иалогами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8 класс            1шт               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6.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 xml:space="preserve">Аудиокассеты с песнями, </w:t>
            </w:r>
            <w:proofErr w:type="spellStart"/>
            <w:r w:rsidRPr="00BC6F11">
              <w:t>текстами</w:t>
            </w:r>
            <w:proofErr w:type="gramStart"/>
            <w:r w:rsidRPr="00BC6F11">
              <w:t>,д</w:t>
            </w:r>
            <w:proofErr w:type="gramEnd"/>
            <w:r w:rsidRPr="00BC6F11">
              <w:t>иалогами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 xml:space="preserve">9класс             1 </w:t>
            </w:r>
            <w:proofErr w:type="spellStart"/>
            <w:proofErr w:type="gramStart"/>
            <w:r w:rsidRPr="00BC6F11">
              <w:t>шт</w:t>
            </w:r>
            <w:proofErr w:type="spellEnd"/>
            <w:proofErr w:type="gramEnd"/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. Таблицы по всем разделам грамматики немецкого языка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Все классы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Пассивный залог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Настоящее время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Будущее время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lastRenderedPageBreak/>
              <w:t>4.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Прошедшее время (Перфект)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Прошедшее врем</w:t>
            </w:r>
            <w:proofErr w:type="gramStart"/>
            <w:r w:rsidRPr="00BC6F11">
              <w:t>я(</w:t>
            </w:r>
            <w:proofErr w:type="spellStart"/>
            <w:proofErr w:type="gramEnd"/>
            <w:r w:rsidRPr="00BC6F11">
              <w:t>Претеритум</w:t>
            </w:r>
            <w:proofErr w:type="spellEnd"/>
            <w:r w:rsidRPr="00BC6F11">
              <w:t>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6.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Прошедшее врем</w:t>
            </w:r>
            <w:proofErr w:type="gramStart"/>
            <w:r w:rsidRPr="00BC6F11">
              <w:t>я(</w:t>
            </w:r>
            <w:proofErr w:type="gramEnd"/>
            <w:r w:rsidRPr="00BC6F11">
              <w:t>Плюсквамперфект)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7.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Активный залог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8.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Все виды временных форм глагола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9.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Склонение прилагательных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10.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Спряжение глаголов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11.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Сложноподчиненное предложение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12.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Все виды предложений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13.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Сложносочиненное предложение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14.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Причастия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15.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Модальные глаголы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1шт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5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</w:tbl>
    <w:p w:rsidR="00BC6F11" w:rsidRPr="00BC6F11" w:rsidRDefault="00BC6F11" w:rsidP="00BC6F11">
      <w:r w:rsidRPr="00BC6F11">
        <w:rPr>
          <w:b/>
          <w:bCs/>
          <w:i/>
          <w:iCs/>
        </w:rPr>
        <w:t>Дидактический материал для самостоятельной работы</w:t>
      </w:r>
    </w:p>
    <w:tbl>
      <w:tblPr>
        <w:tblW w:w="123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036"/>
        <w:gridCol w:w="2786"/>
        <w:gridCol w:w="2456"/>
      </w:tblGrid>
      <w:tr w:rsidR="00BC6F11" w:rsidRPr="00BC6F11" w:rsidTr="00BC6F11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№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Наименование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Имеется в наличии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Необходимо приобрести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 xml:space="preserve">И.Л. </w:t>
            </w:r>
            <w:proofErr w:type="spellStart"/>
            <w:r w:rsidRPr="00BC6F11">
              <w:t>Бим</w:t>
            </w:r>
            <w:proofErr w:type="gramStart"/>
            <w:r w:rsidRPr="00BC6F11">
              <w:t>,О</w:t>
            </w:r>
            <w:proofErr w:type="gramEnd"/>
            <w:r w:rsidRPr="00BC6F11">
              <w:t>.В.Каплина</w:t>
            </w:r>
            <w:proofErr w:type="spellEnd"/>
            <w:r w:rsidRPr="00BC6F11">
              <w:t xml:space="preserve"> Сборник упражнений по грамматике  2004г.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 xml:space="preserve">Учебно-тренировочные материалы для подготовки к </w:t>
            </w:r>
            <w:proofErr w:type="spellStart"/>
            <w:r w:rsidRPr="00BC6F11">
              <w:t>ЕГЭ</w:t>
            </w:r>
            <w:proofErr w:type="gramStart"/>
            <w:r w:rsidRPr="00BC6F11">
              <w:t>.Н</w:t>
            </w:r>
            <w:proofErr w:type="gramEnd"/>
            <w:r w:rsidRPr="00BC6F11">
              <w:t>емецкий</w:t>
            </w:r>
            <w:proofErr w:type="spellEnd"/>
            <w:r w:rsidRPr="00BC6F11">
              <w:t xml:space="preserve"> язык. 2004-2013г.г.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10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Теоретические материалы и практические задания по немецкому языку для подготовки к  олимпиадам.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10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ЕГЭ. Готовимся к государственному централизованному тестированию.2003г.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.4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8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ЕГЭ. Пособие для подготовки к аттестационному тестированию. Немецкий язык. 2008г.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Дидактический материал по немецкому языку  5 – 11 класс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</w:tbl>
    <w:p w:rsidR="00BC6F11" w:rsidRPr="00BC6F11" w:rsidRDefault="00BC6F11" w:rsidP="00BC6F11">
      <w:r w:rsidRPr="00BC6F11">
        <w:rPr>
          <w:b/>
          <w:bCs/>
          <w:i/>
          <w:iCs/>
        </w:rPr>
        <w:t>Раздаточный материал</w:t>
      </w:r>
    </w:p>
    <w:tbl>
      <w:tblPr>
        <w:tblW w:w="123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036"/>
        <w:gridCol w:w="2786"/>
        <w:gridCol w:w="2456"/>
      </w:tblGrid>
      <w:tr w:rsidR="00BC6F11" w:rsidRPr="00BC6F11" w:rsidTr="00BC6F11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№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Наименование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Имеется в наличии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Необходимо приобрести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Разноуровневые</w:t>
            </w:r>
            <w:proofErr w:type="spellEnd"/>
            <w:r w:rsidRPr="00BC6F11">
              <w:t xml:space="preserve">  итоговые контрольные тесты по всем </w:t>
            </w:r>
            <w:r w:rsidRPr="00BC6F11">
              <w:lastRenderedPageBreak/>
              <w:t>разделам немецкого языка(7-11кл)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lastRenderedPageBreak/>
              <w:t>+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lastRenderedPageBreak/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Контрольные работы по всем разделам немецкого языка(5-11кл.)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+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 Тесты   Немецкий язык  5-9кл.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. Контрольные и проверочные работы по немецкому языку. 7-11кл.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.Немецкий язык</w:t>
            </w:r>
            <w:proofErr w:type="gramStart"/>
            <w:r w:rsidRPr="00BC6F11">
              <w:t xml:space="preserve"> .</w:t>
            </w:r>
            <w:proofErr w:type="gramEnd"/>
            <w:r w:rsidRPr="00BC6F11">
              <w:t>Устные темы с упражнениями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Л.Ф.Левицкая</w:t>
            </w:r>
            <w:proofErr w:type="spellEnd"/>
            <w:proofErr w:type="gramStart"/>
            <w:r w:rsidRPr="00BC6F11">
              <w:t xml:space="preserve"> .</w:t>
            </w:r>
            <w:proofErr w:type="gramEnd"/>
            <w:r w:rsidRPr="00BC6F11">
              <w:t>Учебник немецкого языка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В.М.Павлов</w:t>
            </w:r>
            <w:proofErr w:type="spellEnd"/>
            <w:r w:rsidRPr="00BC6F11">
              <w:t>. Учебник немецкого языка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85 устных тем по немецкому языку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Тематические картины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Альбом по странам изучаемого языка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Предметные картины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Н.А.Бергман</w:t>
            </w:r>
            <w:proofErr w:type="spellEnd"/>
            <w:r w:rsidRPr="00BC6F11">
              <w:t xml:space="preserve">  Практическая грамматика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В.Г.Якимкина</w:t>
            </w:r>
            <w:proofErr w:type="spellEnd"/>
            <w:r w:rsidRPr="00BC6F11">
              <w:t xml:space="preserve">  Грамматические игры на уроках немецкого языка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О.Ф.Серегина</w:t>
            </w:r>
            <w:proofErr w:type="spellEnd"/>
            <w:r w:rsidRPr="00BC6F11">
              <w:t xml:space="preserve">  Подумай - отгадай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Е.К.Дамзова</w:t>
            </w:r>
            <w:proofErr w:type="spellEnd"/>
            <w:r w:rsidRPr="00BC6F11">
              <w:t xml:space="preserve">  Викторины на немецком языке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Г.В.Богданова</w:t>
            </w:r>
            <w:proofErr w:type="spellEnd"/>
            <w:r w:rsidRPr="00BC6F11">
              <w:t xml:space="preserve">  Предлоги в немецком языке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А.А.Попов</w:t>
            </w:r>
            <w:proofErr w:type="spellEnd"/>
            <w:r w:rsidRPr="00BC6F11">
              <w:t xml:space="preserve">  Практический курс немецкого языка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Карточки – задания для дифференцированного контроля знаний 2 - 4 класс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Карточки – задания дифференцированного контроля знаний 5 класс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Карточки – задания для дифференцированного контроля знаний 6 класс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Карточки – задания для дифференцированного контроля знаний 6 - 7 класс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Карточки – задания для дифференцированного контроля знаний 8 -9 класс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lastRenderedPageBreak/>
              <w:t>24.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Карточки – задания для дифференцированного контроля знаний 10 - 11 класс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</w:tbl>
    <w:p w:rsidR="00BC6F11" w:rsidRPr="00BC6F11" w:rsidRDefault="00BC6F11" w:rsidP="00BC6F11">
      <w:r w:rsidRPr="00BC6F11">
        <w:rPr>
          <w:b/>
          <w:bCs/>
          <w:i/>
          <w:iCs/>
        </w:rPr>
        <w:t>Картотека тестов</w:t>
      </w:r>
    </w:p>
    <w:tbl>
      <w:tblPr>
        <w:tblW w:w="123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5"/>
      </w:tblGrid>
      <w:tr w:rsidR="00BC6F11" w:rsidRPr="00BC6F11" w:rsidTr="00BC6F11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5 – 11 класс</w:t>
            </w:r>
          </w:p>
        </w:tc>
      </w:tr>
      <w:tr w:rsidR="00BC6F11" w:rsidRPr="00BC6F11" w:rsidTr="00BC6F1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1.Папка с тестами по теме «Глагол»</w:t>
            </w:r>
          </w:p>
        </w:tc>
      </w:tr>
      <w:tr w:rsidR="00BC6F11" w:rsidRPr="00BC6F11" w:rsidTr="00BC6F1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2. .Папка с тестами по теме «Имя существительное»</w:t>
            </w:r>
          </w:p>
        </w:tc>
      </w:tr>
      <w:tr w:rsidR="00BC6F11" w:rsidRPr="00BC6F11" w:rsidTr="00BC6F1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3. .Папка с тестами по теме «Имя прилагательное»</w:t>
            </w:r>
          </w:p>
        </w:tc>
      </w:tr>
      <w:tr w:rsidR="00BC6F11" w:rsidRPr="00BC6F11" w:rsidTr="00BC6F1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4. .Папка с тестами по теме «Предлоги»</w:t>
            </w:r>
          </w:p>
        </w:tc>
      </w:tr>
      <w:tr w:rsidR="00BC6F11" w:rsidRPr="00BC6F11" w:rsidTr="00BC6F1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5. .Папка с тестами по теме «Местоимение»</w:t>
            </w:r>
          </w:p>
        </w:tc>
      </w:tr>
      <w:tr w:rsidR="00BC6F11" w:rsidRPr="00BC6F11" w:rsidTr="00BC6F1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6. .Папка с тестами по теме «Имя числительное»</w:t>
            </w:r>
          </w:p>
        </w:tc>
      </w:tr>
      <w:tr w:rsidR="00BC6F11" w:rsidRPr="00BC6F11" w:rsidTr="00BC6F1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7. .Папка с тестами по теме «Действительная и страдательная формы»</w:t>
            </w:r>
          </w:p>
        </w:tc>
      </w:tr>
      <w:tr w:rsidR="00BC6F11" w:rsidRPr="00BC6F11" w:rsidTr="00BC6F1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8. .Папка с тестами по теме «Наклонение»</w:t>
            </w:r>
          </w:p>
        </w:tc>
      </w:tr>
      <w:tr w:rsidR="00BC6F11" w:rsidRPr="00BC6F11" w:rsidTr="00BC6F1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9. .Папка с тестами по теме «Именные формы глагола»</w:t>
            </w:r>
          </w:p>
        </w:tc>
      </w:tr>
      <w:tr w:rsidR="00BC6F11" w:rsidRPr="00BC6F11" w:rsidTr="00BC6F1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10.</w:t>
            </w:r>
            <w:r w:rsidRPr="00BC6F11">
              <w:t> .Папка с тестами по теме «Причастие»</w:t>
            </w:r>
          </w:p>
        </w:tc>
      </w:tr>
      <w:tr w:rsidR="00BC6F11" w:rsidRPr="00BC6F11" w:rsidTr="00BC6F1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11. .Папка с тестами по теме «Управление глаголов»</w:t>
            </w:r>
          </w:p>
        </w:tc>
      </w:tr>
      <w:tr w:rsidR="00BC6F11" w:rsidRPr="00BC6F11" w:rsidTr="00BC6F1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12. .Папка с тестами по теме «Сложноподчиненное предложение»</w:t>
            </w:r>
          </w:p>
        </w:tc>
      </w:tr>
    </w:tbl>
    <w:p w:rsidR="00BC6F11" w:rsidRPr="00BC6F11" w:rsidRDefault="00BC6F11" w:rsidP="00BC6F11">
      <w:r w:rsidRPr="00BC6F11">
        <w:rPr>
          <w:b/>
          <w:bCs/>
          <w:i/>
          <w:iCs/>
        </w:rPr>
        <w:t>Поурочные, календарно-тематические планы</w:t>
      </w:r>
    </w:p>
    <w:tbl>
      <w:tblPr>
        <w:tblW w:w="123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036"/>
        <w:gridCol w:w="2786"/>
        <w:gridCol w:w="2456"/>
      </w:tblGrid>
      <w:tr w:rsidR="00BC6F11" w:rsidRPr="00BC6F11" w:rsidTr="00BC6F11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№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Наименование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Имеется в наличии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Необходимо приобрести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>
            <w:r w:rsidRPr="00BC6F11">
              <w:t>Тематическое и поурочное планирование</w:t>
            </w:r>
          </w:p>
          <w:p w:rsidR="00000000" w:rsidRPr="00BC6F11" w:rsidRDefault="00BC6F11" w:rsidP="00BC6F11">
            <w:r w:rsidRPr="00BC6F11">
              <w:t xml:space="preserve">Учебник: </w:t>
            </w:r>
            <w:proofErr w:type="spellStart"/>
            <w:r w:rsidRPr="00BC6F11">
              <w:t>И.Л.Бим.Л.В.Рыжова</w:t>
            </w:r>
            <w:proofErr w:type="spellEnd"/>
            <w:r w:rsidRPr="00BC6F11">
              <w:t xml:space="preserve"> «Немецкий язык 2». 68ч. (2ч в неделю)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>
            <w:r w:rsidRPr="00BC6F11">
              <w:t> Тематическое и поурочное планирование</w:t>
            </w:r>
          </w:p>
          <w:p w:rsidR="00000000" w:rsidRPr="00BC6F11" w:rsidRDefault="00BC6F11" w:rsidP="00BC6F11">
            <w:r w:rsidRPr="00BC6F11">
              <w:t>Учебник:  </w:t>
            </w:r>
            <w:proofErr w:type="spellStart"/>
            <w:proofErr w:type="gramStart"/>
            <w:r w:rsidRPr="00BC6F11">
              <w:t>И.Л.Бим.Л.В.Рыжова</w:t>
            </w:r>
            <w:proofErr w:type="spellEnd"/>
            <w:r w:rsidRPr="00BC6F11">
              <w:t xml:space="preserve"> «Немецкий язык 3». 68ч. (2ч в неделю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>
            <w:r w:rsidRPr="00BC6F11">
              <w:t>Тематическое и поурочное планирование</w:t>
            </w:r>
          </w:p>
          <w:p w:rsidR="00000000" w:rsidRPr="00BC6F11" w:rsidRDefault="00BC6F11" w:rsidP="00BC6F11">
            <w:r w:rsidRPr="00BC6F11">
              <w:t xml:space="preserve">Учебник: </w:t>
            </w:r>
            <w:proofErr w:type="spellStart"/>
            <w:proofErr w:type="gramStart"/>
            <w:r w:rsidRPr="00BC6F11">
              <w:t>И.Л.Бим.Л.В.Рыжова</w:t>
            </w:r>
            <w:proofErr w:type="spellEnd"/>
            <w:r w:rsidRPr="00BC6F11">
              <w:t xml:space="preserve"> «Немецкий язык 4». 68ч. (2ч в неделю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>
            <w:r w:rsidRPr="00BC6F11">
              <w:t>Тематическое и поурочное планирование</w:t>
            </w:r>
          </w:p>
          <w:p w:rsidR="00000000" w:rsidRPr="00BC6F11" w:rsidRDefault="00BC6F11" w:rsidP="00BC6F11">
            <w:r w:rsidRPr="00BC6F11">
              <w:t>Учебник</w:t>
            </w:r>
            <w:proofErr w:type="gramStart"/>
            <w:r w:rsidRPr="00BC6F11">
              <w:t xml:space="preserve">: : </w:t>
            </w:r>
            <w:proofErr w:type="spellStart"/>
            <w:proofErr w:type="gramEnd"/>
            <w:r w:rsidRPr="00BC6F11">
              <w:t>И.Л.Бим.Л.В.Рыжова</w:t>
            </w:r>
            <w:proofErr w:type="spellEnd"/>
            <w:r w:rsidRPr="00BC6F11">
              <w:t xml:space="preserve"> «Немецкий язык 5». 102ч. (3ч </w:t>
            </w:r>
            <w:r w:rsidRPr="00BC6F11">
              <w:lastRenderedPageBreak/>
              <w:t>в неделю)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lastRenderedPageBreak/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>
            <w:r w:rsidRPr="00BC6F11">
              <w:t>Тематическое и поурочное планирование</w:t>
            </w:r>
          </w:p>
          <w:p w:rsidR="00000000" w:rsidRPr="00BC6F11" w:rsidRDefault="00BC6F11" w:rsidP="00BC6F11">
            <w:r w:rsidRPr="00BC6F11">
              <w:t xml:space="preserve">Учебник: </w:t>
            </w:r>
            <w:proofErr w:type="spellStart"/>
            <w:r w:rsidRPr="00BC6F11">
              <w:t>И.Л.Бим</w:t>
            </w:r>
            <w:proofErr w:type="gramStart"/>
            <w:r w:rsidRPr="00BC6F11">
              <w:t>,Л</w:t>
            </w:r>
            <w:proofErr w:type="gramEnd"/>
            <w:r w:rsidRPr="00BC6F11">
              <w:t>.В.Садомова</w:t>
            </w:r>
            <w:proofErr w:type="spellEnd"/>
            <w:r w:rsidRPr="00BC6F11">
              <w:t xml:space="preserve"> «Немецкий язык 6». 102ч. (3ч в неделю)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>
            <w:r w:rsidRPr="00BC6F11">
              <w:t>Тематическое и поурочное планирование</w:t>
            </w:r>
          </w:p>
          <w:p w:rsidR="00000000" w:rsidRPr="00BC6F11" w:rsidRDefault="00BC6F11" w:rsidP="00BC6F11">
            <w:r w:rsidRPr="00BC6F11">
              <w:t xml:space="preserve">Учебник: </w:t>
            </w:r>
            <w:proofErr w:type="spellStart"/>
            <w:r w:rsidRPr="00BC6F11">
              <w:t>И.Л.Бим</w:t>
            </w:r>
            <w:proofErr w:type="gramStart"/>
            <w:r w:rsidRPr="00BC6F11">
              <w:t>,Л</w:t>
            </w:r>
            <w:proofErr w:type="gramEnd"/>
            <w:r w:rsidRPr="00BC6F11">
              <w:t>.В.Садомова</w:t>
            </w:r>
            <w:proofErr w:type="spellEnd"/>
            <w:r w:rsidRPr="00BC6F11">
              <w:t xml:space="preserve"> «Немецкий язык7». 102ч. (3ч в неделю)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>
            <w:r w:rsidRPr="00BC6F11">
              <w:t>Тематическое и поурочное планирование</w:t>
            </w:r>
          </w:p>
          <w:p w:rsidR="00000000" w:rsidRPr="00BC6F11" w:rsidRDefault="00BC6F11" w:rsidP="00BC6F11">
            <w:r w:rsidRPr="00BC6F11">
              <w:t xml:space="preserve">Учебник: </w:t>
            </w:r>
            <w:proofErr w:type="spellStart"/>
            <w:r w:rsidRPr="00BC6F11">
              <w:t>И.Л.Бим</w:t>
            </w:r>
            <w:proofErr w:type="gramStart"/>
            <w:r w:rsidRPr="00BC6F11">
              <w:t>,Л</w:t>
            </w:r>
            <w:proofErr w:type="gramEnd"/>
            <w:r w:rsidRPr="00BC6F11">
              <w:t>.В.Садомова</w:t>
            </w:r>
            <w:proofErr w:type="spellEnd"/>
            <w:r w:rsidRPr="00BC6F11">
              <w:t xml:space="preserve"> «Немецкий язык 8». 102ч. (3ч в неделю)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>
            <w:r w:rsidRPr="00BC6F11">
              <w:t>Тематическое и поурочное планирование</w:t>
            </w:r>
          </w:p>
          <w:p w:rsidR="00000000" w:rsidRPr="00BC6F11" w:rsidRDefault="00BC6F11" w:rsidP="00BC6F11">
            <w:r w:rsidRPr="00BC6F11">
              <w:t xml:space="preserve">Учебник </w:t>
            </w:r>
            <w:proofErr w:type="spellStart"/>
            <w:r w:rsidRPr="00BC6F11">
              <w:t>И.Л.Бим</w:t>
            </w:r>
            <w:proofErr w:type="gramStart"/>
            <w:r w:rsidRPr="00BC6F11">
              <w:t>,Л</w:t>
            </w:r>
            <w:proofErr w:type="gramEnd"/>
            <w:r w:rsidRPr="00BC6F11">
              <w:t>.В.Садомова</w:t>
            </w:r>
            <w:proofErr w:type="spellEnd"/>
            <w:r w:rsidRPr="00BC6F11">
              <w:t xml:space="preserve"> «Немецкий язык 9». 102ч. (3ч в неделю)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>
            <w:r w:rsidRPr="00BC6F11">
              <w:t>Тематическое и поурочное планирование</w:t>
            </w:r>
          </w:p>
          <w:p w:rsidR="00000000" w:rsidRPr="00BC6F11" w:rsidRDefault="00BC6F11" w:rsidP="00BC6F11">
            <w:r w:rsidRPr="00BC6F11">
              <w:t xml:space="preserve">Учебник: </w:t>
            </w:r>
            <w:proofErr w:type="spellStart"/>
            <w:r w:rsidRPr="00BC6F11">
              <w:t>И.Л.Бим</w:t>
            </w:r>
            <w:proofErr w:type="gramStart"/>
            <w:r w:rsidRPr="00BC6F11">
              <w:t>,Л</w:t>
            </w:r>
            <w:proofErr w:type="gramEnd"/>
            <w:r w:rsidRPr="00BC6F11">
              <w:t>.В.Садомова</w:t>
            </w:r>
            <w:proofErr w:type="spellEnd"/>
            <w:r w:rsidRPr="00BC6F11">
              <w:t xml:space="preserve"> «Немецкий язык 10». 102ч. (3ч в неделю)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>
            <w:r w:rsidRPr="00BC6F11">
              <w:t>Тематическое и поурочное планирование</w:t>
            </w:r>
          </w:p>
          <w:p w:rsidR="00000000" w:rsidRPr="00BC6F11" w:rsidRDefault="00BC6F11" w:rsidP="00BC6F11">
            <w:r w:rsidRPr="00BC6F11">
              <w:t xml:space="preserve">Учебник: </w:t>
            </w:r>
            <w:proofErr w:type="spellStart"/>
            <w:r w:rsidRPr="00BC6F11">
              <w:t>Г.И.Воронина,И.В.Карелина«Немецкий</w:t>
            </w:r>
            <w:proofErr w:type="spellEnd"/>
            <w:r w:rsidRPr="00BC6F11">
              <w:t xml:space="preserve"> </w:t>
            </w:r>
            <w:proofErr w:type="spellStart"/>
            <w:r w:rsidRPr="00BC6F11">
              <w:t>язык</w:t>
            </w:r>
            <w:proofErr w:type="gramStart"/>
            <w:r w:rsidRPr="00BC6F11">
              <w:t>.К</w:t>
            </w:r>
            <w:proofErr w:type="gramEnd"/>
            <w:r w:rsidRPr="00BC6F11">
              <w:t>онтакты</w:t>
            </w:r>
            <w:proofErr w:type="spellEnd"/>
            <w:r w:rsidRPr="00BC6F11">
              <w:t>». 102ч. (3ч в неделю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Программа – концепция коммуникативного иноязычного образования. Просвещение - 2000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.12.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Программы общеобразовательных учреждений</w:t>
            </w:r>
            <w:proofErr w:type="gramStart"/>
            <w:r w:rsidRPr="00BC6F11">
              <w:t xml:space="preserve"> .</w:t>
            </w:r>
            <w:proofErr w:type="gramEnd"/>
            <w:r w:rsidRPr="00BC6F11">
              <w:t>Немецкий язык. 2010г Просвещение.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</w:tbl>
    <w:p w:rsidR="00BC6F11" w:rsidRPr="00BC6F11" w:rsidRDefault="00BC6F11" w:rsidP="00BC6F11">
      <w:r w:rsidRPr="00BC6F11">
        <w:rPr>
          <w:b/>
          <w:bCs/>
          <w:i/>
          <w:iCs/>
        </w:rPr>
        <w:t>Учебно-методическая литература</w:t>
      </w:r>
    </w:p>
    <w:tbl>
      <w:tblPr>
        <w:tblW w:w="123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4839"/>
        <w:gridCol w:w="2765"/>
        <w:gridCol w:w="2437"/>
      </w:tblGrid>
      <w:tr w:rsidR="00BC6F11" w:rsidRPr="00BC6F11" w:rsidTr="00BC6F11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6.</w:t>
            </w:r>
          </w:p>
        </w:tc>
        <w:tc>
          <w:tcPr>
            <w:tcW w:w="4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 xml:space="preserve">2 </w:t>
            </w:r>
            <w:proofErr w:type="spellStart"/>
            <w:r w:rsidRPr="00BC6F11">
              <w:t>класс</w:t>
            </w:r>
            <w:proofErr w:type="gramStart"/>
            <w:r w:rsidRPr="00BC6F11">
              <w:t>.Н</w:t>
            </w:r>
            <w:proofErr w:type="gramEnd"/>
            <w:r w:rsidRPr="00BC6F11">
              <w:t>емецкий</w:t>
            </w:r>
            <w:proofErr w:type="spellEnd"/>
            <w:r w:rsidRPr="00BC6F11">
              <w:t xml:space="preserve"> язык. Поурочные </w:t>
            </w:r>
            <w:proofErr w:type="spellStart"/>
            <w:r w:rsidRPr="00BC6F11">
              <w:t>планы</w:t>
            </w:r>
            <w:proofErr w:type="gramStart"/>
            <w:r w:rsidRPr="00BC6F11">
              <w:t>.С</w:t>
            </w:r>
            <w:proofErr w:type="gramEnd"/>
            <w:r w:rsidRPr="00BC6F11">
              <w:t>оставитель</w:t>
            </w:r>
            <w:proofErr w:type="spellEnd"/>
            <w:r w:rsidRPr="00BC6F11">
              <w:t xml:space="preserve"> </w:t>
            </w:r>
            <w:proofErr w:type="spellStart"/>
            <w:r w:rsidRPr="00BC6F11">
              <w:t>И.Л.Бим</w:t>
            </w:r>
            <w:proofErr w:type="spellEnd"/>
            <w:r w:rsidRPr="00BC6F11">
              <w:t>.</w:t>
            </w:r>
          </w:p>
        </w:tc>
        <w:tc>
          <w:tcPr>
            <w:tcW w:w="2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7.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 класс.</w:t>
            </w:r>
            <w:proofErr w:type="gramStart"/>
            <w:r w:rsidRPr="00BC6F11">
              <w:t xml:space="preserve"> .</w:t>
            </w:r>
            <w:proofErr w:type="gramEnd"/>
            <w:r w:rsidRPr="00BC6F11">
              <w:t xml:space="preserve">Немецкий язык. Поурочные </w:t>
            </w:r>
            <w:proofErr w:type="spellStart"/>
            <w:r w:rsidRPr="00BC6F11">
              <w:t>планы</w:t>
            </w:r>
            <w:proofErr w:type="gramStart"/>
            <w:r w:rsidRPr="00BC6F11">
              <w:t>.С</w:t>
            </w:r>
            <w:proofErr w:type="gramEnd"/>
            <w:r w:rsidRPr="00BC6F11">
              <w:t>оставитель</w:t>
            </w:r>
            <w:proofErr w:type="spellEnd"/>
            <w:r w:rsidRPr="00BC6F11">
              <w:t xml:space="preserve"> </w:t>
            </w:r>
            <w:proofErr w:type="spellStart"/>
            <w:r w:rsidRPr="00BC6F11">
              <w:t>И.Л.Бим</w:t>
            </w:r>
            <w:proofErr w:type="spellEnd"/>
            <w:r w:rsidRPr="00BC6F11">
              <w:t>..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8.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4 класс.</w:t>
            </w:r>
            <w:proofErr w:type="gramStart"/>
            <w:r w:rsidRPr="00BC6F11">
              <w:t xml:space="preserve"> .</w:t>
            </w:r>
            <w:proofErr w:type="gramEnd"/>
            <w:r w:rsidRPr="00BC6F11">
              <w:t xml:space="preserve">Немецкий язык. Поурочные </w:t>
            </w:r>
            <w:proofErr w:type="spellStart"/>
            <w:r w:rsidRPr="00BC6F11">
              <w:t>планы</w:t>
            </w:r>
            <w:proofErr w:type="gramStart"/>
            <w:r w:rsidRPr="00BC6F11">
              <w:t>.С</w:t>
            </w:r>
            <w:proofErr w:type="gramEnd"/>
            <w:r w:rsidRPr="00BC6F11">
              <w:t>оставитель</w:t>
            </w:r>
            <w:proofErr w:type="spellEnd"/>
            <w:r w:rsidRPr="00BC6F11">
              <w:t xml:space="preserve"> </w:t>
            </w:r>
            <w:proofErr w:type="spellStart"/>
            <w:r w:rsidRPr="00BC6F11">
              <w:t>И.Л.Бим</w:t>
            </w:r>
            <w:proofErr w:type="spellEnd"/>
            <w:r w:rsidRPr="00BC6F11">
              <w:t>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9.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 класс.</w:t>
            </w:r>
            <w:proofErr w:type="gramStart"/>
            <w:r w:rsidRPr="00BC6F11">
              <w:t xml:space="preserve"> .</w:t>
            </w:r>
            <w:proofErr w:type="gramEnd"/>
            <w:r w:rsidRPr="00BC6F11">
              <w:t xml:space="preserve">Немецкий язык. Поурочные </w:t>
            </w:r>
            <w:proofErr w:type="spellStart"/>
            <w:r w:rsidRPr="00BC6F11">
              <w:t>планы</w:t>
            </w:r>
            <w:proofErr w:type="gramStart"/>
            <w:r w:rsidRPr="00BC6F11">
              <w:t>.С</w:t>
            </w:r>
            <w:proofErr w:type="gramEnd"/>
            <w:r w:rsidRPr="00BC6F11">
              <w:t>оставитель</w:t>
            </w:r>
            <w:proofErr w:type="spellEnd"/>
            <w:r w:rsidRPr="00BC6F11">
              <w:t xml:space="preserve"> </w:t>
            </w:r>
            <w:proofErr w:type="spellStart"/>
            <w:r w:rsidRPr="00BC6F11">
              <w:t>И.Л.Бим</w:t>
            </w:r>
            <w:proofErr w:type="spellEnd"/>
            <w:r w:rsidRPr="00BC6F11">
              <w:t>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lastRenderedPageBreak/>
              <w:t>10.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6 класс</w:t>
            </w:r>
            <w:proofErr w:type="gramStart"/>
            <w:r w:rsidRPr="00BC6F11">
              <w:t> .</w:t>
            </w:r>
            <w:proofErr w:type="gramEnd"/>
            <w:r w:rsidRPr="00BC6F11">
              <w:t xml:space="preserve">Немецкий язык. Поурочные </w:t>
            </w:r>
            <w:proofErr w:type="spellStart"/>
            <w:r w:rsidRPr="00BC6F11">
              <w:t>планы</w:t>
            </w:r>
            <w:proofErr w:type="gramStart"/>
            <w:r w:rsidRPr="00BC6F11">
              <w:t>.С</w:t>
            </w:r>
            <w:proofErr w:type="gramEnd"/>
            <w:r w:rsidRPr="00BC6F11">
              <w:t>оставитель</w:t>
            </w:r>
            <w:proofErr w:type="spellEnd"/>
            <w:r w:rsidRPr="00BC6F11">
              <w:t xml:space="preserve"> </w:t>
            </w:r>
            <w:proofErr w:type="spellStart"/>
            <w:r w:rsidRPr="00BC6F11">
              <w:t>И.Л.Бим</w:t>
            </w:r>
            <w:proofErr w:type="spellEnd"/>
            <w:r w:rsidRPr="00BC6F11">
              <w:t>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 xml:space="preserve">7 </w:t>
            </w:r>
            <w:proofErr w:type="spellStart"/>
            <w:r w:rsidRPr="00BC6F11">
              <w:t>класс</w:t>
            </w:r>
            <w:proofErr w:type="gramStart"/>
            <w:r w:rsidRPr="00BC6F11">
              <w:t>.Н</w:t>
            </w:r>
            <w:proofErr w:type="gramEnd"/>
            <w:r w:rsidRPr="00BC6F11">
              <w:t>емецкий</w:t>
            </w:r>
            <w:proofErr w:type="spellEnd"/>
            <w:r w:rsidRPr="00BC6F11">
              <w:t xml:space="preserve"> язык. Поурочные </w:t>
            </w:r>
            <w:proofErr w:type="spellStart"/>
            <w:r w:rsidRPr="00BC6F11">
              <w:t>планы</w:t>
            </w:r>
            <w:proofErr w:type="gramStart"/>
            <w:r w:rsidRPr="00BC6F11">
              <w:t>.С</w:t>
            </w:r>
            <w:proofErr w:type="gramEnd"/>
            <w:r w:rsidRPr="00BC6F11">
              <w:t>оставитель</w:t>
            </w:r>
            <w:proofErr w:type="spellEnd"/>
            <w:r w:rsidRPr="00BC6F11">
              <w:t xml:space="preserve"> </w:t>
            </w:r>
            <w:proofErr w:type="spellStart"/>
            <w:r w:rsidRPr="00BC6F11">
              <w:t>И.Л.Бим</w:t>
            </w:r>
            <w:proofErr w:type="spellEnd"/>
            <w:r w:rsidRPr="00BC6F11">
              <w:t>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 xml:space="preserve">8 </w:t>
            </w:r>
            <w:proofErr w:type="spellStart"/>
            <w:r w:rsidRPr="00BC6F11">
              <w:t>класс</w:t>
            </w:r>
            <w:proofErr w:type="gramStart"/>
            <w:r w:rsidRPr="00BC6F11">
              <w:t>.Н</w:t>
            </w:r>
            <w:proofErr w:type="gramEnd"/>
            <w:r w:rsidRPr="00BC6F11">
              <w:t>емецкий</w:t>
            </w:r>
            <w:proofErr w:type="spellEnd"/>
            <w:r w:rsidRPr="00BC6F11">
              <w:t xml:space="preserve"> язык. Поурочные </w:t>
            </w:r>
            <w:proofErr w:type="spellStart"/>
            <w:r w:rsidRPr="00BC6F11">
              <w:t>планы</w:t>
            </w:r>
            <w:proofErr w:type="gramStart"/>
            <w:r w:rsidRPr="00BC6F11">
              <w:t>.С</w:t>
            </w:r>
            <w:proofErr w:type="gramEnd"/>
            <w:r w:rsidRPr="00BC6F11">
              <w:t>оставитель</w:t>
            </w:r>
            <w:proofErr w:type="spellEnd"/>
            <w:r w:rsidRPr="00BC6F11">
              <w:t xml:space="preserve"> </w:t>
            </w:r>
            <w:proofErr w:type="spellStart"/>
            <w:r w:rsidRPr="00BC6F11">
              <w:t>И.Л.Бим</w:t>
            </w:r>
            <w:proofErr w:type="spellEnd"/>
            <w:r w:rsidRPr="00BC6F11">
              <w:t>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 xml:space="preserve">9 </w:t>
            </w:r>
            <w:proofErr w:type="spellStart"/>
            <w:r w:rsidRPr="00BC6F11">
              <w:t>класс</w:t>
            </w:r>
            <w:proofErr w:type="gramStart"/>
            <w:r w:rsidRPr="00BC6F11">
              <w:t>.Н</w:t>
            </w:r>
            <w:proofErr w:type="gramEnd"/>
            <w:r w:rsidRPr="00BC6F11">
              <w:t>емецкий</w:t>
            </w:r>
            <w:proofErr w:type="spellEnd"/>
            <w:r w:rsidRPr="00BC6F11">
              <w:t xml:space="preserve"> язык. Поурочные </w:t>
            </w:r>
            <w:proofErr w:type="spellStart"/>
            <w:r w:rsidRPr="00BC6F11">
              <w:t>планы</w:t>
            </w:r>
            <w:proofErr w:type="gramStart"/>
            <w:r w:rsidRPr="00BC6F11">
              <w:t>.С</w:t>
            </w:r>
            <w:proofErr w:type="gramEnd"/>
            <w:r w:rsidRPr="00BC6F11">
              <w:t>оставитель</w:t>
            </w:r>
            <w:proofErr w:type="spellEnd"/>
            <w:r w:rsidRPr="00BC6F11">
              <w:t xml:space="preserve"> </w:t>
            </w:r>
            <w:proofErr w:type="spellStart"/>
            <w:r w:rsidRPr="00BC6F11">
              <w:t>И.Л.Бим</w:t>
            </w:r>
            <w:proofErr w:type="spellEnd"/>
            <w:r w:rsidRPr="00BC6F11">
              <w:t>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10 класс.</w:t>
            </w:r>
            <w:proofErr w:type="gramStart"/>
            <w:r w:rsidRPr="00BC6F11">
              <w:t> .</w:t>
            </w:r>
            <w:proofErr w:type="gramEnd"/>
            <w:r w:rsidRPr="00BC6F11">
              <w:t xml:space="preserve">Немецкий язык. Поурочные </w:t>
            </w:r>
            <w:proofErr w:type="spellStart"/>
            <w:r w:rsidRPr="00BC6F11">
              <w:t>планы</w:t>
            </w:r>
            <w:proofErr w:type="gramStart"/>
            <w:r w:rsidRPr="00BC6F11">
              <w:t>.С</w:t>
            </w:r>
            <w:proofErr w:type="gramEnd"/>
            <w:r w:rsidRPr="00BC6F11">
              <w:t>оставитель</w:t>
            </w:r>
            <w:proofErr w:type="spellEnd"/>
            <w:r w:rsidRPr="00BC6F11">
              <w:t xml:space="preserve"> </w:t>
            </w:r>
            <w:proofErr w:type="spellStart"/>
            <w:r w:rsidRPr="00BC6F11">
              <w:t>И.Л.Бим</w:t>
            </w:r>
            <w:proofErr w:type="spellEnd"/>
            <w:r w:rsidRPr="00BC6F11">
              <w:t>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  <w:i/>
                <w:iCs/>
              </w:rPr>
              <w:t>приобрести</w:t>
            </w:r>
          </w:p>
        </w:tc>
      </w:tr>
      <w:tr w:rsidR="00BC6F11" w:rsidRPr="00BC6F11" w:rsidTr="00BC6F11">
        <w:trPr>
          <w:trHeight w:val="1700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15.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 xml:space="preserve">11 </w:t>
            </w:r>
            <w:proofErr w:type="spellStart"/>
            <w:r w:rsidRPr="00BC6F11">
              <w:t>класс</w:t>
            </w:r>
            <w:proofErr w:type="gramStart"/>
            <w:r w:rsidRPr="00BC6F11">
              <w:t>.Н</w:t>
            </w:r>
            <w:proofErr w:type="gramEnd"/>
            <w:r w:rsidRPr="00BC6F11">
              <w:t>емецкий</w:t>
            </w:r>
            <w:proofErr w:type="spellEnd"/>
            <w:r w:rsidRPr="00BC6F11">
              <w:t xml:space="preserve">- </w:t>
            </w:r>
            <w:proofErr w:type="spellStart"/>
            <w:r w:rsidRPr="00BC6F11">
              <w:t>Контакты.Немецкий</w:t>
            </w:r>
            <w:proofErr w:type="spellEnd"/>
            <w:r w:rsidRPr="00BC6F11">
              <w:t xml:space="preserve"> язык. Поурочные </w:t>
            </w:r>
            <w:proofErr w:type="spellStart"/>
            <w:r w:rsidRPr="00BC6F11">
              <w:t>планы</w:t>
            </w:r>
            <w:proofErr w:type="gramStart"/>
            <w:r w:rsidRPr="00BC6F11">
              <w:t>.С</w:t>
            </w:r>
            <w:proofErr w:type="gramEnd"/>
            <w:r w:rsidRPr="00BC6F11">
              <w:t>оставитель</w:t>
            </w:r>
            <w:proofErr w:type="spellEnd"/>
            <w:r w:rsidRPr="00BC6F11">
              <w:t xml:space="preserve"> </w:t>
            </w:r>
            <w:proofErr w:type="spellStart"/>
            <w:r w:rsidRPr="00BC6F11">
              <w:t>Г.И.Воронина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16.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Э.Шендельсон</w:t>
            </w:r>
            <w:proofErr w:type="spellEnd"/>
            <w:r w:rsidRPr="00BC6F11">
              <w:t xml:space="preserve"> Грамматика немецкого языка.1982г</w:t>
            </w:r>
            <w:proofErr w:type="gramStart"/>
            <w:r w:rsidRPr="00BC6F11">
              <w:t>..</w:t>
            </w:r>
            <w:proofErr w:type="gramEnd"/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17.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М.Д.Натанзон</w:t>
            </w:r>
            <w:proofErr w:type="spellEnd"/>
            <w:r w:rsidRPr="00BC6F11">
              <w:t xml:space="preserve"> Теоретическая грамматика 1951г</w:t>
            </w:r>
            <w:proofErr w:type="gramStart"/>
            <w:r w:rsidRPr="00BC6F11">
              <w:t>..</w:t>
            </w:r>
            <w:proofErr w:type="gramEnd"/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18.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Н.А.Бергман</w:t>
            </w:r>
            <w:proofErr w:type="spellEnd"/>
            <w:r w:rsidRPr="00BC6F11">
              <w:t>. Практическая грамматика 1951г.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19.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А.А.Лепинга</w:t>
            </w:r>
            <w:proofErr w:type="gramStart"/>
            <w:r w:rsidRPr="00BC6F11">
              <w:t>.Р</w:t>
            </w:r>
            <w:proofErr w:type="gramEnd"/>
            <w:r w:rsidRPr="00BC6F11">
              <w:t>усско</w:t>
            </w:r>
            <w:proofErr w:type="spellEnd"/>
            <w:r w:rsidRPr="00BC6F11">
              <w:t>- немецкий словарь  1976г.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Н.П.</w:t>
            </w:r>
            <w:proofErr w:type="gramStart"/>
            <w:r w:rsidRPr="00BC6F11">
              <w:t>Страхова</w:t>
            </w:r>
            <w:proofErr w:type="spellEnd"/>
            <w:proofErr w:type="gramEnd"/>
            <w:r w:rsidRPr="00BC6F11">
              <w:t xml:space="preserve"> </w:t>
            </w:r>
            <w:proofErr w:type="spellStart"/>
            <w:r w:rsidRPr="00BC6F11">
              <w:t>Немецко</w:t>
            </w:r>
            <w:proofErr w:type="spellEnd"/>
            <w:r w:rsidRPr="00BC6F11">
              <w:t xml:space="preserve"> – русский словарь 1976г.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И.И.Сущинский</w:t>
            </w:r>
            <w:proofErr w:type="spellEnd"/>
            <w:r w:rsidRPr="00BC6F11">
              <w:t>. Предлоги в немецком языке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И.И.Сущинский</w:t>
            </w:r>
            <w:proofErr w:type="spellEnd"/>
            <w:r w:rsidRPr="00BC6F11">
              <w:t xml:space="preserve"> Местоимения в немецком языке.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Журнал «ИЯШ»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Журнал «ЮМА»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25.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Газеты и журналы на немецком языке – пособие для учителя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26.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Книга для учителя  2 – 11 класс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27.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Л.ФЛевицкая</w:t>
            </w:r>
            <w:proofErr w:type="gramStart"/>
            <w:r w:rsidRPr="00BC6F11">
              <w:t>.У</w:t>
            </w:r>
            <w:proofErr w:type="gramEnd"/>
            <w:r w:rsidRPr="00BC6F11">
              <w:t>чебник</w:t>
            </w:r>
            <w:proofErr w:type="spellEnd"/>
            <w:r w:rsidRPr="00BC6F11">
              <w:t xml:space="preserve"> немецкого языка (для вузов)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</w:tbl>
    <w:p w:rsidR="00BC6F11" w:rsidRPr="00BC6F11" w:rsidRDefault="00BC6F11" w:rsidP="00BC6F11">
      <w:r w:rsidRPr="00BC6F11">
        <w:rPr>
          <w:b/>
          <w:bCs/>
          <w:i/>
          <w:iCs/>
        </w:rPr>
        <w:t>Проверочные контрольные работы</w:t>
      </w:r>
    </w:p>
    <w:tbl>
      <w:tblPr>
        <w:tblW w:w="123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036"/>
        <w:gridCol w:w="2786"/>
        <w:gridCol w:w="2456"/>
      </w:tblGrid>
      <w:tr w:rsidR="00BC6F11" w:rsidRPr="00BC6F11" w:rsidTr="00BC6F11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№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Наименование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Имеется в наличии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 xml:space="preserve">Необходимо </w:t>
            </w:r>
            <w:r w:rsidRPr="00BC6F11">
              <w:rPr>
                <w:b/>
                <w:bCs/>
              </w:rPr>
              <w:lastRenderedPageBreak/>
              <w:t>приобрести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lastRenderedPageBreak/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И.Л.Бим</w:t>
            </w:r>
            <w:proofErr w:type="spellEnd"/>
            <w:r w:rsidRPr="00BC6F11">
              <w:t xml:space="preserve"> </w:t>
            </w:r>
            <w:proofErr w:type="spellStart"/>
            <w:r w:rsidRPr="00BC6F11">
              <w:t>Л.В.Садомова</w:t>
            </w:r>
            <w:proofErr w:type="spellEnd"/>
            <w:r w:rsidRPr="00BC6F11">
              <w:t>. Контрольные и проверочные работы по немецкому языку(7-11кл.)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  <w:i/>
                <w:iCs/>
              </w:rPr>
              <w:t>+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Контрольные работы (итоговые) по всем темам немецкого языка(7-11кл.</w:t>
            </w:r>
            <w:proofErr w:type="gramStart"/>
            <w:r w:rsidRPr="00BC6F11">
              <w:t>)</w:t>
            </w:r>
            <w:proofErr w:type="spellStart"/>
            <w:r w:rsidRPr="00BC6F11">
              <w:t>И</w:t>
            </w:r>
            <w:proofErr w:type="gramEnd"/>
            <w:r w:rsidRPr="00BC6F11">
              <w:t>.Г.Воронина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</w:tbl>
    <w:p w:rsidR="00BC6F11" w:rsidRPr="00BC6F11" w:rsidRDefault="00BC6F11" w:rsidP="00BC6F11">
      <w:r w:rsidRPr="00BC6F11">
        <w:rPr>
          <w:b/>
          <w:bCs/>
          <w:i/>
          <w:iCs/>
        </w:rPr>
        <w:t>Материалы к внеклассным видам деятельности по предмету.</w:t>
      </w:r>
    </w:p>
    <w:p w:rsidR="00BC6F11" w:rsidRPr="00BC6F11" w:rsidRDefault="00BC6F11" w:rsidP="00BC6F11">
      <w:r w:rsidRPr="00BC6F11">
        <w:rPr>
          <w:b/>
          <w:bCs/>
          <w:i/>
          <w:iCs/>
        </w:rPr>
        <w:t>Учебники</w:t>
      </w:r>
    </w:p>
    <w:tbl>
      <w:tblPr>
        <w:tblW w:w="123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4643"/>
        <w:gridCol w:w="4179"/>
        <w:gridCol w:w="2456"/>
      </w:tblGrid>
      <w:tr w:rsidR="00BC6F11" w:rsidRPr="00BC6F11" w:rsidTr="00BC6F11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№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Автор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Название книги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Год выпуска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И.ЛБим</w:t>
            </w:r>
            <w:proofErr w:type="gramStart"/>
            <w:r w:rsidRPr="00BC6F11">
              <w:t>,Л</w:t>
            </w:r>
            <w:proofErr w:type="gramEnd"/>
            <w:r w:rsidRPr="00BC6F11">
              <w:t>.И.Рыжова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Немецкий язык -2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2010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И.ЛБим</w:t>
            </w:r>
            <w:proofErr w:type="gramStart"/>
            <w:r w:rsidRPr="00BC6F11">
              <w:t>,Л</w:t>
            </w:r>
            <w:proofErr w:type="gramEnd"/>
            <w:r w:rsidRPr="00BC6F11">
              <w:t>.И.Рыжова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Немецкий язык- 3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2013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И.ЛБим</w:t>
            </w:r>
            <w:proofErr w:type="gramStart"/>
            <w:r w:rsidRPr="00BC6F11">
              <w:t>,Л</w:t>
            </w:r>
            <w:proofErr w:type="gramEnd"/>
            <w:r w:rsidRPr="00BC6F11">
              <w:t>.И.Рыжова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Немецкий язык -4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2013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И.ЛБим</w:t>
            </w:r>
            <w:proofErr w:type="gramStart"/>
            <w:r w:rsidRPr="00BC6F11">
              <w:t>,Л</w:t>
            </w:r>
            <w:proofErr w:type="gramEnd"/>
            <w:r w:rsidRPr="00BC6F11">
              <w:t>.И.Рыжова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Немецкий язык -5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2013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И.ЛБим</w:t>
            </w:r>
            <w:proofErr w:type="gramStart"/>
            <w:r w:rsidRPr="00BC6F11">
              <w:t>,Л</w:t>
            </w:r>
            <w:proofErr w:type="gramEnd"/>
            <w:r w:rsidRPr="00BC6F11">
              <w:t>.В.Садомова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Немецкий язык -6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2013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И.ЛБим</w:t>
            </w:r>
            <w:proofErr w:type="gramStart"/>
            <w:r w:rsidRPr="00BC6F11">
              <w:t>,Л</w:t>
            </w:r>
            <w:proofErr w:type="gramEnd"/>
            <w:r w:rsidRPr="00BC6F11">
              <w:t>.В.Садомова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gramStart"/>
            <w:r w:rsidRPr="00BC6F11">
              <w:t>Немецкий</w:t>
            </w:r>
            <w:proofErr w:type="gramEnd"/>
            <w:r w:rsidRPr="00BC6F11">
              <w:t xml:space="preserve"> </w:t>
            </w:r>
            <w:proofErr w:type="spellStart"/>
            <w:r w:rsidRPr="00BC6F11">
              <w:t>язы</w:t>
            </w:r>
            <w:proofErr w:type="spellEnd"/>
            <w:r w:rsidRPr="00BC6F11">
              <w:t xml:space="preserve"> -7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2013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И.ЛБим</w:t>
            </w:r>
            <w:proofErr w:type="gramStart"/>
            <w:r w:rsidRPr="00BC6F11">
              <w:t>,Л</w:t>
            </w:r>
            <w:proofErr w:type="gramEnd"/>
            <w:r w:rsidRPr="00BC6F11">
              <w:t>.В.Садомова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gramStart"/>
            <w:r w:rsidRPr="00BC6F11">
              <w:t>Немецкий</w:t>
            </w:r>
            <w:proofErr w:type="gramEnd"/>
            <w:r w:rsidRPr="00BC6F11">
              <w:t xml:space="preserve"> </w:t>
            </w:r>
            <w:proofErr w:type="spellStart"/>
            <w:r w:rsidRPr="00BC6F11">
              <w:t>язы</w:t>
            </w:r>
            <w:proofErr w:type="spellEnd"/>
            <w:r w:rsidRPr="00BC6F11">
              <w:t xml:space="preserve"> -8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2013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И.ЛБим</w:t>
            </w:r>
            <w:proofErr w:type="gramStart"/>
            <w:r w:rsidRPr="00BC6F11">
              <w:t>,Л</w:t>
            </w:r>
            <w:proofErr w:type="gramEnd"/>
            <w:r w:rsidRPr="00BC6F11">
              <w:t>.В.Садомова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Немецкий язык -9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2013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И.ЛБим</w:t>
            </w:r>
            <w:proofErr w:type="gramStart"/>
            <w:r w:rsidRPr="00BC6F11">
              <w:t>,Л</w:t>
            </w:r>
            <w:proofErr w:type="gramEnd"/>
            <w:r w:rsidRPr="00BC6F11">
              <w:t>.В.Садомова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Немецкий язык - 10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2013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10.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Г.И.Воронина</w:t>
            </w:r>
            <w:proofErr w:type="gramStart"/>
            <w:r w:rsidRPr="00BC6F11">
              <w:t>.Л</w:t>
            </w:r>
            <w:proofErr w:type="gramEnd"/>
            <w:r w:rsidRPr="00BC6F11">
              <w:t>.В.Карелина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Немецкий язык. Контакты 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2003</w:t>
            </w:r>
          </w:p>
        </w:tc>
      </w:tr>
    </w:tbl>
    <w:p w:rsidR="00BC6F11" w:rsidRPr="00BC6F11" w:rsidRDefault="00BC6F11" w:rsidP="00BC6F11">
      <w:r w:rsidRPr="00BC6F11">
        <w:rPr>
          <w:b/>
          <w:bCs/>
          <w:i/>
          <w:iCs/>
        </w:rPr>
        <w:t>Методические пособия.</w:t>
      </w:r>
    </w:p>
    <w:tbl>
      <w:tblPr>
        <w:tblW w:w="123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3946"/>
        <w:gridCol w:w="5107"/>
        <w:gridCol w:w="2223"/>
      </w:tblGrid>
      <w:tr w:rsidR="00BC6F11" w:rsidRPr="00BC6F11" w:rsidTr="00BC6F11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№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Автор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Название книги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Год выпуска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И.ЛБим</w:t>
            </w:r>
            <w:proofErr w:type="gramStart"/>
            <w:r w:rsidRPr="00BC6F11">
              <w:t>,Л</w:t>
            </w:r>
            <w:proofErr w:type="gramEnd"/>
            <w:r w:rsidRPr="00BC6F11">
              <w:t>.И.Рыжова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Книга для учителя  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2005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И.ЛБим</w:t>
            </w:r>
            <w:proofErr w:type="gramStart"/>
            <w:r w:rsidRPr="00BC6F11">
              <w:t>,Л</w:t>
            </w:r>
            <w:proofErr w:type="gramEnd"/>
            <w:r w:rsidRPr="00BC6F11">
              <w:t>.И.Рыжова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Книга для учителя  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2005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И.ЛБим</w:t>
            </w:r>
            <w:proofErr w:type="gramStart"/>
            <w:r w:rsidRPr="00BC6F11">
              <w:t>,Л</w:t>
            </w:r>
            <w:proofErr w:type="gramEnd"/>
            <w:r w:rsidRPr="00BC6F11">
              <w:t>.И.Рыжова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Книга для учителя  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2005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И.ЛБим</w:t>
            </w:r>
            <w:proofErr w:type="gramStart"/>
            <w:r w:rsidRPr="00BC6F11">
              <w:t>,Л</w:t>
            </w:r>
            <w:proofErr w:type="gramEnd"/>
            <w:r w:rsidRPr="00BC6F11">
              <w:t>.И.Рыжова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Книга для учителя  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2005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И.ЛБим</w:t>
            </w:r>
            <w:proofErr w:type="gramStart"/>
            <w:r w:rsidRPr="00BC6F11">
              <w:t>,Л</w:t>
            </w:r>
            <w:proofErr w:type="gramEnd"/>
            <w:r w:rsidRPr="00BC6F11">
              <w:t>.И.Рыжова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Книга для учителя  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2005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И.Л.Бим</w:t>
            </w:r>
            <w:proofErr w:type="gramStart"/>
            <w:r w:rsidRPr="00BC6F11">
              <w:t>.Л</w:t>
            </w:r>
            <w:proofErr w:type="gramEnd"/>
            <w:r w:rsidRPr="00BC6F11">
              <w:t>ВСадомова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. Книга для учителя  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2005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И.Л.Бим</w:t>
            </w:r>
            <w:proofErr w:type="gramStart"/>
            <w:r w:rsidRPr="00BC6F11">
              <w:t>.Л</w:t>
            </w:r>
            <w:proofErr w:type="gramEnd"/>
            <w:r w:rsidRPr="00BC6F11">
              <w:t>ВСадомова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Книга для учителя  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2005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И.Л.Бим</w:t>
            </w:r>
            <w:proofErr w:type="gramStart"/>
            <w:r w:rsidRPr="00BC6F11">
              <w:t>.Л</w:t>
            </w:r>
            <w:proofErr w:type="gramEnd"/>
            <w:r w:rsidRPr="00BC6F11">
              <w:t>ВСадомова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Книга для учителя  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2004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lastRenderedPageBreak/>
              <w:t>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proofErr w:type="spellStart"/>
            <w:r w:rsidRPr="00BC6F11">
              <w:t>И.Л.Бим</w:t>
            </w:r>
            <w:proofErr w:type="gramStart"/>
            <w:r w:rsidRPr="00BC6F11">
              <w:t>.Л</w:t>
            </w:r>
            <w:proofErr w:type="gramEnd"/>
            <w:r w:rsidRPr="00BC6F11">
              <w:t>ВСадомова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Книга для учителя  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2004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ЕГ</w:t>
            </w:r>
            <w:proofErr w:type="gramStart"/>
            <w:r w:rsidRPr="00BC6F11">
              <w:t>Э(</w:t>
            </w:r>
            <w:proofErr w:type="gramEnd"/>
            <w:r w:rsidRPr="00BC6F11">
              <w:t>необходимо приобрести)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Теоретические материалы и практические задания по немецкому языку для подготовки к ЕГЭ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2012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ЕГ</w:t>
            </w:r>
            <w:proofErr w:type="gramStart"/>
            <w:r w:rsidRPr="00BC6F11">
              <w:t>Э(</w:t>
            </w:r>
            <w:proofErr w:type="gramEnd"/>
            <w:r w:rsidRPr="00BC6F11">
              <w:t>необходимо приобрести)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Готовимся к государственному централизованному тестированию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2013</w:t>
            </w:r>
          </w:p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ЕГ</w:t>
            </w:r>
            <w:proofErr w:type="gramStart"/>
            <w:r w:rsidRPr="00BC6F11">
              <w:t>Э(</w:t>
            </w:r>
            <w:proofErr w:type="gramEnd"/>
            <w:r w:rsidRPr="00BC6F11">
              <w:t>необходимо приобрести)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Пособие для подготовки к аттестационному тестированию Немецкий язык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2013</w:t>
            </w:r>
          </w:p>
        </w:tc>
      </w:tr>
    </w:tbl>
    <w:p w:rsidR="00BC6F11" w:rsidRPr="00BC6F11" w:rsidRDefault="00BC6F11" w:rsidP="00BC6F11">
      <w:r w:rsidRPr="00BC6F11">
        <w:rPr>
          <w:b/>
          <w:bCs/>
          <w:i/>
          <w:iCs/>
        </w:rPr>
        <w:t>Периодические издания по предмету</w:t>
      </w:r>
    </w:p>
    <w:tbl>
      <w:tblPr>
        <w:tblW w:w="123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3946"/>
        <w:gridCol w:w="5107"/>
        <w:gridCol w:w="2223"/>
      </w:tblGrid>
      <w:tr w:rsidR="00BC6F11" w:rsidRPr="00BC6F11" w:rsidTr="00BC6F11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1.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Приложение к газете Первое сентября «Немецкий язык»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Необходимо выписать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Журнал «Иностранные языки в школе»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Необходимо выписать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</w:tbl>
    <w:p w:rsidR="00BC6F11" w:rsidRPr="00BC6F11" w:rsidRDefault="00BC6F11" w:rsidP="00BC6F11">
      <w:r w:rsidRPr="00BC6F11">
        <w:rPr>
          <w:b/>
          <w:bCs/>
        </w:rPr>
        <w:t>Правила пользования кабинетом немецкого языка</w:t>
      </w:r>
    </w:p>
    <w:p w:rsidR="00BC6F11" w:rsidRPr="00BC6F11" w:rsidRDefault="00BC6F11" w:rsidP="00BC6F11">
      <w:pPr>
        <w:numPr>
          <w:ilvl w:val="0"/>
          <w:numId w:val="2"/>
        </w:numPr>
      </w:pPr>
      <w:r w:rsidRPr="00BC6F11">
        <w:t>1.На первом занятии в кабинете учащиеся знакомятся с инструкцией по охране труда.</w:t>
      </w:r>
    </w:p>
    <w:p w:rsidR="00BC6F11" w:rsidRPr="00BC6F11" w:rsidRDefault="00BC6F11" w:rsidP="00BC6F11">
      <w:pPr>
        <w:numPr>
          <w:ilvl w:val="0"/>
          <w:numId w:val="2"/>
        </w:numPr>
      </w:pPr>
      <w:r w:rsidRPr="00BC6F11">
        <w:t>2.Учащиеся находятся в кабинете только в сменной обуви и без верхней одежды.</w:t>
      </w:r>
    </w:p>
    <w:p w:rsidR="00BC6F11" w:rsidRPr="00BC6F11" w:rsidRDefault="00BC6F11" w:rsidP="00BC6F11">
      <w:pPr>
        <w:numPr>
          <w:ilvl w:val="0"/>
          <w:numId w:val="2"/>
        </w:numPr>
      </w:pPr>
      <w:r w:rsidRPr="00BC6F11">
        <w:t>3.Учащиеся находятся в кабинете только в присутствии преподавателя.</w:t>
      </w:r>
    </w:p>
    <w:p w:rsidR="00BC6F11" w:rsidRPr="00BC6F11" w:rsidRDefault="00BC6F11" w:rsidP="00BC6F11">
      <w:pPr>
        <w:numPr>
          <w:ilvl w:val="0"/>
          <w:numId w:val="2"/>
        </w:numPr>
      </w:pPr>
      <w:r w:rsidRPr="00BC6F11">
        <w:t>4.Учащиеся занимают только закрепленные за ними рабочие места.</w:t>
      </w:r>
    </w:p>
    <w:p w:rsidR="00BC6F11" w:rsidRPr="00BC6F11" w:rsidRDefault="00BC6F11" w:rsidP="00BC6F11">
      <w:pPr>
        <w:numPr>
          <w:ilvl w:val="0"/>
          <w:numId w:val="2"/>
        </w:numPr>
      </w:pPr>
      <w:r w:rsidRPr="00BC6F11">
        <w:t>5.Учащиеся должны быть внимательны и дисциплинированны, точно выполнять указания учителя.</w:t>
      </w:r>
    </w:p>
    <w:p w:rsidR="00BC6F11" w:rsidRPr="00BC6F11" w:rsidRDefault="00BC6F11" w:rsidP="00BC6F11">
      <w:r w:rsidRPr="00BC6F11">
        <w:rPr>
          <w:b/>
          <w:bCs/>
          <w:u w:val="single"/>
        </w:rPr>
        <w:t>Правила поведения учащихся на уроках</w:t>
      </w:r>
    </w:p>
    <w:p w:rsidR="00BC6F11" w:rsidRPr="00BC6F11" w:rsidRDefault="00BC6F11" w:rsidP="00BC6F11">
      <w:r w:rsidRPr="00BC6F11">
        <w:t>        Одни только знания и деловые успехи, ориентация лишь на практические достижения или обязательный успех в словесном споре не делают человека человеком в подлинном смысле слова.</w:t>
      </w:r>
    </w:p>
    <w:p w:rsidR="00BC6F11" w:rsidRPr="00BC6F11" w:rsidRDefault="00BC6F11" w:rsidP="00BC6F11">
      <w:r w:rsidRPr="00BC6F11">
        <w:t>Главное в жизни – научиться уважать друг друга.</w:t>
      </w:r>
    </w:p>
    <w:p w:rsidR="00BC6F11" w:rsidRPr="00BC6F11" w:rsidRDefault="00BC6F11" w:rsidP="00BC6F11">
      <w:r w:rsidRPr="00BC6F11">
        <w:t>       Места на земле хватит всем людям, и свобода каждого будет зависеть от того, как к этой свободе относится сосед. Действительно же свободным может быть только высоконравственный человек. Стать таким помогает этикет, который, не стесняя свободу человека, дает ему с малых лет радостное спокойствие благовоспитанности, пробуждает доброжелательное внимание к окружающим. Этикет складывается из многих правил поведения.</w:t>
      </w:r>
    </w:p>
    <w:p w:rsidR="00BC6F11" w:rsidRPr="00BC6F11" w:rsidRDefault="00BC6F11" w:rsidP="00BC6F11">
      <w:pPr>
        <w:numPr>
          <w:ilvl w:val="0"/>
          <w:numId w:val="3"/>
        </w:numPr>
      </w:pPr>
      <w:r w:rsidRPr="00BC6F11">
        <w:rPr>
          <w:b/>
          <w:bCs/>
          <w:i/>
          <w:iCs/>
        </w:rPr>
        <w:t>День, урок или разговор начинается с приветствия. Приветствие – это проявление дружелюбия и уважения</w:t>
      </w:r>
      <w:proofErr w:type="gramStart"/>
      <w:r w:rsidRPr="00BC6F11">
        <w:rPr>
          <w:b/>
          <w:bCs/>
          <w:i/>
          <w:iCs/>
        </w:rPr>
        <w:t>.</w:t>
      </w:r>
      <w:proofErr w:type="gramEnd"/>
      <w:r w:rsidRPr="00BC6F11">
        <w:rPr>
          <w:b/>
          <w:bCs/>
          <w:i/>
          <w:iCs/>
        </w:rPr>
        <w:t xml:space="preserve"> </w:t>
      </w:r>
      <w:proofErr w:type="gramStart"/>
      <w:r w:rsidRPr="00BC6F11">
        <w:rPr>
          <w:b/>
          <w:bCs/>
          <w:i/>
          <w:iCs/>
        </w:rPr>
        <w:t>у</w:t>
      </w:r>
      <w:proofErr w:type="gramEnd"/>
      <w:r w:rsidRPr="00BC6F11">
        <w:rPr>
          <w:b/>
          <w:bCs/>
          <w:i/>
          <w:iCs/>
        </w:rPr>
        <w:t>чащиеся встают, когда здороваются с учителем.</w:t>
      </w:r>
    </w:p>
    <w:p w:rsidR="00BC6F11" w:rsidRPr="00BC6F11" w:rsidRDefault="00BC6F11" w:rsidP="00BC6F11">
      <w:pPr>
        <w:numPr>
          <w:ilvl w:val="0"/>
          <w:numId w:val="3"/>
        </w:numPr>
      </w:pPr>
      <w:r w:rsidRPr="00BC6F11">
        <w:rPr>
          <w:b/>
          <w:bCs/>
          <w:i/>
          <w:iCs/>
        </w:rPr>
        <w:t>На протяжении урока необходимо быть вежливым, внимательным, соблюдать порядок, проявлять чувство товарищества. Не подобает кричать, шуметь, делать двусмысленные и циничные замечания и т.п. Тон разговора должен быть спокойным и корректным.</w:t>
      </w:r>
    </w:p>
    <w:p w:rsidR="00BC6F11" w:rsidRPr="00BC6F11" w:rsidRDefault="00BC6F11" w:rsidP="00BC6F11">
      <w:pPr>
        <w:numPr>
          <w:ilvl w:val="0"/>
          <w:numId w:val="3"/>
        </w:numPr>
      </w:pPr>
      <w:r w:rsidRPr="00BC6F11">
        <w:rPr>
          <w:b/>
          <w:bCs/>
          <w:i/>
          <w:iCs/>
        </w:rPr>
        <w:lastRenderedPageBreak/>
        <w:t>Невежливо выкрикивать с места «что?», «как?», «я знаю?»… чтобы высказать свое мнение, необходимо поднять руку и дождаться разрешение учителя</w:t>
      </w:r>
      <w:proofErr w:type="gramStart"/>
      <w:r w:rsidRPr="00BC6F11">
        <w:rPr>
          <w:b/>
          <w:bCs/>
          <w:i/>
          <w:iCs/>
        </w:rPr>
        <w:t>.</w:t>
      </w:r>
      <w:proofErr w:type="gramEnd"/>
      <w:r w:rsidRPr="00BC6F11">
        <w:rPr>
          <w:b/>
          <w:bCs/>
          <w:i/>
          <w:iCs/>
        </w:rPr>
        <w:t xml:space="preserve"> </w:t>
      </w:r>
      <w:proofErr w:type="gramStart"/>
      <w:r w:rsidRPr="00BC6F11">
        <w:rPr>
          <w:b/>
          <w:bCs/>
          <w:i/>
          <w:iCs/>
        </w:rPr>
        <w:t>в</w:t>
      </w:r>
      <w:proofErr w:type="gramEnd"/>
      <w:r w:rsidRPr="00BC6F11">
        <w:rPr>
          <w:b/>
          <w:bCs/>
          <w:i/>
          <w:iCs/>
        </w:rPr>
        <w:t>ысоко оценивают окружающие умение слушать и молчать во время объяснения.</w:t>
      </w:r>
    </w:p>
    <w:p w:rsidR="00BC6F11" w:rsidRPr="00BC6F11" w:rsidRDefault="00BC6F11" w:rsidP="00BC6F11">
      <w:pPr>
        <w:numPr>
          <w:ilvl w:val="0"/>
          <w:numId w:val="3"/>
        </w:numPr>
      </w:pPr>
      <w:r w:rsidRPr="00BC6F11">
        <w:rPr>
          <w:b/>
          <w:bCs/>
          <w:i/>
          <w:iCs/>
        </w:rPr>
        <w:t>В защиту своего мнения не стоит начинать горячий спор</w:t>
      </w:r>
      <w:proofErr w:type="gramStart"/>
      <w:r w:rsidRPr="00BC6F11">
        <w:rPr>
          <w:b/>
          <w:bCs/>
          <w:i/>
          <w:iCs/>
        </w:rPr>
        <w:t>.</w:t>
      </w:r>
      <w:proofErr w:type="gramEnd"/>
      <w:r w:rsidRPr="00BC6F11">
        <w:rPr>
          <w:b/>
          <w:bCs/>
          <w:i/>
          <w:iCs/>
        </w:rPr>
        <w:t xml:space="preserve"> </w:t>
      </w:r>
      <w:proofErr w:type="gramStart"/>
      <w:r w:rsidRPr="00BC6F11">
        <w:rPr>
          <w:b/>
          <w:bCs/>
          <w:i/>
          <w:iCs/>
        </w:rPr>
        <w:t>т</w:t>
      </w:r>
      <w:proofErr w:type="gramEnd"/>
      <w:r w:rsidRPr="00BC6F11">
        <w:rPr>
          <w:b/>
          <w:bCs/>
          <w:i/>
          <w:iCs/>
        </w:rPr>
        <w:t>акие споры портят настроение присутствующим. Лучше выслушать спокойно того, кто вам возражает, и противопоставить его словам доказательные аргументы.</w:t>
      </w:r>
    </w:p>
    <w:p w:rsidR="00BC6F11" w:rsidRPr="00BC6F11" w:rsidRDefault="00BC6F11" w:rsidP="00BC6F11">
      <w:pPr>
        <w:numPr>
          <w:ilvl w:val="0"/>
          <w:numId w:val="3"/>
        </w:numPr>
      </w:pPr>
      <w:r w:rsidRPr="00BC6F11">
        <w:rPr>
          <w:b/>
          <w:bCs/>
          <w:i/>
          <w:iCs/>
        </w:rPr>
        <w:t>По отношению  к кому-нибудь «всезнайке»</w:t>
      </w:r>
      <w:proofErr w:type="gramStart"/>
      <w:r w:rsidRPr="00BC6F11">
        <w:rPr>
          <w:b/>
          <w:bCs/>
          <w:i/>
          <w:iCs/>
        </w:rPr>
        <w:t>.</w:t>
      </w:r>
      <w:proofErr w:type="gramEnd"/>
      <w:r w:rsidRPr="00BC6F11">
        <w:rPr>
          <w:b/>
          <w:bCs/>
          <w:i/>
          <w:iCs/>
        </w:rPr>
        <w:t xml:space="preserve"> </w:t>
      </w:r>
      <w:proofErr w:type="gramStart"/>
      <w:r w:rsidRPr="00BC6F11">
        <w:rPr>
          <w:b/>
          <w:bCs/>
          <w:i/>
          <w:iCs/>
        </w:rPr>
        <w:t>е</w:t>
      </w:r>
      <w:proofErr w:type="gramEnd"/>
      <w:r w:rsidRPr="00BC6F11">
        <w:rPr>
          <w:b/>
          <w:bCs/>
          <w:i/>
          <w:iCs/>
        </w:rPr>
        <w:t>сли же необходимо поправить говорящего, старается сделать это деликатно.</w:t>
      </w:r>
    </w:p>
    <w:p w:rsidR="00BC6F11" w:rsidRPr="00BC6F11" w:rsidRDefault="00BC6F11" w:rsidP="00BC6F11">
      <w:pPr>
        <w:numPr>
          <w:ilvl w:val="0"/>
          <w:numId w:val="3"/>
        </w:numPr>
      </w:pPr>
      <w:r w:rsidRPr="00BC6F11">
        <w:rPr>
          <w:b/>
          <w:bCs/>
          <w:i/>
          <w:iCs/>
        </w:rPr>
        <w:t>ошибаться может каждый. Но тот, кто заметил ошибку и уверен в своей правоте, не должен говорить надменным тоном.</w:t>
      </w:r>
    </w:p>
    <w:p w:rsidR="00BC6F11" w:rsidRPr="00BC6F11" w:rsidRDefault="00BC6F11" w:rsidP="00BC6F11">
      <w:pPr>
        <w:numPr>
          <w:ilvl w:val="0"/>
          <w:numId w:val="3"/>
        </w:numPr>
      </w:pPr>
      <w:r w:rsidRPr="00BC6F11">
        <w:rPr>
          <w:b/>
          <w:bCs/>
          <w:i/>
          <w:iCs/>
        </w:rPr>
        <w:t>Во время объяснения учителя нельзя беседовать с другими, заниматься посторонними делами.</w:t>
      </w:r>
    </w:p>
    <w:p w:rsidR="00BC6F11" w:rsidRPr="00BC6F11" w:rsidRDefault="00BC6F11" w:rsidP="00BC6F11">
      <w:pPr>
        <w:numPr>
          <w:ilvl w:val="0"/>
          <w:numId w:val="3"/>
        </w:numPr>
      </w:pPr>
      <w:r w:rsidRPr="00BC6F11">
        <w:rPr>
          <w:b/>
          <w:bCs/>
          <w:i/>
          <w:iCs/>
        </w:rPr>
        <w:t>Когда раздается звонок в конце урока, следует дождаться разрешения учителя встать и собрать свои вещи, затем надо поставить стулья к столу, попрощаться и спокойно выйти из кабинета.</w:t>
      </w:r>
    </w:p>
    <w:p w:rsidR="00BC6F11" w:rsidRPr="00BC6F11" w:rsidRDefault="00BC6F11" w:rsidP="00BC6F11">
      <w:r w:rsidRPr="00BC6F11">
        <w:rPr>
          <w:b/>
          <w:bCs/>
        </w:rPr>
        <w:t>9. План работы кабинета немецкого языка</w:t>
      </w:r>
    </w:p>
    <w:p w:rsidR="00BC6F11" w:rsidRPr="00BC6F11" w:rsidRDefault="00BC6F11" w:rsidP="00BC6F11">
      <w:r w:rsidRPr="00BC6F11">
        <w:rPr>
          <w:b/>
          <w:bCs/>
        </w:rPr>
        <w:t>на 14/15 учебный год</w:t>
      </w:r>
    </w:p>
    <w:tbl>
      <w:tblPr>
        <w:tblW w:w="123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13"/>
        <w:gridCol w:w="4548"/>
        <w:gridCol w:w="2771"/>
        <w:gridCol w:w="2513"/>
      </w:tblGrid>
      <w:tr w:rsidR="00BC6F11" w:rsidRPr="00BC6F11" w:rsidTr="00BC6F11"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№ п\</w:t>
            </w:r>
            <w:proofErr w:type="gramStart"/>
            <w:r w:rsidRPr="00BC6F11">
              <w:t>п</w:t>
            </w:r>
            <w:proofErr w:type="gramEnd"/>
          </w:p>
        </w:tc>
        <w:tc>
          <w:tcPr>
            <w:tcW w:w="53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Что планируется</w:t>
            </w:r>
          </w:p>
        </w:tc>
        <w:tc>
          <w:tcPr>
            <w:tcW w:w="2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Сроки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Отметка об исполнении</w:t>
            </w:r>
          </w:p>
        </w:tc>
      </w:tr>
      <w:tr w:rsidR="00BC6F11" w:rsidRPr="00BC6F11" w:rsidTr="00BC6F11"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Паспортизация кабинета.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Август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выполнена</w:t>
            </w:r>
          </w:p>
        </w:tc>
      </w:tr>
      <w:tr w:rsidR="00BC6F11" w:rsidRPr="00BC6F11" w:rsidTr="00BC6F11"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2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Составление календарно-тематического планирования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сентябрь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3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4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Ремонт компьютерной техники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Октябрь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отремонтирован</w:t>
            </w:r>
          </w:p>
        </w:tc>
      </w:tr>
      <w:tr w:rsidR="00BC6F11" w:rsidRPr="00BC6F11" w:rsidTr="00BC6F11"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5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Корректировка  перечня учебно-методической и справочной литературы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Ноябрь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составлен</w:t>
            </w:r>
          </w:p>
        </w:tc>
      </w:tr>
      <w:tr w:rsidR="00BC6F11" w:rsidRPr="00BC6F11" w:rsidTr="00BC6F11"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6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Корректировка календарно-тематического планирования.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сентябрь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составлен</w:t>
            </w:r>
          </w:p>
        </w:tc>
      </w:tr>
      <w:tr w:rsidR="00BC6F11" w:rsidRPr="00BC6F11" w:rsidTr="00BC6F11"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7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Проведение мероприятий по улучшению условий труда.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В течение года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8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Проведение мероприятий по обеспечению сохранности материально-технической базы кабинета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Ежедневно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9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 Генеральная уборка помещения.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Еженедельно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5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lastRenderedPageBreak/>
              <w:t>10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Обновление стендов в кабинете.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По мере необходимости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11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Обновление дидактического материала.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По мере необходимости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25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12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Накопление тематических тестов по всем разделам </w:t>
            </w:r>
            <w:r w:rsidRPr="00BC6F11">
              <w:t>немецкого языка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По мере необходимости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F11" w:rsidRPr="00BC6F11" w:rsidRDefault="00BC6F11" w:rsidP="00BC6F11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F11" w:rsidRPr="00BC6F11" w:rsidRDefault="00BC6F11" w:rsidP="00BC6F11"/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F11" w:rsidRPr="00BC6F11" w:rsidRDefault="00BC6F11" w:rsidP="00BC6F11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F11" w:rsidRPr="00BC6F11" w:rsidRDefault="00BC6F11" w:rsidP="00BC6F11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6F11" w:rsidRPr="00BC6F11" w:rsidRDefault="00BC6F11" w:rsidP="00BC6F11"/>
        </w:tc>
      </w:tr>
    </w:tbl>
    <w:p w:rsidR="00BC6F11" w:rsidRPr="00BC6F11" w:rsidRDefault="00BC6F11" w:rsidP="00BC6F11">
      <w:r w:rsidRPr="00BC6F11">
        <w:rPr>
          <w:b/>
          <w:bCs/>
        </w:rPr>
        <w:t>10. Перспективный план развития кабинета.</w:t>
      </w:r>
    </w:p>
    <w:tbl>
      <w:tblPr>
        <w:tblW w:w="1234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656"/>
        <w:gridCol w:w="2590"/>
        <w:gridCol w:w="3009"/>
        <w:gridCol w:w="2127"/>
      </w:tblGrid>
      <w:tr w:rsidR="00BC6F11" w:rsidRPr="00BC6F11" w:rsidTr="00BC6F11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t>№ п\</w:t>
            </w:r>
            <w:proofErr w:type="gramStart"/>
            <w:r w:rsidRPr="00BC6F11">
              <w:t>п</w:t>
            </w:r>
            <w:proofErr w:type="gramEnd"/>
          </w:p>
        </w:tc>
        <w:tc>
          <w:tcPr>
            <w:tcW w:w="3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Что планируется</w:t>
            </w:r>
          </w:p>
        </w:tc>
        <w:tc>
          <w:tcPr>
            <w:tcW w:w="2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Сроки</w:t>
            </w:r>
          </w:p>
        </w:tc>
        <w:tc>
          <w:tcPr>
            <w:tcW w:w="3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Ответственный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b/>
                <w:bCs/>
              </w:rPr>
              <w:t>Результат</w:t>
            </w:r>
          </w:p>
        </w:tc>
      </w:tr>
      <w:tr w:rsidR="00BC6F11" w:rsidRPr="00BC6F11" w:rsidTr="00BC6F11"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1.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Пополнение кабинета методической литературой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постоянно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Алиева Н.А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пополняется</w:t>
            </w:r>
          </w:p>
        </w:tc>
      </w:tr>
      <w:tr w:rsidR="00BC6F11" w:rsidRPr="00BC6F11" w:rsidTr="00BC6F11"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Продолжить накопление материалов по темам уроков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постоянно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Алиева Н.А.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пополняется</w:t>
            </w:r>
          </w:p>
        </w:tc>
      </w:tr>
      <w:tr w:rsidR="00BC6F11" w:rsidRPr="00BC6F11" w:rsidTr="00BC6F11"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Закупить обучающие диски по предмету немецкий язык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2014г.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Алиева Н.А.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Озеленение класса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постоянно.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Алиева Н.А.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Оформление тематических выставок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постоянно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Алиева Н.А.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  <w:tr w:rsidR="00BC6F11" w:rsidRPr="00BC6F11" w:rsidTr="00BC6F11"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Закупить компакт – диски 11 класс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2014г.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BC6F11" w:rsidRDefault="00BC6F11" w:rsidP="00BC6F11">
            <w:r w:rsidRPr="00BC6F11">
              <w:rPr>
                <w:i/>
                <w:iCs/>
              </w:rPr>
              <w:t>Алиева Н.А.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F11" w:rsidRPr="00BC6F11" w:rsidRDefault="00BC6F11" w:rsidP="00BC6F11"/>
        </w:tc>
      </w:tr>
    </w:tbl>
    <w:p w:rsidR="00BC6F11" w:rsidRPr="00BC6F11" w:rsidRDefault="00BC6F11" w:rsidP="00BC6F11">
      <w:r w:rsidRPr="00BC6F11">
        <w:rPr>
          <w:b/>
          <w:bCs/>
        </w:rPr>
        <w:t> </w:t>
      </w:r>
    </w:p>
    <w:p w:rsidR="00BC6F11" w:rsidRPr="00BC6F11" w:rsidRDefault="00BC6F11" w:rsidP="00BC6F11">
      <w:r w:rsidRPr="00BC6F11">
        <w:rPr>
          <w:b/>
          <w:bCs/>
        </w:rPr>
        <w:t>15.Оценка деятельности кабинета немецкого языка</w:t>
      </w:r>
    </w:p>
    <w:p w:rsidR="00BC6F11" w:rsidRPr="00BC6F11" w:rsidRDefault="00BC6F11" w:rsidP="00BC6F11">
      <w:r w:rsidRPr="00BC6F11">
        <w:rPr>
          <w:b/>
          <w:bCs/>
        </w:rPr>
        <w:t>за  14/15 учебный год</w:t>
      </w:r>
    </w:p>
    <w:p w:rsidR="00BC6F11" w:rsidRPr="00BC6F11" w:rsidRDefault="00BC6F11" w:rsidP="00BC6F11">
      <w:pPr>
        <w:numPr>
          <w:ilvl w:val="0"/>
          <w:numId w:val="4"/>
        </w:numPr>
      </w:pPr>
      <w:r w:rsidRPr="00BC6F11">
        <w:t>1.</w:t>
      </w:r>
      <w:r w:rsidRPr="00BC6F11">
        <w:rPr>
          <w:b/>
          <w:bCs/>
        </w:rPr>
        <w:t>Самоанализ работы зав. кабинетом, самооценка</w:t>
      </w:r>
      <w:r w:rsidRPr="00BC6F11">
        <w:t>:</w:t>
      </w:r>
    </w:p>
    <w:p w:rsidR="00BC6F11" w:rsidRPr="00BC6F11" w:rsidRDefault="00BC6F11" w:rsidP="00BC6F11">
      <w:r w:rsidRPr="00BC6F11">
        <w:t>В 2013-2014учебном году в кабинете проводились уроки немецкого языка  в 5 -11 классах. Помимо уроков в кабинете проходят  индивидуально-групповые занятия по немецкому языку с сильными и слабоуспевающими учащимися, а также занятия  по внеурочной деятельности. В течение  года в кабинете обновлялся и накапливался материал по следующим темам:</w:t>
      </w:r>
    </w:p>
    <w:p w:rsidR="00BC6F11" w:rsidRPr="00BC6F11" w:rsidRDefault="00BC6F11" w:rsidP="00BC6F11">
      <w:r w:rsidRPr="00BC6F11">
        <w:t>дидактические материалы 8 класс</w:t>
      </w:r>
    </w:p>
    <w:p w:rsidR="00BC6F11" w:rsidRPr="00BC6F11" w:rsidRDefault="00BC6F11" w:rsidP="00BC6F11">
      <w:r w:rsidRPr="00BC6F11">
        <w:t>дидактические материалы 9 класс</w:t>
      </w:r>
    </w:p>
    <w:p w:rsidR="00BC6F11" w:rsidRPr="00BC6F11" w:rsidRDefault="00BC6F11" w:rsidP="00BC6F11">
      <w:r w:rsidRPr="00BC6F11">
        <w:t>дидактические материалы 10 класс</w:t>
      </w:r>
    </w:p>
    <w:p w:rsidR="00BC6F11" w:rsidRPr="00BC6F11" w:rsidRDefault="00BC6F11" w:rsidP="00BC6F11">
      <w:r w:rsidRPr="00BC6F11">
        <w:t>дидактические материалы 11 класс</w:t>
      </w:r>
    </w:p>
    <w:p w:rsidR="00BC6F11" w:rsidRPr="00BC6F11" w:rsidRDefault="00BC6F11" w:rsidP="00BC6F11">
      <w:r w:rsidRPr="00BC6F11">
        <w:t>олимпиадные задания</w:t>
      </w:r>
    </w:p>
    <w:p w:rsidR="00BC6F11" w:rsidRPr="00BC6F11" w:rsidRDefault="00BC6F11" w:rsidP="00BC6F11">
      <w:r w:rsidRPr="00BC6F11">
        <w:t>внеурочные мероприятия.</w:t>
      </w:r>
    </w:p>
    <w:p w:rsidR="00BC6F11" w:rsidRPr="00BC6F11" w:rsidRDefault="00BC6F11" w:rsidP="00BC6F11">
      <w:r w:rsidRPr="00BC6F11">
        <w:t>   В течение учебного года в кабинете осуществляется  ежедневная влажная уборка,</w:t>
      </w:r>
    </w:p>
    <w:p w:rsidR="00BC6F11" w:rsidRPr="00BC6F11" w:rsidRDefault="00BC6F11" w:rsidP="00BC6F11">
      <w:r w:rsidRPr="00BC6F11">
        <w:lastRenderedPageBreak/>
        <w:t>Уже при входе в кабинет иностранных языков, учащиеся должны переключаться на предмет «иностранный язык», поэтому в своем оформлении он должен быть частичкой страны изучаемого языка, отображать  ее страноведческую и  культурную сторону.</w:t>
      </w:r>
    </w:p>
    <w:p w:rsidR="00BC6F11" w:rsidRPr="00BC6F11" w:rsidRDefault="00BC6F11" w:rsidP="00BC6F11">
      <w:r w:rsidRPr="00BC6F11">
        <w:t>При создании своего кабинета я хотела обеспечить необходимые условия для организации учебного процесса и успешного обучения немецкому языку, оформить интерьер таким образом, чтобы он повышал интерес учащихся к предмету, культуре, истории, традициям Германии, воспитывал толерантность.</w:t>
      </w:r>
    </w:p>
    <w:p w:rsidR="00BC6F11" w:rsidRPr="00BC6F11" w:rsidRDefault="00BC6F11" w:rsidP="00BC6F11">
      <w:r w:rsidRPr="00BC6F11">
        <w:t>В кабинете оформлены постоянные и временные экспозиции. Временные посвящены в основном праздникам Германии, отображают страноведческую информацию, оформляются выставки лучших работ и т.д</w:t>
      </w:r>
      <w:proofErr w:type="gramStart"/>
      <w:r w:rsidRPr="00BC6F11">
        <w:t>.. </w:t>
      </w:r>
      <w:proofErr w:type="gramEnd"/>
    </w:p>
    <w:p w:rsidR="00BC6F11" w:rsidRPr="00BC6F11" w:rsidRDefault="00BC6F11" w:rsidP="00BC6F11">
      <w:r w:rsidRPr="00BC6F11">
        <w:t xml:space="preserve">Постоянные экспозиции кабинета – это планшеты с изображением символики </w:t>
      </w:r>
      <w:proofErr w:type="spellStart"/>
      <w:r w:rsidRPr="00BC6F11">
        <w:t>немецкоговорящих</w:t>
      </w:r>
      <w:proofErr w:type="spellEnd"/>
      <w:r w:rsidRPr="00BC6F11">
        <w:t xml:space="preserve"> стран,  карта Германии, исторических памятников, необходимый грамматический материал.</w:t>
      </w:r>
    </w:p>
    <w:p w:rsidR="00BC6F11" w:rsidRPr="00BC6F11" w:rsidRDefault="00BC6F11" w:rsidP="00BC6F11">
      <w:r w:rsidRPr="00BC6F11">
        <w:t>Главная составляющая часть кабинета иностранных языков – учебное оборудование, которое направлено  на обеспечение наглядности процесса обучения  и, прежде всего, на создание необходимых условий для реализации требований к уровню подготовки выпускников.    Государственный стандарт по иностранному языку предполагает приоритет личностно-ориентированного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 Материально-техническое обеспечение учебного процесса должно быть достаточным для эффективного решения этих задач.  </w:t>
      </w:r>
    </w:p>
    <w:p w:rsidR="00BC6F11" w:rsidRPr="00BC6F11" w:rsidRDefault="00BC6F11" w:rsidP="00BC6F11">
      <w:proofErr w:type="gramStart"/>
      <w:r w:rsidRPr="00BC6F11">
        <w:t>п</w:t>
      </w:r>
      <w:proofErr w:type="gramEnd"/>
      <w:r w:rsidRPr="00BC6F11">
        <w:t>особия ( тесты, сборники упражнений), журналы по предмету.</w:t>
      </w:r>
    </w:p>
    <w:p w:rsidR="00BC6F11" w:rsidRPr="00BC6F11" w:rsidRDefault="00BC6F11" w:rsidP="00BC6F11">
      <w:r w:rsidRPr="00BC6F11">
        <w:t xml:space="preserve">Кабинет пополняется материалами, необходимыми в работе учителя и учащихся. Я постоянно пытаюсь привнести в оформление кабинета что-то новенькое, чтобы интерес </w:t>
      </w:r>
      <w:proofErr w:type="gramStart"/>
      <w:r w:rsidRPr="00BC6F11">
        <w:t>учащихся</w:t>
      </w:r>
      <w:proofErr w:type="gramEnd"/>
      <w:r w:rsidRPr="00BC6F11">
        <w:t xml:space="preserve"> как к предмету, так и к стране изучаемого языка не снижался, а возрастал.</w:t>
      </w:r>
    </w:p>
    <w:p w:rsidR="00BC6F11" w:rsidRPr="00BC6F11" w:rsidRDefault="00BC6F11" w:rsidP="00BC6F11">
      <w:r w:rsidRPr="00BC6F11">
        <w:rPr>
          <w:b/>
          <w:bCs/>
          <w:i/>
          <w:iCs/>
          <w:u w:val="single"/>
        </w:rPr>
        <w:t>2. Оценка учащихся (по результатам анкетирования): 4балла</w:t>
      </w:r>
    </w:p>
    <w:p w:rsidR="00BC6F11" w:rsidRPr="00BC6F11" w:rsidRDefault="00BC6F11" w:rsidP="00BC6F11">
      <w:r w:rsidRPr="00BC6F11">
        <w:rPr>
          <w:b/>
          <w:bCs/>
          <w:i/>
          <w:iCs/>
          <w:u w:val="single"/>
        </w:rPr>
        <w:t>3. Оценка методического объединения учителей: кабинет соответствует всем нормам учебного кабинета.</w:t>
      </w:r>
    </w:p>
    <w:p w:rsidR="00BC6F11" w:rsidRPr="00BC6F11" w:rsidRDefault="00BC6F11" w:rsidP="00BC6F11">
      <w:r w:rsidRPr="00BC6F11">
        <w:rPr>
          <w:b/>
          <w:bCs/>
          <w:i/>
          <w:iCs/>
          <w:u w:val="single"/>
        </w:rPr>
        <w:t>4. Выводы и предложения по дальнейшей работе кабинета: Продолжать работу над пополнением материально-технического оборудования для кабинета и расширять дидактический материал.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5A1"/>
    <w:multiLevelType w:val="multilevel"/>
    <w:tmpl w:val="05E2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F7E00"/>
    <w:multiLevelType w:val="multilevel"/>
    <w:tmpl w:val="38C8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30E97"/>
    <w:multiLevelType w:val="multilevel"/>
    <w:tmpl w:val="E02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775A3"/>
    <w:multiLevelType w:val="multilevel"/>
    <w:tmpl w:val="82C0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11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C6F11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F11"/>
    <w:rPr>
      <w:b/>
      <w:bCs/>
    </w:rPr>
  </w:style>
  <w:style w:type="character" w:styleId="a5">
    <w:name w:val="Emphasis"/>
    <w:basedOn w:val="a0"/>
    <w:uiPriority w:val="20"/>
    <w:qFormat/>
    <w:rsid w:val="00BC6F11"/>
    <w:rPr>
      <w:i/>
      <w:iCs/>
    </w:rPr>
  </w:style>
  <w:style w:type="character" w:customStyle="1" w:styleId="apple-converted-space">
    <w:name w:val="apple-converted-space"/>
    <w:basedOn w:val="a0"/>
    <w:rsid w:val="00BC6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F11"/>
    <w:rPr>
      <w:b/>
      <w:bCs/>
    </w:rPr>
  </w:style>
  <w:style w:type="character" w:styleId="a5">
    <w:name w:val="Emphasis"/>
    <w:basedOn w:val="a0"/>
    <w:uiPriority w:val="20"/>
    <w:qFormat/>
    <w:rsid w:val="00BC6F11"/>
    <w:rPr>
      <w:i/>
      <w:iCs/>
    </w:rPr>
  </w:style>
  <w:style w:type="character" w:customStyle="1" w:styleId="apple-converted-space">
    <w:name w:val="apple-converted-space"/>
    <w:basedOn w:val="a0"/>
    <w:rsid w:val="00BC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2015-10-18T16:37:00Z</dcterms:created>
  <dcterms:modified xsi:type="dcterms:W3CDTF">2015-10-18T16:38:00Z</dcterms:modified>
</cp:coreProperties>
</file>