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75" w:rsidRDefault="00B22875" w:rsidP="00B22875">
      <w:pPr>
        <w:jc w:val="center"/>
        <w:rPr>
          <w:b/>
          <w:bCs/>
        </w:rPr>
      </w:pPr>
      <w:r>
        <w:rPr>
          <w:b/>
          <w:bCs/>
        </w:rPr>
        <w:t>М</w:t>
      </w:r>
      <w:r w:rsidRPr="00B22875">
        <w:rPr>
          <w:b/>
          <w:bCs/>
        </w:rPr>
        <w:t xml:space="preserve">униципальное автономное общеобразовательное учреждение: </w:t>
      </w:r>
    </w:p>
    <w:p w:rsidR="00B22875" w:rsidRPr="00B22875" w:rsidRDefault="00B22875" w:rsidP="00B22875">
      <w:pPr>
        <w:jc w:val="center"/>
      </w:pPr>
      <w:bookmarkStart w:id="0" w:name="_GoBack"/>
      <w:bookmarkEnd w:id="0"/>
      <w:proofErr w:type="spellStart"/>
      <w:r w:rsidRPr="00B22875">
        <w:rPr>
          <w:b/>
          <w:bCs/>
        </w:rPr>
        <w:t>Аксурская</w:t>
      </w:r>
      <w:proofErr w:type="spellEnd"/>
      <w:r w:rsidRPr="00B22875">
        <w:rPr>
          <w:b/>
          <w:bCs/>
        </w:rPr>
        <w:t xml:space="preserve"> средняя общеобразовательная школа</w:t>
      </w:r>
    </w:p>
    <w:p w:rsidR="00B22875" w:rsidRPr="00B22875" w:rsidRDefault="00B22875" w:rsidP="00B22875">
      <w:r w:rsidRPr="00B22875">
        <w:rPr>
          <w:b/>
          <w:bCs/>
        </w:rPr>
        <w:t xml:space="preserve">Зав. кабинетом: учитель истории </w:t>
      </w:r>
      <w:proofErr w:type="spellStart"/>
      <w:r w:rsidRPr="00B22875">
        <w:rPr>
          <w:b/>
          <w:bCs/>
        </w:rPr>
        <w:t>Ахметчанов</w:t>
      </w:r>
      <w:proofErr w:type="spellEnd"/>
      <w:r w:rsidRPr="00B22875">
        <w:rPr>
          <w:b/>
          <w:bCs/>
        </w:rPr>
        <w:t xml:space="preserve"> Н.М.</w:t>
      </w:r>
    </w:p>
    <w:p w:rsidR="00B22875" w:rsidRPr="00B22875" w:rsidRDefault="00B22875" w:rsidP="00B22875">
      <w:r w:rsidRPr="00B22875">
        <w:t>Содержание</w:t>
      </w:r>
    </w:p>
    <w:p w:rsidR="00B22875" w:rsidRPr="00B22875" w:rsidRDefault="00B22875" w:rsidP="00B22875">
      <w:r w:rsidRPr="00B22875">
        <w:t>Опись имущества кабинета истории……………………………………….</w:t>
      </w:r>
    </w:p>
    <w:p w:rsidR="00B22875" w:rsidRPr="00B22875" w:rsidRDefault="00B22875" w:rsidP="00B22875">
      <w:r w:rsidRPr="00B22875">
        <w:t>Положение об учебном кабинете</w:t>
      </w:r>
    </w:p>
    <w:p w:rsidR="00B22875" w:rsidRPr="00B22875" w:rsidRDefault="00B22875" w:rsidP="00B22875">
      <w:r w:rsidRPr="00B22875">
        <w:t>План работы кабинета истории на 14/15 учебный год…………….</w:t>
      </w:r>
    </w:p>
    <w:p w:rsidR="00B22875" w:rsidRPr="00B22875" w:rsidRDefault="00B22875" w:rsidP="00B22875">
      <w:r w:rsidRPr="00B22875">
        <w:t>График работы кабинета ……………………………………………………</w:t>
      </w:r>
    </w:p>
    <w:p w:rsidR="00B22875" w:rsidRPr="00B22875" w:rsidRDefault="00B22875" w:rsidP="00B22875">
      <w:r w:rsidRPr="00B22875">
        <w:t>Измерители выполнения образовательного стандарта по истории……...</w:t>
      </w:r>
    </w:p>
    <w:p w:rsidR="00B22875" w:rsidRPr="00B22875" w:rsidRDefault="00B22875" w:rsidP="00B22875">
      <w:r w:rsidRPr="00B22875">
        <w:t>Учебная - методическая и справочная литература………………………..</w:t>
      </w:r>
    </w:p>
    <w:p w:rsidR="00B22875" w:rsidRPr="00B22875" w:rsidRDefault="00B22875" w:rsidP="00B22875">
      <w:pPr>
        <w:numPr>
          <w:ilvl w:val="0"/>
          <w:numId w:val="1"/>
        </w:numPr>
      </w:pPr>
      <w:r w:rsidRPr="00B22875">
        <w:t>1.Методические пособия……………………………………………….</w:t>
      </w:r>
    </w:p>
    <w:p w:rsidR="00B22875" w:rsidRPr="00B22875" w:rsidRDefault="00B22875" w:rsidP="00B22875">
      <w:pPr>
        <w:numPr>
          <w:ilvl w:val="0"/>
          <w:numId w:val="1"/>
        </w:numPr>
      </w:pPr>
      <w:r w:rsidRPr="00B22875">
        <w:t>2.Карты………………………………………………………………….</w:t>
      </w:r>
    </w:p>
    <w:p w:rsidR="00B22875" w:rsidRPr="00B22875" w:rsidRDefault="00B22875" w:rsidP="00B22875">
      <w:pPr>
        <w:numPr>
          <w:ilvl w:val="0"/>
          <w:numId w:val="1"/>
        </w:numPr>
      </w:pPr>
      <w:r w:rsidRPr="00B22875">
        <w:t>3.Журналы………………………………………………………………</w:t>
      </w:r>
    </w:p>
    <w:p w:rsidR="00B22875" w:rsidRPr="00B22875" w:rsidRDefault="00B22875" w:rsidP="00B22875">
      <w:pPr>
        <w:numPr>
          <w:ilvl w:val="0"/>
          <w:numId w:val="1"/>
        </w:numPr>
      </w:pPr>
      <w:r w:rsidRPr="00B22875">
        <w:t>4.Атласы…………………………………………………………………</w:t>
      </w:r>
    </w:p>
    <w:p w:rsidR="00B22875" w:rsidRPr="00B22875" w:rsidRDefault="00B22875" w:rsidP="00B22875">
      <w:pPr>
        <w:numPr>
          <w:ilvl w:val="0"/>
          <w:numId w:val="1"/>
        </w:numPr>
      </w:pPr>
      <w:r w:rsidRPr="00B22875">
        <w:t>5.Учебные картины……………………………………………………..</w:t>
      </w:r>
    </w:p>
    <w:p w:rsidR="00B22875" w:rsidRPr="00B22875" w:rsidRDefault="00B22875" w:rsidP="00B22875">
      <w:pPr>
        <w:numPr>
          <w:ilvl w:val="0"/>
          <w:numId w:val="1"/>
        </w:numPr>
      </w:pPr>
      <w:r w:rsidRPr="00B22875">
        <w:t>6.Иллюстрации………………………………………………………….</w:t>
      </w:r>
    </w:p>
    <w:p w:rsidR="00B22875" w:rsidRPr="00B22875" w:rsidRDefault="00B22875" w:rsidP="00B22875">
      <w:r w:rsidRPr="00B22875">
        <w:rPr>
          <w:b/>
          <w:bCs/>
        </w:rPr>
        <w:t>ПОЛОЖЕНИЕ ОБ УЧЕБНОМ КАБИНЕТЕ</w:t>
      </w:r>
    </w:p>
    <w:p w:rsidR="00B22875" w:rsidRPr="00B22875" w:rsidRDefault="00B22875" w:rsidP="00B22875">
      <w:r w:rsidRPr="00B22875">
        <w:rPr>
          <w:b/>
          <w:bCs/>
        </w:rPr>
        <w:t>I. ОБЩИЕ ПОЛОЖЕНИЯ</w:t>
      </w:r>
    </w:p>
    <w:p w:rsidR="00B22875" w:rsidRPr="00B22875" w:rsidRDefault="00B22875" w:rsidP="00B22875">
      <w:r w:rsidRPr="00B22875">
        <w:rPr>
          <w:b/>
          <w:bCs/>
        </w:rPr>
        <w:t> 1.</w:t>
      </w:r>
      <w:r w:rsidRPr="00B22875">
        <w:t> Учебный кабинет  - это учебно-воспитательное подразделение средней общеобразовательной  школы, являющееся средством осуществления Государственной программы образования, обеспечивающее оптимальные условия для повышения уровня образования учащихся.</w:t>
      </w:r>
    </w:p>
    <w:p w:rsidR="00B22875" w:rsidRPr="00B22875" w:rsidRDefault="00B22875" w:rsidP="00B22875">
      <w:r w:rsidRPr="00B22875">
        <w:rPr>
          <w:b/>
          <w:bCs/>
        </w:rPr>
        <w:t> 2.</w:t>
      </w:r>
      <w:r w:rsidRPr="00B22875">
        <w:t> Оснащение кабинета включает в себя: учебно-наглядные пособия, учебное оборудование, приспособления для практических занятий по предмету, технические средства обучения.</w:t>
      </w:r>
    </w:p>
    <w:p w:rsidR="00B22875" w:rsidRPr="00B22875" w:rsidRDefault="00B22875" w:rsidP="00B22875">
      <w:r w:rsidRPr="00B22875">
        <w:rPr>
          <w:b/>
          <w:bCs/>
        </w:rPr>
        <w:t> 3.</w:t>
      </w:r>
      <w:r w:rsidRPr="00B22875">
        <w:t> Занятия в кабинете должны служить:</w:t>
      </w:r>
    </w:p>
    <w:p w:rsidR="00B22875" w:rsidRPr="00B22875" w:rsidRDefault="00B22875" w:rsidP="00B22875">
      <w:r w:rsidRPr="00B22875">
        <w:rPr>
          <w:b/>
          <w:bCs/>
        </w:rPr>
        <w:t>·</w:t>
      </w:r>
      <w:r w:rsidRPr="00B22875">
        <w:t>       активизации мыслительной деятельности учащихся;</w:t>
      </w:r>
    </w:p>
    <w:p w:rsidR="00B22875" w:rsidRPr="00B22875" w:rsidRDefault="00B22875" w:rsidP="00B22875">
      <w:r w:rsidRPr="00B22875">
        <w:rPr>
          <w:b/>
          <w:bCs/>
        </w:rPr>
        <w:t>·</w:t>
      </w:r>
      <w:r w:rsidRPr="00B22875">
        <w:t>       формированию навыков использования справочных материалов, навыков     анализа и систематизации изученного материала;</w:t>
      </w:r>
    </w:p>
    <w:p w:rsidR="00B22875" w:rsidRPr="00B22875" w:rsidRDefault="00B22875" w:rsidP="00B22875">
      <w:r w:rsidRPr="00B22875">
        <w:rPr>
          <w:b/>
          <w:bCs/>
        </w:rPr>
        <w:t>·</w:t>
      </w:r>
      <w:r w:rsidRPr="00B22875">
        <w:t>       формированию прочных знаний по предмету, их практическому         применению.</w:t>
      </w:r>
    </w:p>
    <w:p w:rsidR="00B22875" w:rsidRPr="00B22875" w:rsidRDefault="00B22875" w:rsidP="00B22875">
      <w:r w:rsidRPr="00B22875">
        <w:rPr>
          <w:b/>
          <w:bCs/>
        </w:rPr>
        <w:t>·</w:t>
      </w:r>
      <w:r w:rsidRPr="00B22875">
        <w:t>       развитию у учащихся способностей к самоконтролю, самооценке и самоанализу;</w:t>
      </w:r>
    </w:p>
    <w:p w:rsidR="00B22875" w:rsidRPr="00B22875" w:rsidRDefault="00B22875" w:rsidP="00B22875">
      <w:r w:rsidRPr="00B22875">
        <w:rPr>
          <w:b/>
          <w:bCs/>
        </w:rPr>
        <w:t>·</w:t>
      </w:r>
      <w:r w:rsidRPr="00B22875">
        <w:t>       воспитанию высокоорганизованной личности.</w:t>
      </w:r>
    </w:p>
    <w:p w:rsidR="00B22875" w:rsidRPr="00B22875" w:rsidRDefault="00B22875" w:rsidP="00B22875">
      <w:r w:rsidRPr="00B22875">
        <w:rPr>
          <w:b/>
          <w:bCs/>
        </w:rPr>
        <w:lastRenderedPageBreak/>
        <w:t>II. ОСНОВНЫЕ ТРЕБОВАНИЯ К УЧЕБНОМУ КАБИНЕТУ</w:t>
      </w:r>
    </w:p>
    <w:p w:rsidR="00B22875" w:rsidRPr="00B22875" w:rsidRDefault="00B22875" w:rsidP="00B22875">
      <w:r w:rsidRPr="00B22875">
        <w:rPr>
          <w:b/>
          <w:bCs/>
        </w:rPr>
        <w:t> 1.</w:t>
      </w:r>
      <w:r w:rsidRPr="00B22875">
        <w:t> Наличие в кабинете нормативных документов (Государственный образовательный стандарт, календарные планы, измерители, требования и др.), регламентирующих деятельность по реализации Государственной программы по предмету.</w:t>
      </w:r>
    </w:p>
    <w:p w:rsidR="00B22875" w:rsidRPr="00B22875" w:rsidRDefault="00B22875" w:rsidP="00B22875">
      <w:r w:rsidRPr="00B22875">
        <w:rPr>
          <w:b/>
          <w:bCs/>
        </w:rPr>
        <w:t> 2.</w:t>
      </w:r>
      <w:r w:rsidRPr="00B22875">
        <w:t> 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 школы.</w:t>
      </w:r>
    </w:p>
    <w:p w:rsidR="00B22875" w:rsidRPr="00B22875" w:rsidRDefault="00B22875" w:rsidP="00B22875">
      <w:r w:rsidRPr="00B22875">
        <w:rPr>
          <w:b/>
          <w:bCs/>
        </w:rPr>
        <w:t> 3</w:t>
      </w:r>
      <w:r w:rsidRPr="00B22875">
        <w:t>. Соответствие учебно-методического комплекса и комплекса средств обучения требованиям стандарта образования и образовательным программам (</w:t>
      </w:r>
      <w:proofErr w:type="gramStart"/>
      <w:r w:rsidRPr="00B22875">
        <w:t>базовый</w:t>
      </w:r>
      <w:proofErr w:type="gramEnd"/>
      <w:r w:rsidRPr="00B22875">
        <w:t xml:space="preserve"> и профильные курсы).</w:t>
      </w:r>
    </w:p>
    <w:p w:rsidR="00B22875" w:rsidRPr="00B22875" w:rsidRDefault="00B22875" w:rsidP="00B22875">
      <w:r w:rsidRPr="00B22875">
        <w:rPr>
          <w:b/>
          <w:bCs/>
        </w:rPr>
        <w:t> 4</w:t>
      </w:r>
      <w:r w:rsidRPr="00B22875">
        <w:t>.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B22875" w:rsidRPr="00B22875" w:rsidRDefault="00B22875" w:rsidP="00B22875">
      <w:r w:rsidRPr="00B22875">
        <w:rPr>
          <w:b/>
          <w:bCs/>
        </w:rPr>
        <w:t> 5.</w:t>
      </w:r>
      <w:r w:rsidRPr="00B22875">
        <w:t> Наличие и обеспеченность учащихся комплектом типовых заданий, тестов, контрольных работ и т.п. для диагностики выполнения требований базового и продвинутого уровней образовательного стандарта.</w:t>
      </w:r>
    </w:p>
    <w:p w:rsidR="00B22875" w:rsidRPr="00B22875" w:rsidRDefault="00B22875" w:rsidP="00B22875">
      <w:r w:rsidRPr="00B22875">
        <w:rPr>
          <w:b/>
          <w:bCs/>
        </w:rPr>
        <w:t> 6</w:t>
      </w:r>
      <w:r w:rsidRPr="00B22875">
        <w:t>. Соблюдение эстетических требований к оформлению кабинета: наличие постоянных и сменных учебно-информационных стендов.</w:t>
      </w:r>
    </w:p>
    <w:p w:rsidR="00B22875" w:rsidRPr="00B22875" w:rsidRDefault="00B22875" w:rsidP="00B22875">
      <w:r w:rsidRPr="00B22875">
        <w:t xml:space="preserve">·      </w:t>
      </w:r>
      <w:proofErr w:type="gramStart"/>
      <w:r w:rsidRPr="00B22875">
        <w:t>п</w:t>
      </w:r>
      <w:proofErr w:type="gramEnd"/>
      <w:r w:rsidRPr="00B22875">
        <w:t>равила техники безопасности работы и поведения в кабинете;</w:t>
      </w:r>
    </w:p>
    <w:p w:rsidR="00B22875" w:rsidRPr="00B22875" w:rsidRDefault="00B22875" w:rsidP="00B22875">
      <w:r w:rsidRPr="00B22875">
        <w:t>·      материалы, используемые в учебном процессе.</w:t>
      </w:r>
    </w:p>
    <w:p w:rsidR="00B22875" w:rsidRPr="00B22875" w:rsidRDefault="00B22875" w:rsidP="00B22875">
      <w:r w:rsidRPr="00B22875">
        <w:rPr>
          <w:b/>
          <w:bCs/>
        </w:rPr>
        <w:t> 7.</w:t>
      </w:r>
      <w:r w:rsidRPr="00B22875">
        <w:t> Соблюдение правил техники безопасности (журнал о проведении инструктажа по ТБ уч-ся 7 класса), пожарной безопасности, санитарно-гигиенических норм в учебном кабинете.</w:t>
      </w:r>
    </w:p>
    <w:p w:rsidR="00B22875" w:rsidRPr="00B22875" w:rsidRDefault="00B22875" w:rsidP="00B22875">
      <w:r w:rsidRPr="00B22875">
        <w:t>УТВЕРЖДАЮ:</w:t>
      </w:r>
    </w:p>
    <w:p w:rsidR="00B22875" w:rsidRPr="00B22875" w:rsidRDefault="00B22875" w:rsidP="00B22875">
      <w:r w:rsidRPr="00B22875">
        <w:rPr>
          <w:b/>
          <w:bCs/>
        </w:rPr>
        <w:t xml:space="preserve">Директор МАОУ </w:t>
      </w:r>
      <w:proofErr w:type="spellStart"/>
      <w:r w:rsidRPr="00B22875">
        <w:rPr>
          <w:b/>
          <w:bCs/>
        </w:rPr>
        <w:t>Аксурская</w:t>
      </w:r>
      <w:proofErr w:type="spellEnd"/>
      <w:r w:rsidRPr="00B22875">
        <w:rPr>
          <w:b/>
          <w:bCs/>
        </w:rPr>
        <w:t xml:space="preserve"> средняя общеобразовательная  школа</w:t>
      </w:r>
    </w:p>
    <w:p w:rsidR="00B22875" w:rsidRPr="00B22875" w:rsidRDefault="00B22875" w:rsidP="00B22875">
      <w:r w:rsidRPr="00B22875">
        <w:rPr>
          <w:b/>
          <w:bCs/>
        </w:rPr>
        <w:t xml:space="preserve">_________________ А.К. </w:t>
      </w:r>
      <w:proofErr w:type="spellStart"/>
      <w:r w:rsidRPr="00B22875">
        <w:rPr>
          <w:b/>
          <w:bCs/>
        </w:rPr>
        <w:t>Курманалиев</w:t>
      </w:r>
      <w:proofErr w:type="spellEnd"/>
    </w:p>
    <w:p w:rsidR="00B22875" w:rsidRPr="00B22875" w:rsidRDefault="00B22875" w:rsidP="00B22875">
      <w:r w:rsidRPr="00B22875">
        <w:rPr>
          <w:b/>
          <w:bCs/>
        </w:rPr>
        <w:t>«__» __________20_ _г.</w:t>
      </w:r>
    </w:p>
    <w:p w:rsidR="00B22875" w:rsidRPr="00B22875" w:rsidRDefault="00B22875" w:rsidP="00B22875">
      <w:r w:rsidRPr="00B22875">
        <w:rPr>
          <w:b/>
          <w:bCs/>
          <w:u w:val="single"/>
        </w:rPr>
        <w:t>Инструкция</w:t>
      </w:r>
    </w:p>
    <w:p w:rsidR="00B22875" w:rsidRPr="00B22875" w:rsidRDefault="00B22875" w:rsidP="00B22875">
      <w:r w:rsidRPr="00B22875">
        <w:rPr>
          <w:b/>
          <w:bCs/>
        </w:rPr>
        <w:t> по технике безопасности</w:t>
      </w:r>
    </w:p>
    <w:p w:rsidR="00B22875" w:rsidRPr="00B22875" w:rsidRDefault="00B22875" w:rsidP="00B22875">
      <w:pPr>
        <w:numPr>
          <w:ilvl w:val="0"/>
          <w:numId w:val="2"/>
        </w:numPr>
      </w:pPr>
      <w:r w:rsidRPr="00B22875">
        <w:t>1.Во избежание несчастных случаев не следует включать в сеть без присмотра учителя  электрические приборы.</w:t>
      </w:r>
    </w:p>
    <w:p w:rsidR="00B22875" w:rsidRPr="00B22875" w:rsidRDefault="00B22875" w:rsidP="00B22875">
      <w:pPr>
        <w:numPr>
          <w:ilvl w:val="0"/>
          <w:numId w:val="2"/>
        </w:numPr>
      </w:pPr>
      <w:r w:rsidRPr="00B22875">
        <w:t>2.Во избежание несчастных случаев следует осторожно обращаться с электрическими приборами, техническими средствами обучения.</w:t>
      </w:r>
    </w:p>
    <w:p w:rsidR="00B22875" w:rsidRPr="00B22875" w:rsidRDefault="00B22875" w:rsidP="00B22875">
      <w:pPr>
        <w:numPr>
          <w:ilvl w:val="0"/>
          <w:numId w:val="2"/>
        </w:numPr>
      </w:pPr>
      <w:r w:rsidRPr="00B22875">
        <w:t>3.Не следует включать в сеть электрические приборы, если не исправны розетки.</w:t>
      </w:r>
    </w:p>
    <w:p w:rsidR="00B22875" w:rsidRPr="00B22875" w:rsidRDefault="00B22875" w:rsidP="00B22875">
      <w:pPr>
        <w:numPr>
          <w:ilvl w:val="0"/>
          <w:numId w:val="2"/>
        </w:numPr>
      </w:pPr>
      <w:r w:rsidRPr="00B22875">
        <w:t>4.Во время уборки помещения не следует открывать окна во избежание падения и получения травм.</w:t>
      </w:r>
    </w:p>
    <w:p w:rsidR="00B22875" w:rsidRPr="00B22875" w:rsidRDefault="00B22875" w:rsidP="00B22875">
      <w:pPr>
        <w:numPr>
          <w:ilvl w:val="0"/>
          <w:numId w:val="2"/>
        </w:numPr>
      </w:pPr>
      <w:r w:rsidRPr="00B22875">
        <w:t>5.Открывать окна и проветривать помещение только в присутствии учителя.</w:t>
      </w:r>
    </w:p>
    <w:p w:rsidR="00B22875" w:rsidRPr="00B22875" w:rsidRDefault="00B22875" w:rsidP="00B22875">
      <w:pPr>
        <w:numPr>
          <w:ilvl w:val="0"/>
          <w:numId w:val="2"/>
        </w:numPr>
      </w:pPr>
      <w:r w:rsidRPr="00B22875">
        <w:lastRenderedPageBreak/>
        <w:t>6.Не следует в кабинете ломать и пачкать мебель, стены, оснащение.</w:t>
      </w:r>
    </w:p>
    <w:p w:rsidR="00B22875" w:rsidRPr="00B22875" w:rsidRDefault="00B22875" w:rsidP="00B22875">
      <w:r w:rsidRPr="00B22875">
        <w:rPr>
          <w:b/>
          <w:bCs/>
        </w:rPr>
        <w:t>Правила пользования кабинетом истории</w:t>
      </w:r>
    </w:p>
    <w:p w:rsidR="00B22875" w:rsidRPr="00B22875" w:rsidRDefault="00B22875" w:rsidP="00B22875">
      <w:pPr>
        <w:numPr>
          <w:ilvl w:val="0"/>
          <w:numId w:val="3"/>
        </w:numPr>
      </w:pPr>
      <w:r w:rsidRPr="00B22875">
        <w:t>1.На первом занятии в кабинете учащиеся знакомятся с инструкцией по технике безопасности.</w:t>
      </w:r>
    </w:p>
    <w:p w:rsidR="00B22875" w:rsidRPr="00B22875" w:rsidRDefault="00B22875" w:rsidP="00B22875">
      <w:pPr>
        <w:numPr>
          <w:ilvl w:val="0"/>
          <w:numId w:val="3"/>
        </w:numPr>
      </w:pPr>
      <w:r w:rsidRPr="00B22875">
        <w:t>2.Учащиеся находятся в кабинете только в присутствии преподавателя.</w:t>
      </w:r>
    </w:p>
    <w:p w:rsidR="00B22875" w:rsidRPr="00B22875" w:rsidRDefault="00B22875" w:rsidP="00B22875">
      <w:pPr>
        <w:numPr>
          <w:ilvl w:val="0"/>
          <w:numId w:val="3"/>
        </w:numPr>
      </w:pPr>
      <w:r w:rsidRPr="00B22875">
        <w:t>3.Учащиеся занимают только закрепленные за ними рабочие места.</w:t>
      </w:r>
    </w:p>
    <w:p w:rsidR="00B22875" w:rsidRPr="00B22875" w:rsidRDefault="00B22875" w:rsidP="00B22875">
      <w:pPr>
        <w:numPr>
          <w:ilvl w:val="0"/>
          <w:numId w:val="3"/>
        </w:numPr>
      </w:pPr>
      <w:r w:rsidRPr="00B22875">
        <w:t>4.Учащиеся должны быть внимательны и дисциплинированны, точно выполнять указания учителя.</w:t>
      </w:r>
    </w:p>
    <w:p w:rsidR="00B22875" w:rsidRPr="00B22875" w:rsidRDefault="00B22875" w:rsidP="00B22875">
      <w:pPr>
        <w:numPr>
          <w:ilvl w:val="0"/>
          <w:numId w:val="3"/>
        </w:numPr>
      </w:pPr>
      <w:r w:rsidRPr="00B22875">
        <w:t>5.Учащиеся должны размещать учебники, тетради, дополнительные материалы на своем рабочем месте таким образом, чтобы исключить их падение или опрокидывание.</w:t>
      </w:r>
    </w:p>
    <w:p w:rsidR="00B22875" w:rsidRPr="00B22875" w:rsidRDefault="00B22875" w:rsidP="00B22875">
      <w:pPr>
        <w:numPr>
          <w:ilvl w:val="0"/>
          <w:numId w:val="3"/>
        </w:numPr>
      </w:pPr>
      <w:r w:rsidRPr="00B22875">
        <w:t>6.Перед выполнением работы учащиеся внимательно изучают ее содержание и ход выполнения.</w:t>
      </w:r>
    </w:p>
    <w:p w:rsidR="00B22875" w:rsidRPr="00B22875" w:rsidRDefault="00B22875" w:rsidP="00B22875">
      <w:pPr>
        <w:numPr>
          <w:ilvl w:val="0"/>
          <w:numId w:val="3"/>
        </w:numPr>
      </w:pPr>
      <w:r w:rsidRPr="00B22875">
        <w:t>7.Не уходить с рабочего места без разрешения учителя.</w:t>
      </w:r>
    </w:p>
    <w:p w:rsidR="00B22875" w:rsidRPr="00B22875" w:rsidRDefault="00B22875" w:rsidP="00B22875">
      <w:pPr>
        <w:numPr>
          <w:ilvl w:val="0"/>
          <w:numId w:val="3"/>
        </w:numPr>
      </w:pPr>
      <w:r w:rsidRPr="00B22875">
        <w:t>8.Во время занятий учащиеся не покидают свои рабочие места без разрешения учителя.</w:t>
      </w:r>
    </w:p>
    <w:p w:rsidR="00B22875" w:rsidRPr="00B22875" w:rsidRDefault="00B22875" w:rsidP="00B22875">
      <w:pPr>
        <w:numPr>
          <w:ilvl w:val="0"/>
          <w:numId w:val="3"/>
        </w:numPr>
      </w:pPr>
      <w:r w:rsidRPr="00B22875">
        <w:t>9.Учащиеся соблюдают чистоту и порядок в кабинете.</w:t>
      </w:r>
    </w:p>
    <w:p w:rsidR="00B22875" w:rsidRPr="00B22875" w:rsidRDefault="00B22875" w:rsidP="00B22875">
      <w:pPr>
        <w:numPr>
          <w:ilvl w:val="0"/>
          <w:numId w:val="3"/>
        </w:numPr>
      </w:pPr>
      <w:r w:rsidRPr="00B22875">
        <w:t>10.Во время каждой перемены учащиеся выходят из кабинета, а дежурные его проветривают.</w:t>
      </w:r>
    </w:p>
    <w:p w:rsidR="00B22875" w:rsidRPr="00B22875" w:rsidRDefault="00B22875" w:rsidP="00B22875">
      <w:r w:rsidRPr="00B22875">
        <w:rPr>
          <w:b/>
          <w:bCs/>
          <w:i/>
          <w:iCs/>
        </w:rPr>
        <w:t>Перспективный план развития кабинета</w:t>
      </w:r>
    </w:p>
    <w:p w:rsidR="00B22875" w:rsidRPr="00B22875" w:rsidRDefault="00B22875" w:rsidP="00B22875">
      <w:r w:rsidRPr="00B22875">
        <w:rPr>
          <w:b/>
          <w:bCs/>
          <w:i/>
          <w:iCs/>
        </w:rPr>
        <w:t>Учебный процесс:</w:t>
      </w:r>
    </w:p>
    <w:p w:rsidR="00B22875" w:rsidRPr="00B22875" w:rsidRDefault="00B22875" w:rsidP="00B22875">
      <w:r w:rsidRPr="00B22875">
        <w:rPr>
          <w:b/>
          <w:bCs/>
          <w:i/>
          <w:iCs/>
        </w:rPr>
        <w:t>Продолжить работу по накоплению:</w:t>
      </w:r>
    </w:p>
    <w:p w:rsidR="00B22875" w:rsidRPr="00B22875" w:rsidRDefault="00B22875" w:rsidP="00B22875">
      <w:pPr>
        <w:numPr>
          <w:ilvl w:val="0"/>
          <w:numId w:val="4"/>
        </w:numPr>
      </w:pPr>
      <w:r w:rsidRPr="00B22875">
        <w:t>1.материалов для учащихся по индивидуальной форме обучения;</w:t>
      </w:r>
    </w:p>
    <w:p w:rsidR="00B22875" w:rsidRPr="00B22875" w:rsidRDefault="00B22875" w:rsidP="00B22875">
      <w:pPr>
        <w:numPr>
          <w:ilvl w:val="0"/>
          <w:numId w:val="4"/>
        </w:numPr>
      </w:pPr>
      <w:r w:rsidRPr="00B22875">
        <w:t>2.карточек – заданий:</w:t>
      </w:r>
    </w:p>
    <w:p w:rsidR="00B22875" w:rsidRPr="00B22875" w:rsidRDefault="00B22875" w:rsidP="00B22875">
      <w:pPr>
        <w:numPr>
          <w:ilvl w:val="0"/>
          <w:numId w:val="5"/>
        </w:numPr>
      </w:pPr>
      <w:r w:rsidRPr="00B22875">
        <w:t>§для дифференцированной работы с учащимися;</w:t>
      </w:r>
    </w:p>
    <w:p w:rsidR="00B22875" w:rsidRPr="00B22875" w:rsidRDefault="00B22875" w:rsidP="00B22875">
      <w:pPr>
        <w:numPr>
          <w:ilvl w:val="0"/>
          <w:numId w:val="5"/>
        </w:numPr>
      </w:pPr>
      <w:r w:rsidRPr="00B22875">
        <w:t>§для проведения самостоятельных  и практических работ;</w:t>
      </w:r>
    </w:p>
    <w:p w:rsidR="00B22875" w:rsidRPr="00B22875" w:rsidRDefault="00B22875" w:rsidP="00B22875">
      <w:pPr>
        <w:numPr>
          <w:ilvl w:val="0"/>
          <w:numId w:val="5"/>
        </w:numPr>
      </w:pPr>
      <w:r w:rsidRPr="00B22875">
        <w:t>§раздаточный материал для 5 – 7, 10-11 классов;</w:t>
      </w:r>
    </w:p>
    <w:p w:rsidR="00B22875" w:rsidRPr="00B22875" w:rsidRDefault="00B22875" w:rsidP="00B22875">
      <w:r w:rsidRPr="00B22875">
        <w:t>3.   размножить тесты для учащихся;</w:t>
      </w:r>
    </w:p>
    <w:p w:rsidR="00B22875" w:rsidRPr="00B22875" w:rsidRDefault="00B22875" w:rsidP="00B22875">
      <w:r w:rsidRPr="00B22875">
        <w:t>4.   своевременно делать ремонт книг в кабинете;</w:t>
      </w:r>
    </w:p>
    <w:p w:rsidR="00B22875" w:rsidRPr="00B22875" w:rsidRDefault="00B22875" w:rsidP="00B22875">
      <w:r w:rsidRPr="00B22875">
        <w:t>5.   вовлекать учащихся в творческие работы с целью использования их в учебном  процессе;</w:t>
      </w:r>
    </w:p>
    <w:p w:rsidR="00B22875" w:rsidRPr="00B22875" w:rsidRDefault="00B22875" w:rsidP="00B22875">
      <w:r w:rsidRPr="00B22875">
        <w:rPr>
          <w:b/>
          <w:bCs/>
          <w:i/>
          <w:iCs/>
        </w:rPr>
        <w:t>Внеклассная работа:</w:t>
      </w:r>
    </w:p>
    <w:p w:rsidR="00B22875" w:rsidRPr="00B22875" w:rsidRDefault="00B22875" w:rsidP="00B22875">
      <w:pPr>
        <w:numPr>
          <w:ilvl w:val="0"/>
          <w:numId w:val="6"/>
        </w:numPr>
      </w:pPr>
      <w:r w:rsidRPr="00B22875">
        <w:t xml:space="preserve">разрабатывать и накапливать сценарии внеклассных </w:t>
      </w:r>
      <w:proofErr w:type="spellStart"/>
      <w:r w:rsidRPr="00B22875">
        <w:t>мероприятий</w:t>
      </w:r>
      <w:proofErr w:type="gramStart"/>
      <w:r w:rsidRPr="00B22875">
        <w:t>;с</w:t>
      </w:r>
      <w:proofErr w:type="gramEnd"/>
      <w:r w:rsidRPr="00B22875">
        <w:t>оздать</w:t>
      </w:r>
      <w:proofErr w:type="spellEnd"/>
      <w:r w:rsidRPr="00B22875">
        <w:t xml:space="preserve"> стенд:</w:t>
      </w:r>
    </w:p>
    <w:p w:rsidR="00B22875" w:rsidRPr="00B22875" w:rsidRDefault="00B22875" w:rsidP="00B22875">
      <w:r w:rsidRPr="00B22875">
        <w:rPr>
          <w:b/>
          <w:bCs/>
          <w:i/>
          <w:iCs/>
        </w:rPr>
        <w:t>Методическая работа:</w:t>
      </w:r>
    </w:p>
    <w:p w:rsidR="00B22875" w:rsidRPr="00B22875" w:rsidRDefault="00B22875" w:rsidP="00B22875">
      <w:pPr>
        <w:numPr>
          <w:ilvl w:val="0"/>
          <w:numId w:val="7"/>
        </w:numPr>
      </w:pPr>
      <w:r w:rsidRPr="00B22875">
        <w:lastRenderedPageBreak/>
        <w:t>1.корректировка календарно – тематических планов;</w:t>
      </w:r>
    </w:p>
    <w:p w:rsidR="00B22875" w:rsidRPr="00B22875" w:rsidRDefault="00B22875" w:rsidP="00B22875">
      <w:pPr>
        <w:numPr>
          <w:ilvl w:val="0"/>
          <w:numId w:val="7"/>
        </w:numPr>
      </w:pPr>
      <w:r w:rsidRPr="00B22875">
        <w:t>2.посещение уроков учителей</w:t>
      </w:r>
      <w:proofErr w:type="gramStart"/>
      <w:r w:rsidRPr="00B22875">
        <w:t xml:space="preserve"> ,</w:t>
      </w:r>
      <w:proofErr w:type="gramEnd"/>
      <w:r w:rsidRPr="00B22875">
        <w:t xml:space="preserve"> анализ уроков, беседы;</w:t>
      </w:r>
    </w:p>
    <w:p w:rsidR="00B22875" w:rsidRPr="00B22875" w:rsidRDefault="00B22875" w:rsidP="00B22875">
      <w:pPr>
        <w:numPr>
          <w:ilvl w:val="0"/>
          <w:numId w:val="7"/>
        </w:numPr>
      </w:pPr>
      <w:r w:rsidRPr="00B22875">
        <w:t>3.составление рабочей программы на основе ФГОС 000 и образовательной программы школы;</w:t>
      </w:r>
    </w:p>
    <w:p w:rsidR="00B22875" w:rsidRPr="00B22875" w:rsidRDefault="00B22875" w:rsidP="00B22875">
      <w:r w:rsidRPr="00B22875">
        <w:t>4.   разработка тестов, опорных конспектов.</w:t>
      </w:r>
    </w:p>
    <w:p w:rsidR="00B22875" w:rsidRPr="00B22875" w:rsidRDefault="00B22875" w:rsidP="00B22875">
      <w:r w:rsidRPr="00B22875">
        <w:rPr>
          <w:b/>
          <w:bCs/>
          <w:i/>
          <w:iCs/>
          <w:u w:val="single"/>
        </w:rPr>
        <w:t>План работы кабинета истории</w:t>
      </w:r>
      <w:r w:rsidRPr="00B22875">
        <w:t>   </w:t>
      </w:r>
      <w:r w:rsidRPr="00B22875">
        <w:rPr>
          <w:b/>
          <w:bCs/>
          <w:i/>
          <w:iCs/>
          <w:u w:val="single"/>
        </w:rPr>
        <w:t>на 14/15 учебный год</w:t>
      </w:r>
    </w:p>
    <w:tbl>
      <w:tblPr>
        <w:tblW w:w="0" w:type="auto"/>
        <w:tblInd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6352"/>
        <w:gridCol w:w="1626"/>
      </w:tblGrid>
      <w:tr w:rsidR="00B22875" w:rsidRPr="00B22875" w:rsidTr="00B22875">
        <w:trPr>
          <w:trHeight w:val="752"/>
        </w:trPr>
        <w:tc>
          <w:tcPr>
            <w:tcW w:w="10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r w:rsidRPr="00B22875">
              <w:rPr>
                <w:b/>
                <w:bCs/>
                <w:i/>
                <w:iCs/>
              </w:rPr>
              <w:t> </w:t>
            </w:r>
          </w:p>
          <w:p w:rsidR="00000000" w:rsidRPr="00B22875" w:rsidRDefault="00B22875" w:rsidP="00B22875">
            <w:r w:rsidRPr="00B22875">
              <w:rPr>
                <w:b/>
                <w:bCs/>
                <w:i/>
                <w:iCs/>
              </w:rPr>
              <w:t>       №</w:t>
            </w:r>
          </w:p>
        </w:tc>
        <w:tc>
          <w:tcPr>
            <w:tcW w:w="740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r w:rsidRPr="00B22875">
              <w:rPr>
                <w:b/>
                <w:bCs/>
                <w:i/>
                <w:iCs/>
              </w:rPr>
              <w:t> </w:t>
            </w:r>
          </w:p>
          <w:p w:rsidR="00000000" w:rsidRPr="00B22875" w:rsidRDefault="00B22875" w:rsidP="00B22875">
            <w:r w:rsidRPr="00B22875">
              <w:rPr>
                <w:b/>
                <w:bCs/>
                <w:i/>
                <w:iCs/>
              </w:rPr>
              <w:t>                                              Содержание работы</w:t>
            </w:r>
          </w:p>
        </w:tc>
        <w:tc>
          <w:tcPr>
            <w:tcW w:w="17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r w:rsidRPr="00B22875">
              <w:rPr>
                <w:b/>
                <w:bCs/>
                <w:i/>
                <w:iCs/>
              </w:rPr>
              <w:t> </w:t>
            </w:r>
          </w:p>
          <w:p w:rsidR="00000000" w:rsidRPr="00B22875" w:rsidRDefault="00B22875" w:rsidP="00B22875">
            <w:r w:rsidRPr="00B22875">
              <w:rPr>
                <w:b/>
                <w:bCs/>
                <w:i/>
                <w:iCs/>
              </w:rPr>
              <w:t>   Срок</w:t>
            </w:r>
          </w:p>
        </w:tc>
      </w:tr>
      <w:tr w:rsidR="00B22875" w:rsidRPr="00B22875" w:rsidTr="00B22875">
        <w:trPr>
          <w:trHeight w:val="362"/>
        </w:trPr>
        <w:tc>
          <w:tcPr>
            <w:tcW w:w="10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pPr>
              <w:numPr>
                <w:ilvl w:val="0"/>
                <w:numId w:val="8"/>
              </w:numPr>
            </w:pPr>
            <w:r w:rsidRPr="00B22875">
              <w:rPr>
                <w:b/>
                <w:bCs/>
              </w:rPr>
              <w:t>1.</w:t>
            </w:r>
          </w:p>
        </w:tc>
        <w:tc>
          <w:tcPr>
            <w:tcW w:w="740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Подготовка кабинета к новому учебному году</w:t>
            </w:r>
          </w:p>
        </w:tc>
        <w:tc>
          <w:tcPr>
            <w:tcW w:w="17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Август</w:t>
            </w:r>
          </w:p>
        </w:tc>
      </w:tr>
      <w:tr w:rsidR="00B22875" w:rsidRPr="00B22875" w:rsidTr="00B22875">
        <w:trPr>
          <w:trHeight w:val="440"/>
        </w:trPr>
        <w:tc>
          <w:tcPr>
            <w:tcW w:w="10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pPr>
              <w:numPr>
                <w:ilvl w:val="0"/>
                <w:numId w:val="9"/>
              </w:numPr>
            </w:pPr>
            <w:r w:rsidRPr="00B22875">
              <w:rPr>
                <w:b/>
                <w:bCs/>
              </w:rPr>
              <w:t>2.</w:t>
            </w:r>
          </w:p>
        </w:tc>
        <w:tc>
          <w:tcPr>
            <w:tcW w:w="740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Составление плана работы на год</w:t>
            </w:r>
          </w:p>
        </w:tc>
        <w:tc>
          <w:tcPr>
            <w:tcW w:w="17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Сентябрь</w:t>
            </w:r>
          </w:p>
        </w:tc>
      </w:tr>
      <w:tr w:rsidR="00B22875" w:rsidRPr="00B22875" w:rsidTr="00B22875">
        <w:trPr>
          <w:trHeight w:val="295"/>
        </w:trPr>
        <w:tc>
          <w:tcPr>
            <w:tcW w:w="10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pPr>
              <w:numPr>
                <w:ilvl w:val="0"/>
                <w:numId w:val="10"/>
              </w:numPr>
            </w:pPr>
            <w:r w:rsidRPr="00B22875">
              <w:rPr>
                <w:b/>
                <w:bCs/>
              </w:rPr>
              <w:t>3.</w:t>
            </w:r>
          </w:p>
        </w:tc>
        <w:tc>
          <w:tcPr>
            <w:tcW w:w="740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Составление каталога учебно-методической литературы</w:t>
            </w:r>
          </w:p>
        </w:tc>
        <w:tc>
          <w:tcPr>
            <w:tcW w:w="17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Октябрь-Ноябрь</w:t>
            </w:r>
          </w:p>
        </w:tc>
      </w:tr>
      <w:tr w:rsidR="00B22875" w:rsidRPr="00B22875" w:rsidTr="00B22875">
        <w:trPr>
          <w:trHeight w:val="426"/>
        </w:trPr>
        <w:tc>
          <w:tcPr>
            <w:tcW w:w="10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pPr>
              <w:numPr>
                <w:ilvl w:val="0"/>
                <w:numId w:val="11"/>
              </w:numPr>
            </w:pPr>
            <w:r w:rsidRPr="00B22875">
              <w:rPr>
                <w:b/>
                <w:bCs/>
              </w:rPr>
              <w:t>4.</w:t>
            </w:r>
          </w:p>
        </w:tc>
        <w:tc>
          <w:tcPr>
            <w:tcW w:w="740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Изготовить картотеку учебного оборудования</w:t>
            </w:r>
          </w:p>
        </w:tc>
        <w:tc>
          <w:tcPr>
            <w:tcW w:w="17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Ноябрь</w:t>
            </w:r>
          </w:p>
        </w:tc>
      </w:tr>
      <w:tr w:rsidR="00B22875" w:rsidRPr="00B22875" w:rsidTr="00B22875">
        <w:trPr>
          <w:trHeight w:val="540"/>
        </w:trPr>
        <w:tc>
          <w:tcPr>
            <w:tcW w:w="10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pPr>
              <w:numPr>
                <w:ilvl w:val="0"/>
                <w:numId w:val="12"/>
              </w:numPr>
            </w:pPr>
            <w:r w:rsidRPr="00B22875">
              <w:rPr>
                <w:b/>
                <w:bCs/>
              </w:rPr>
              <w:t>5.</w:t>
            </w:r>
          </w:p>
        </w:tc>
        <w:tc>
          <w:tcPr>
            <w:tcW w:w="740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Изготовление наглядных пособий</w:t>
            </w:r>
          </w:p>
        </w:tc>
        <w:tc>
          <w:tcPr>
            <w:tcW w:w="17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В течение года</w:t>
            </w:r>
          </w:p>
        </w:tc>
      </w:tr>
      <w:tr w:rsidR="00B22875" w:rsidRPr="00B22875" w:rsidTr="00B22875">
        <w:trPr>
          <w:trHeight w:val="525"/>
        </w:trPr>
        <w:tc>
          <w:tcPr>
            <w:tcW w:w="10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pPr>
              <w:numPr>
                <w:ilvl w:val="0"/>
                <w:numId w:val="13"/>
              </w:numPr>
            </w:pPr>
            <w:r w:rsidRPr="00B22875">
              <w:rPr>
                <w:b/>
                <w:bCs/>
              </w:rPr>
              <w:t>6.</w:t>
            </w:r>
          </w:p>
        </w:tc>
        <w:tc>
          <w:tcPr>
            <w:tcW w:w="740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Обновление дидактического материала в соответствие с новой программой</w:t>
            </w:r>
          </w:p>
        </w:tc>
        <w:tc>
          <w:tcPr>
            <w:tcW w:w="17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r w:rsidRPr="00B22875">
              <w:t>В</w:t>
            </w:r>
          </w:p>
          <w:p w:rsidR="00000000" w:rsidRPr="00B22875" w:rsidRDefault="00B22875" w:rsidP="00B22875">
            <w:r w:rsidRPr="00B22875">
              <w:t>течение года</w:t>
            </w:r>
          </w:p>
        </w:tc>
      </w:tr>
      <w:tr w:rsidR="00B22875" w:rsidRPr="00B22875" w:rsidTr="00B22875">
        <w:trPr>
          <w:trHeight w:val="495"/>
        </w:trPr>
        <w:tc>
          <w:tcPr>
            <w:tcW w:w="10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pPr>
              <w:numPr>
                <w:ilvl w:val="0"/>
                <w:numId w:val="14"/>
              </w:numPr>
            </w:pPr>
            <w:r w:rsidRPr="00B22875">
              <w:rPr>
                <w:b/>
                <w:bCs/>
              </w:rPr>
              <w:t>7.</w:t>
            </w:r>
          </w:p>
        </w:tc>
        <w:tc>
          <w:tcPr>
            <w:tcW w:w="740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Проведение предметной недели</w:t>
            </w:r>
          </w:p>
        </w:tc>
        <w:tc>
          <w:tcPr>
            <w:tcW w:w="17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Декабрь</w:t>
            </w:r>
          </w:p>
        </w:tc>
      </w:tr>
      <w:tr w:rsidR="00B22875" w:rsidRPr="00B22875" w:rsidTr="00B22875">
        <w:trPr>
          <w:trHeight w:val="660"/>
        </w:trPr>
        <w:tc>
          <w:tcPr>
            <w:tcW w:w="10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pPr>
              <w:numPr>
                <w:ilvl w:val="0"/>
                <w:numId w:val="15"/>
              </w:numPr>
            </w:pPr>
            <w:r w:rsidRPr="00B22875">
              <w:rPr>
                <w:b/>
                <w:bCs/>
              </w:rPr>
              <w:t>8.</w:t>
            </w:r>
          </w:p>
        </w:tc>
        <w:tc>
          <w:tcPr>
            <w:tcW w:w="740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Выпуск исторических газет</w:t>
            </w:r>
          </w:p>
        </w:tc>
        <w:tc>
          <w:tcPr>
            <w:tcW w:w="17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Предметная неделя</w:t>
            </w:r>
          </w:p>
        </w:tc>
      </w:tr>
      <w:tr w:rsidR="00B22875" w:rsidRPr="00B22875" w:rsidTr="00B22875">
        <w:trPr>
          <w:trHeight w:val="525"/>
        </w:trPr>
        <w:tc>
          <w:tcPr>
            <w:tcW w:w="10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pPr>
              <w:numPr>
                <w:ilvl w:val="0"/>
                <w:numId w:val="16"/>
              </w:numPr>
            </w:pPr>
            <w:r w:rsidRPr="00B22875">
              <w:rPr>
                <w:b/>
                <w:bCs/>
              </w:rPr>
              <w:t>9.</w:t>
            </w:r>
          </w:p>
        </w:tc>
        <w:tc>
          <w:tcPr>
            <w:tcW w:w="740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Оформление стендов: «Это интересно», «Вопросы и ответы»</w:t>
            </w:r>
          </w:p>
        </w:tc>
        <w:tc>
          <w:tcPr>
            <w:tcW w:w="17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Предметная неделя</w:t>
            </w:r>
          </w:p>
        </w:tc>
      </w:tr>
      <w:tr w:rsidR="00B22875" w:rsidRPr="00B22875" w:rsidTr="00B22875">
        <w:trPr>
          <w:trHeight w:val="870"/>
        </w:trPr>
        <w:tc>
          <w:tcPr>
            <w:tcW w:w="10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pPr>
              <w:numPr>
                <w:ilvl w:val="0"/>
                <w:numId w:val="17"/>
              </w:numPr>
            </w:pPr>
            <w:r w:rsidRPr="00B22875">
              <w:rPr>
                <w:b/>
                <w:bCs/>
              </w:rPr>
              <w:t>10.</w:t>
            </w:r>
          </w:p>
        </w:tc>
        <w:tc>
          <w:tcPr>
            <w:tcW w:w="740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Пополнение индивидуальных карточек с заданиями для организации контрольных, проверочных работ</w:t>
            </w:r>
          </w:p>
        </w:tc>
        <w:tc>
          <w:tcPr>
            <w:tcW w:w="17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В течение года</w:t>
            </w:r>
          </w:p>
        </w:tc>
      </w:tr>
      <w:tr w:rsidR="00B22875" w:rsidRPr="00B22875" w:rsidTr="00B22875">
        <w:trPr>
          <w:trHeight w:val="795"/>
        </w:trPr>
        <w:tc>
          <w:tcPr>
            <w:tcW w:w="10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pPr>
              <w:numPr>
                <w:ilvl w:val="0"/>
                <w:numId w:val="18"/>
              </w:numPr>
            </w:pPr>
            <w:r w:rsidRPr="00B22875">
              <w:rPr>
                <w:b/>
                <w:bCs/>
              </w:rPr>
              <w:t>11.</w:t>
            </w:r>
          </w:p>
        </w:tc>
        <w:tc>
          <w:tcPr>
            <w:tcW w:w="740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Организация выставки учебной и справочной литературы для подготовки к экзаменам</w:t>
            </w:r>
          </w:p>
        </w:tc>
        <w:tc>
          <w:tcPr>
            <w:tcW w:w="17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Мар</w:t>
            </w:r>
            <w:proofErr w:type="gramStart"/>
            <w:r w:rsidRPr="00B22875">
              <w:t>т-</w:t>
            </w:r>
            <w:proofErr w:type="gramEnd"/>
            <w:r w:rsidRPr="00B22875">
              <w:t xml:space="preserve"> Апрель</w:t>
            </w:r>
          </w:p>
        </w:tc>
      </w:tr>
      <w:tr w:rsidR="00B22875" w:rsidRPr="00B22875" w:rsidTr="00B22875">
        <w:trPr>
          <w:trHeight w:val="563"/>
        </w:trPr>
        <w:tc>
          <w:tcPr>
            <w:tcW w:w="10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pPr>
              <w:numPr>
                <w:ilvl w:val="0"/>
                <w:numId w:val="19"/>
              </w:numPr>
            </w:pPr>
            <w:r w:rsidRPr="00B22875">
              <w:rPr>
                <w:b/>
                <w:bCs/>
              </w:rPr>
              <w:t>12.</w:t>
            </w:r>
          </w:p>
        </w:tc>
        <w:tc>
          <w:tcPr>
            <w:tcW w:w="740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Оформление информационного стенда для выпускников</w:t>
            </w:r>
          </w:p>
        </w:tc>
        <w:tc>
          <w:tcPr>
            <w:tcW w:w="17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Май</w:t>
            </w:r>
          </w:p>
        </w:tc>
      </w:tr>
      <w:tr w:rsidR="00B22875" w:rsidRPr="00B22875" w:rsidTr="00B22875">
        <w:trPr>
          <w:trHeight w:val="507"/>
        </w:trPr>
        <w:tc>
          <w:tcPr>
            <w:tcW w:w="10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pPr>
              <w:numPr>
                <w:ilvl w:val="0"/>
                <w:numId w:val="20"/>
              </w:numPr>
            </w:pPr>
            <w:r w:rsidRPr="00B22875">
              <w:rPr>
                <w:b/>
                <w:bCs/>
              </w:rPr>
              <w:t>13.</w:t>
            </w:r>
          </w:p>
        </w:tc>
        <w:tc>
          <w:tcPr>
            <w:tcW w:w="740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Подведение итогов работы кабинета</w:t>
            </w:r>
          </w:p>
        </w:tc>
        <w:tc>
          <w:tcPr>
            <w:tcW w:w="17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Июнь</w:t>
            </w:r>
          </w:p>
        </w:tc>
      </w:tr>
    </w:tbl>
    <w:p w:rsidR="00B22875" w:rsidRPr="00B22875" w:rsidRDefault="00B22875" w:rsidP="00B22875">
      <w:r w:rsidRPr="00B22875">
        <w:t>Опись имущества</w:t>
      </w:r>
    </w:p>
    <w:p w:rsidR="00B22875" w:rsidRPr="00B22875" w:rsidRDefault="00B22875" w:rsidP="00B22875">
      <w:r w:rsidRPr="00B22875">
        <w:t> кабинета истории</w:t>
      </w:r>
    </w:p>
    <w:tbl>
      <w:tblPr>
        <w:tblpPr w:leftFromText="171" w:rightFromText="171" w:topFromText="15" w:bottomFromText="1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2700"/>
      </w:tblGrid>
      <w:tr w:rsidR="00B22875" w:rsidRPr="00B22875" w:rsidTr="00B22875">
        <w:trPr>
          <w:trHeight w:val="345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Наименование имущества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Количество</w:t>
            </w:r>
          </w:p>
        </w:tc>
      </w:tr>
      <w:tr w:rsidR="00B22875" w:rsidRPr="00B22875" w:rsidTr="00B22875">
        <w:trPr>
          <w:trHeight w:val="19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lastRenderedPageBreak/>
              <w:t>Учительский стол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19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Учительский стул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19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Парты двуместные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3</w:t>
            </w:r>
          </w:p>
        </w:tc>
      </w:tr>
      <w:tr w:rsidR="00B22875" w:rsidRPr="00B22875" w:rsidTr="00B22875">
        <w:trPr>
          <w:trHeight w:val="19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Стулья ученические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6</w:t>
            </w:r>
          </w:p>
        </w:tc>
      </w:tr>
      <w:tr w:rsidR="00B22875" w:rsidRPr="00B22875" w:rsidTr="00B22875">
        <w:trPr>
          <w:trHeight w:val="19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Плафон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4</w:t>
            </w:r>
          </w:p>
        </w:tc>
      </w:tr>
      <w:tr w:rsidR="00B22875" w:rsidRPr="00B22875" w:rsidTr="00B22875">
        <w:trPr>
          <w:trHeight w:val="19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Софит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19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Портреты исторических деятелей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</w:t>
            </w:r>
          </w:p>
        </w:tc>
      </w:tr>
      <w:tr w:rsidR="00B22875" w:rsidRPr="00B22875" w:rsidTr="00B22875">
        <w:trPr>
          <w:trHeight w:val="19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Карнизы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</w:t>
            </w:r>
          </w:p>
        </w:tc>
      </w:tr>
      <w:tr w:rsidR="00B22875" w:rsidRPr="00B22875" w:rsidTr="00B22875">
        <w:trPr>
          <w:trHeight w:val="34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Тюль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</w:t>
            </w:r>
          </w:p>
        </w:tc>
      </w:tr>
      <w:tr w:rsidR="00B22875" w:rsidRPr="00B22875" w:rsidTr="00B22875">
        <w:trPr>
          <w:trHeight w:val="31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Подставка для цветов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</w:tr>
      <w:tr w:rsidR="00B22875" w:rsidRPr="00B22875" w:rsidTr="00B22875">
        <w:trPr>
          <w:trHeight w:val="31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Картины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3</w:t>
            </w:r>
          </w:p>
        </w:tc>
      </w:tr>
      <w:tr w:rsidR="00B22875" w:rsidRPr="00B22875" w:rsidTr="00B22875">
        <w:trPr>
          <w:trHeight w:val="31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Таблицы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4</w:t>
            </w:r>
          </w:p>
        </w:tc>
      </w:tr>
      <w:tr w:rsidR="00B22875" w:rsidRPr="00B22875" w:rsidTr="00B22875">
        <w:trPr>
          <w:trHeight w:val="30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Цветочные горшки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8</w:t>
            </w:r>
          </w:p>
        </w:tc>
      </w:tr>
      <w:tr w:rsidR="00B22875" w:rsidRPr="00B22875" w:rsidTr="00B22875">
        <w:trPr>
          <w:trHeight w:val="30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Указка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24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Доска трех секционная зеленая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24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Ист. экспонаты под стеклом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31</w:t>
            </w:r>
          </w:p>
        </w:tc>
      </w:tr>
    </w:tbl>
    <w:p w:rsidR="00B22875" w:rsidRPr="00B22875" w:rsidRDefault="00B22875" w:rsidP="00B22875">
      <w:r w:rsidRPr="00B22875">
        <w:t>Карты</w:t>
      </w:r>
    </w:p>
    <w:tbl>
      <w:tblPr>
        <w:tblW w:w="9720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874"/>
        <w:gridCol w:w="7200"/>
        <w:gridCol w:w="1080"/>
      </w:tblGrid>
      <w:tr w:rsidR="00B22875" w:rsidRPr="00B22875" w:rsidTr="00B22875">
        <w:trPr>
          <w:trHeight w:val="36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№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Класс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Название карты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Кол</w:t>
            </w:r>
            <w:proofErr w:type="gramStart"/>
            <w:r w:rsidRPr="00B22875">
              <w:t>.</w:t>
            </w:r>
            <w:proofErr w:type="gramEnd"/>
            <w:r w:rsidRPr="00B22875">
              <w:t xml:space="preserve">- </w:t>
            </w:r>
            <w:proofErr w:type="gramStart"/>
            <w:r w:rsidRPr="00B22875">
              <w:t>в</w:t>
            </w:r>
            <w:proofErr w:type="gramEnd"/>
            <w:r w:rsidRPr="00B22875">
              <w:t>о</w:t>
            </w:r>
          </w:p>
        </w:tc>
      </w:tr>
      <w:tr w:rsidR="00B22875" w:rsidRPr="00B22875" w:rsidTr="00B22875">
        <w:trPr>
          <w:trHeight w:val="36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 xml:space="preserve">Др. Италия </w:t>
            </w:r>
            <w:proofErr w:type="gramStart"/>
            <w:r w:rsidRPr="00B22875">
              <w:t>до</w:t>
            </w:r>
            <w:proofErr w:type="gramEnd"/>
            <w:r w:rsidRPr="00B22875">
              <w:t xml:space="preserve"> </w:t>
            </w:r>
            <w:proofErr w:type="gramStart"/>
            <w:r w:rsidRPr="00B22875">
              <w:t>середина</w:t>
            </w:r>
            <w:proofErr w:type="gramEnd"/>
            <w:r w:rsidRPr="00B22875">
              <w:t xml:space="preserve"> III века  до н. э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3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Др. Греция в V веке до н. э.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42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3.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Др. Греция до сер. V в. до н. э.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3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4.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Др. Греция Завоевания А. Македонского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28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Походы А. Македонского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39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6.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Римская империя в I - III н. э.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Др. Италия. Расселение племен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8.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Др. Италия до сер. III в. до н. э.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9.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 xml:space="preserve">Рост Римской </w:t>
            </w:r>
            <w:proofErr w:type="spellStart"/>
            <w:r w:rsidRPr="00B22875">
              <w:t>рабовлад</w:t>
            </w:r>
            <w:proofErr w:type="spellEnd"/>
            <w:r w:rsidRPr="00B22875">
              <w:t>. Империи и восстание Спартака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10.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Римская империя в IV - V в. в. Падение</w:t>
            </w:r>
            <w:proofErr w:type="gramStart"/>
            <w:r w:rsidRPr="00B22875">
              <w:t xml:space="preserve"> З</w:t>
            </w:r>
            <w:proofErr w:type="gramEnd"/>
            <w:r w:rsidRPr="00B22875">
              <w:t>ап. Римской империи.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lastRenderedPageBreak/>
              <w:t>11.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Индия, Китай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12.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Римская республика III - I до н. э.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13.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Арабы в 7 - 9 веках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14.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 xml:space="preserve">Европа в XIV - XV </w:t>
            </w:r>
            <w:proofErr w:type="spellStart"/>
            <w:r w:rsidRPr="00B22875">
              <w:t>в.</w:t>
            </w:r>
            <w:proofErr w:type="gramStart"/>
            <w:r w:rsidRPr="00B22875">
              <w:t>в</w:t>
            </w:r>
            <w:proofErr w:type="spellEnd"/>
            <w:proofErr w:type="gramEnd"/>
            <w:r w:rsidRPr="00B22875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15.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Древнейшие государства 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16.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 xml:space="preserve">Зап. Европа в XI - XIII </w:t>
            </w:r>
            <w:proofErr w:type="spellStart"/>
            <w:r w:rsidRPr="00B22875">
              <w:t>в.</w:t>
            </w:r>
            <w:proofErr w:type="gramStart"/>
            <w:r w:rsidRPr="00B22875">
              <w:t>в</w:t>
            </w:r>
            <w:proofErr w:type="spellEnd"/>
            <w:proofErr w:type="gramEnd"/>
            <w:r w:rsidRPr="00B22875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17.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Первые крестовые походы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18.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 xml:space="preserve">Европа в V - VII </w:t>
            </w:r>
            <w:proofErr w:type="spellStart"/>
            <w:r w:rsidRPr="00B22875">
              <w:t>в.</w:t>
            </w:r>
            <w:proofErr w:type="gramStart"/>
            <w:r w:rsidRPr="00B22875">
              <w:t>в</w:t>
            </w:r>
            <w:proofErr w:type="spellEnd"/>
            <w:proofErr w:type="gramEnd"/>
            <w:r w:rsidRPr="00B22875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19.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Западная Европа в XI - XIII в. Крестовые походы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20.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 xml:space="preserve">Важнейшие географические открытия и колон. Захваты </w:t>
            </w:r>
            <w:proofErr w:type="gramStart"/>
            <w:r w:rsidRPr="00B22875">
              <w:t>в</w:t>
            </w:r>
            <w:proofErr w:type="gramEnd"/>
            <w:r w:rsidRPr="00B22875">
              <w:t xml:space="preserve"> сер. XIV - XV </w:t>
            </w:r>
            <w:proofErr w:type="spellStart"/>
            <w:r w:rsidRPr="00B22875">
              <w:t>в.в</w:t>
            </w:r>
            <w:proofErr w:type="spellEnd"/>
            <w:r w:rsidRPr="00B22875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21.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 xml:space="preserve">Европа в XIV - XV </w:t>
            </w:r>
            <w:proofErr w:type="spellStart"/>
            <w:r w:rsidRPr="00B22875">
              <w:t>в.</w:t>
            </w:r>
            <w:proofErr w:type="gramStart"/>
            <w:r w:rsidRPr="00B22875">
              <w:t>в</w:t>
            </w:r>
            <w:proofErr w:type="spellEnd"/>
            <w:proofErr w:type="gramEnd"/>
            <w:r w:rsidRPr="00B22875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22.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7, 10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Русское государство в 17 веке Крест</w:t>
            </w:r>
            <w:proofErr w:type="gramStart"/>
            <w:r w:rsidRPr="00B22875">
              <w:t>.</w:t>
            </w:r>
            <w:proofErr w:type="gramEnd"/>
            <w:r w:rsidRPr="00B22875">
              <w:t xml:space="preserve"> </w:t>
            </w:r>
            <w:proofErr w:type="gramStart"/>
            <w:r w:rsidRPr="00B22875">
              <w:t>в</w:t>
            </w:r>
            <w:proofErr w:type="gramEnd"/>
            <w:r w:rsidRPr="00B22875">
              <w:t xml:space="preserve">ойна под </w:t>
            </w:r>
            <w:proofErr w:type="spellStart"/>
            <w:r w:rsidRPr="00B22875">
              <w:t>предвод</w:t>
            </w:r>
            <w:proofErr w:type="spellEnd"/>
            <w:r w:rsidRPr="00B22875">
              <w:t>. С. Разина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23.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7, 10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Росс</w:t>
            </w:r>
            <w:proofErr w:type="gramStart"/>
            <w:r w:rsidRPr="00B22875">
              <w:t>.</w:t>
            </w:r>
            <w:proofErr w:type="gramEnd"/>
            <w:r w:rsidRPr="00B22875">
              <w:t xml:space="preserve"> </w:t>
            </w:r>
            <w:proofErr w:type="gramStart"/>
            <w:r w:rsidRPr="00B22875">
              <w:t>г</w:t>
            </w:r>
            <w:proofErr w:type="gramEnd"/>
            <w:r w:rsidRPr="00B22875">
              <w:t>осударство в 17 веке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24.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7, 10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Росс</w:t>
            </w:r>
            <w:proofErr w:type="gramStart"/>
            <w:r w:rsidRPr="00B22875">
              <w:t>.</w:t>
            </w:r>
            <w:proofErr w:type="gramEnd"/>
            <w:r w:rsidRPr="00B22875">
              <w:t xml:space="preserve"> </w:t>
            </w:r>
            <w:proofErr w:type="gramStart"/>
            <w:r w:rsidRPr="00B22875">
              <w:t>и</w:t>
            </w:r>
            <w:proofErr w:type="gramEnd"/>
            <w:r w:rsidRPr="00B22875">
              <w:t>мперия во II пол. XVII 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25.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7, 10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r w:rsidRPr="00B22875">
              <w:t>Русское государство в XVI  веке</w:t>
            </w:r>
          </w:p>
          <w:p w:rsidR="00000000" w:rsidRPr="00B22875" w:rsidRDefault="00B22875" w:rsidP="00B22875">
            <w:r w:rsidRPr="00B22875">
              <w:t>(Присоединение Западной Сибири)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26.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7, 10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Русское государство периода крест</w:t>
            </w:r>
            <w:proofErr w:type="gramStart"/>
            <w:r w:rsidRPr="00B22875">
              <w:t>.</w:t>
            </w:r>
            <w:proofErr w:type="gramEnd"/>
            <w:r w:rsidRPr="00B22875">
              <w:t xml:space="preserve"> </w:t>
            </w:r>
            <w:proofErr w:type="gramStart"/>
            <w:r w:rsidRPr="00B22875">
              <w:t>в</w:t>
            </w:r>
            <w:proofErr w:type="gramEnd"/>
            <w:r w:rsidRPr="00B22875">
              <w:t xml:space="preserve">ойны, борьба с интервентами </w:t>
            </w:r>
            <w:proofErr w:type="spellStart"/>
            <w:r w:rsidRPr="00B22875">
              <w:t>польско</w:t>
            </w:r>
            <w:proofErr w:type="spellEnd"/>
            <w:r w:rsidRPr="00B22875">
              <w:t xml:space="preserve"> - литовских шведских феодалов в нач. XVII 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27.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7, 10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Ледовое побоище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28.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7, 10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Образование Росс</w:t>
            </w:r>
            <w:proofErr w:type="gramStart"/>
            <w:r w:rsidRPr="00B22875">
              <w:t>.</w:t>
            </w:r>
            <w:proofErr w:type="gramEnd"/>
            <w:r w:rsidRPr="00B22875">
              <w:t xml:space="preserve"> </w:t>
            </w:r>
            <w:proofErr w:type="gramStart"/>
            <w:r w:rsidRPr="00B22875">
              <w:t>ц</w:t>
            </w:r>
            <w:proofErr w:type="gramEnd"/>
            <w:r w:rsidRPr="00B22875">
              <w:t>ентр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29.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8, 10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Росс</w:t>
            </w:r>
            <w:proofErr w:type="gramStart"/>
            <w:r w:rsidRPr="00B22875">
              <w:t>.</w:t>
            </w:r>
            <w:proofErr w:type="gramEnd"/>
            <w:r w:rsidRPr="00B22875">
              <w:t xml:space="preserve"> </w:t>
            </w:r>
            <w:proofErr w:type="gramStart"/>
            <w:r w:rsidRPr="00B22875">
              <w:t>и</w:t>
            </w:r>
            <w:proofErr w:type="gramEnd"/>
            <w:r w:rsidRPr="00B22875">
              <w:t>мперия с нач. XIX в. по 1861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30.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Война за независимость и образование США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31.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Английская буржуазная революция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32.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 xml:space="preserve">Европа 1815 - 1849 </w:t>
            </w:r>
            <w:proofErr w:type="spellStart"/>
            <w:r w:rsidRPr="00B22875">
              <w:t>г.</w:t>
            </w:r>
            <w:proofErr w:type="gramStart"/>
            <w:r w:rsidRPr="00B22875">
              <w:t>г</w:t>
            </w:r>
            <w:proofErr w:type="spellEnd"/>
            <w:proofErr w:type="gramEnd"/>
            <w:r w:rsidRPr="00B22875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33.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8,10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Отечественная война 1812 года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34.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 xml:space="preserve">Европа 1789 - 1815 </w:t>
            </w:r>
            <w:proofErr w:type="spellStart"/>
            <w:r w:rsidRPr="00B22875">
              <w:t>г.</w:t>
            </w:r>
            <w:proofErr w:type="gramStart"/>
            <w:r w:rsidRPr="00B22875">
              <w:t>г</w:t>
            </w:r>
            <w:proofErr w:type="spellEnd"/>
            <w:proofErr w:type="gramEnd"/>
            <w:r w:rsidRPr="00B22875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35.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 xml:space="preserve">Европа 1700 - 1787 </w:t>
            </w:r>
            <w:proofErr w:type="spellStart"/>
            <w:r w:rsidRPr="00B22875">
              <w:t>г.</w:t>
            </w:r>
            <w:proofErr w:type="gramStart"/>
            <w:r w:rsidRPr="00B22875">
              <w:t>г</w:t>
            </w:r>
            <w:proofErr w:type="spellEnd"/>
            <w:proofErr w:type="gramEnd"/>
            <w:r w:rsidRPr="00B22875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lastRenderedPageBreak/>
              <w:t>36.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Гражданская война в США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37.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8,10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Россия после реформы 1861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38.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8,10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Нашествие Наполеоновской армии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39.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11,9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 xml:space="preserve">Великая Отечественная война 1941 - 1945 </w:t>
            </w:r>
            <w:proofErr w:type="spellStart"/>
            <w:r w:rsidRPr="00B22875">
              <w:t>г.</w:t>
            </w:r>
            <w:proofErr w:type="gramStart"/>
            <w:r w:rsidRPr="00B22875">
              <w:t>г</w:t>
            </w:r>
            <w:proofErr w:type="spellEnd"/>
            <w:proofErr w:type="gramEnd"/>
            <w:r w:rsidRPr="00B22875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11,9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Основные этапы гражданской войны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</w:tr>
      <w:tr w:rsidR="00B22875" w:rsidRPr="00B22875" w:rsidTr="00B228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</w:tr>
    </w:tbl>
    <w:p w:rsidR="00B22875" w:rsidRPr="00B22875" w:rsidRDefault="00B22875" w:rsidP="00B22875">
      <w:r w:rsidRPr="00B22875">
        <w:t xml:space="preserve">Измерители </w:t>
      </w:r>
      <w:proofErr w:type="spellStart"/>
      <w:r w:rsidRPr="00B22875">
        <w:t>вып</w:t>
      </w:r>
      <w:proofErr w:type="spellEnd"/>
      <w:r w:rsidRPr="00B22875">
        <w:t>-я образовательного стандарта по истории</w:t>
      </w:r>
    </w:p>
    <w:tbl>
      <w:tblPr>
        <w:tblW w:w="9900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7021"/>
        <w:gridCol w:w="1080"/>
        <w:gridCol w:w="1260"/>
      </w:tblGrid>
      <w:tr w:rsidR="00B22875" w:rsidRPr="00B22875" w:rsidTr="00B22875">
        <w:trPr>
          <w:trHeight w:val="420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№</w:t>
            </w:r>
          </w:p>
        </w:tc>
        <w:tc>
          <w:tcPr>
            <w:tcW w:w="7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Название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Класс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Кол-во</w:t>
            </w:r>
          </w:p>
        </w:tc>
      </w:tr>
      <w:tr w:rsidR="00B22875" w:rsidRPr="00B22875" w:rsidTr="00B22875">
        <w:trPr>
          <w:trHeight w:val="58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1.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Готовимся к ЕГЭ по обществознанию Издательство «Дрофа» 2013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76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2.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proofErr w:type="spellStart"/>
            <w:r w:rsidRPr="00B22875">
              <w:t>Контрольно</w:t>
            </w:r>
            <w:proofErr w:type="spellEnd"/>
            <w:r w:rsidRPr="00B22875">
              <w:t xml:space="preserve"> измерительные материалы по истории, подготовка к ЕГЭ Москва 2012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</w:tbl>
    <w:p w:rsidR="00B22875" w:rsidRPr="00B22875" w:rsidRDefault="00B22875" w:rsidP="00B22875">
      <w:r w:rsidRPr="00B22875">
        <w:t>Учебная - методическая и справочная литература.</w:t>
      </w:r>
    </w:p>
    <w:p w:rsidR="00B22875" w:rsidRPr="00B22875" w:rsidRDefault="00B22875" w:rsidP="00B22875">
      <w:r w:rsidRPr="00B22875">
        <w:rPr>
          <w:u w:val="single"/>
        </w:rPr>
        <w:t>1. Методические пособия.</w:t>
      </w:r>
    </w:p>
    <w:tbl>
      <w:tblPr>
        <w:tblW w:w="10260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4016"/>
        <w:gridCol w:w="1868"/>
        <w:gridCol w:w="1738"/>
        <w:gridCol w:w="1406"/>
        <w:gridCol w:w="713"/>
      </w:tblGrid>
      <w:tr w:rsidR="00B22875" w:rsidRPr="00B22875" w:rsidTr="00B22875">
        <w:trPr>
          <w:trHeight w:val="795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№</w:t>
            </w:r>
          </w:p>
        </w:tc>
        <w:tc>
          <w:tcPr>
            <w:tcW w:w="4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Название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Автор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Изд-в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Год издания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Кол-во</w:t>
            </w:r>
          </w:p>
        </w:tc>
      </w:tr>
      <w:tr w:rsidR="00B22875" w:rsidRPr="00B22875" w:rsidTr="00B22875">
        <w:trPr>
          <w:trHeight w:val="34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Оценка качества подготовки выпускников ср. школы по обществознанию.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proofErr w:type="spellStart"/>
            <w:r w:rsidRPr="00B22875">
              <w:t>Л.Н.Боголюбов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«Дрофа»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2001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36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Оценка качества подготовки выпускников ср. школы по истории.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Л.Н. Алексашкина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«Дрофа»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2001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3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3.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Программно-методические материалы история 10-11кл.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 xml:space="preserve">Т.И. </w:t>
            </w:r>
            <w:proofErr w:type="spellStart"/>
            <w:r w:rsidRPr="00B22875">
              <w:t>Тюляева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«Дрофа»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2001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4.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 xml:space="preserve">Программно-методические материалы обществознание 10-11 </w:t>
            </w:r>
            <w:proofErr w:type="spellStart"/>
            <w:r w:rsidRPr="00B22875">
              <w:t>кл</w:t>
            </w:r>
            <w:proofErr w:type="spellEnd"/>
            <w:r w:rsidRPr="00B22875"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 xml:space="preserve">Т.И. </w:t>
            </w:r>
            <w:proofErr w:type="spellStart"/>
            <w:r w:rsidRPr="00B22875">
              <w:t>Тюляева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«Дрофа»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2001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Методический справочник учителя истории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 xml:space="preserve">А.Т. </w:t>
            </w:r>
            <w:proofErr w:type="spellStart"/>
            <w:r w:rsidRPr="00B22875">
              <w:t>Степанцев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«</w:t>
            </w:r>
            <w:proofErr w:type="spellStart"/>
            <w:r w:rsidRPr="00B22875">
              <w:t>Владос</w:t>
            </w:r>
            <w:proofErr w:type="spellEnd"/>
            <w:r w:rsidRPr="00B22875"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2001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6.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Программа общеобразовательных учреждений «История и обществознание»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proofErr w:type="spellStart"/>
            <w:r w:rsidRPr="00B22875">
              <w:t>Л.А.Соколова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«Просвещение»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</w:tr>
    </w:tbl>
    <w:p w:rsidR="00B22875" w:rsidRPr="00B22875" w:rsidRDefault="00B22875" w:rsidP="00B22875">
      <w:r w:rsidRPr="00B22875">
        <w:t>2.</w:t>
      </w:r>
      <w:r w:rsidRPr="00B22875">
        <w:rPr>
          <w:u w:val="single"/>
        </w:rPr>
        <w:t> Журналы газеты</w:t>
      </w:r>
    </w:p>
    <w:tbl>
      <w:tblPr>
        <w:tblW w:w="9900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5011"/>
        <w:gridCol w:w="1437"/>
        <w:gridCol w:w="2281"/>
        <w:gridCol w:w="632"/>
      </w:tblGrid>
      <w:tr w:rsidR="00B22875" w:rsidRPr="00B22875" w:rsidTr="00B22875">
        <w:trPr>
          <w:trHeight w:val="4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lastRenderedPageBreak/>
              <w:t>№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Название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№ журнала газеты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Год издания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Кол-во</w:t>
            </w:r>
          </w:p>
        </w:tc>
      </w:tr>
      <w:tr w:rsidR="00B22875" w:rsidRPr="00B22875" w:rsidTr="00B22875">
        <w:trPr>
          <w:trHeight w:val="35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Преподавание истории в школе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1996-2009 уч. годы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</w:tr>
      <w:tr w:rsidR="00B22875" w:rsidRPr="00B22875" w:rsidTr="00B22875">
        <w:trPr>
          <w:trHeight w:val="29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</w:tr>
      <w:tr w:rsidR="00B22875" w:rsidRPr="00B22875" w:rsidTr="00B22875">
        <w:trPr>
          <w:trHeight w:val="29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</w:tr>
    </w:tbl>
    <w:p w:rsidR="00B22875" w:rsidRPr="00B22875" w:rsidRDefault="00B22875" w:rsidP="00B22875">
      <w:r w:rsidRPr="00B22875">
        <w:t>3. </w:t>
      </w:r>
      <w:r w:rsidRPr="00B22875">
        <w:rPr>
          <w:u w:val="single"/>
        </w:rPr>
        <w:t>Атласы</w:t>
      </w:r>
    </w:p>
    <w:tbl>
      <w:tblPr>
        <w:tblW w:w="10080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060"/>
        <w:gridCol w:w="5400"/>
        <w:gridCol w:w="1080"/>
      </w:tblGrid>
      <w:tr w:rsidR="00B22875" w:rsidRPr="00B22875" w:rsidTr="00B22875">
        <w:trPr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№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Класс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Название атласа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Кол. Экзем.</w:t>
            </w:r>
          </w:p>
        </w:tc>
      </w:tr>
      <w:tr w:rsidR="00B22875" w:rsidRPr="00B22875" w:rsidTr="00B22875">
        <w:trPr>
          <w:trHeight w:val="1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Атласы истории древнего мира (2008 г.)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</w:tr>
      <w:tr w:rsidR="00B22875" w:rsidRPr="00B22875" w:rsidTr="00B228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Атласы истории средних веков(2004 г.)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10</w:t>
            </w:r>
          </w:p>
        </w:tc>
      </w:tr>
      <w:tr w:rsidR="00B22875" w:rsidRPr="00B22875" w:rsidTr="00B22875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Атлас истории СССР (1998 г.)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10</w:t>
            </w:r>
          </w:p>
        </w:tc>
      </w:tr>
      <w:tr w:rsidR="00B22875" w:rsidRPr="00B22875" w:rsidTr="00B22875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7,10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Атлас истории России (2005 г.)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</w:t>
            </w:r>
          </w:p>
        </w:tc>
      </w:tr>
      <w:tr w:rsidR="00B22875" w:rsidRPr="00B22875" w:rsidTr="00B22875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Атлас новейшей истории (2006г.)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6</w:t>
            </w:r>
          </w:p>
        </w:tc>
      </w:tr>
      <w:tr w:rsidR="00B22875" w:rsidRPr="00B22875" w:rsidTr="00B22875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Атлас новой истории (2004 г.)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8</w:t>
            </w:r>
          </w:p>
        </w:tc>
      </w:tr>
      <w:tr w:rsidR="00B22875" w:rsidRPr="00B22875" w:rsidTr="00B22875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Отечественная история XIX век (2003 г.)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13</w:t>
            </w:r>
          </w:p>
        </w:tc>
      </w:tr>
      <w:tr w:rsidR="00B22875" w:rsidRPr="00B22875" w:rsidTr="00B22875">
        <w:trPr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8.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Отечественная история XX век (2004 г.)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13</w:t>
            </w:r>
          </w:p>
        </w:tc>
      </w:tr>
    </w:tbl>
    <w:p w:rsidR="00B22875" w:rsidRPr="00B22875" w:rsidRDefault="00B22875" w:rsidP="00B22875">
      <w:r w:rsidRPr="00B22875">
        <w:t>4. </w:t>
      </w:r>
      <w:r w:rsidRPr="00B22875">
        <w:rPr>
          <w:u w:val="single"/>
        </w:rPr>
        <w:t>Учебные картины.</w:t>
      </w:r>
    </w:p>
    <w:tbl>
      <w:tblPr>
        <w:tblW w:w="10080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797"/>
        <w:gridCol w:w="6640"/>
        <w:gridCol w:w="1077"/>
      </w:tblGrid>
      <w:tr w:rsidR="00B22875" w:rsidRPr="00B22875" w:rsidTr="00B22875">
        <w:trPr>
          <w:trHeight w:val="19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№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Класс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Название картины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Кол-во экз.</w:t>
            </w:r>
          </w:p>
        </w:tc>
      </w:tr>
      <w:tr w:rsidR="00B22875" w:rsidRPr="00B22875" w:rsidTr="00B22875">
        <w:trPr>
          <w:trHeight w:val="27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Утро на Куликовском поле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27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На государеву службу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27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3.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Ремесло в Древней Руси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27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4.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Славянский поселок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27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Московский кремль при Д. Донском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36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6.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В.И. Ленин у 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2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В избе крепостного крестьянина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3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8.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Штурм Измаила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3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9.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Петр 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45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10.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9 января 1905 г.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lastRenderedPageBreak/>
              <w:t>11.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Расчет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28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12.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В.И. Ленин в разливе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42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13.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Взятие Зимнего дворца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45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14.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Сооружение канала в Урарту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3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15.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Первые земледельцы. Трипольское поселение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37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16.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Аукцион 18 века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24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17.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В Бухаре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22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18.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Народные восстания в Киеве 1113 г.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4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19.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Афинский акрополь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20.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Восстание желтых повязок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21.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Бой Спартака с римским отрядом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22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22.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Штурм города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27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23.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Охота феодала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24.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proofErr w:type="spellStart"/>
            <w:r w:rsidRPr="00B22875">
              <w:t>Трипольцы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15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25.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Полюдье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33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26.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Начало боя. Крест</w:t>
            </w:r>
            <w:proofErr w:type="gramStart"/>
            <w:r w:rsidRPr="00B22875">
              <w:t>.</w:t>
            </w:r>
            <w:proofErr w:type="gramEnd"/>
            <w:r w:rsidRPr="00B22875">
              <w:t xml:space="preserve"> </w:t>
            </w:r>
            <w:proofErr w:type="gramStart"/>
            <w:r w:rsidRPr="00B22875">
              <w:t>в</w:t>
            </w:r>
            <w:proofErr w:type="gramEnd"/>
            <w:r w:rsidRPr="00B22875">
              <w:t xml:space="preserve">ойна под предводительством </w:t>
            </w:r>
            <w:proofErr w:type="spellStart"/>
            <w:r w:rsidRPr="00B22875">
              <w:t>Болотникова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15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27.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 xml:space="preserve">Строительство </w:t>
            </w:r>
            <w:proofErr w:type="spellStart"/>
            <w:r w:rsidRPr="00B22875">
              <w:t>Бама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</w:tbl>
    <w:p w:rsidR="00B22875" w:rsidRPr="00B22875" w:rsidRDefault="00B22875" w:rsidP="00B22875">
      <w:r w:rsidRPr="00B22875">
        <w:t>6. </w:t>
      </w:r>
      <w:r w:rsidRPr="00B22875">
        <w:rPr>
          <w:u w:val="single"/>
        </w:rPr>
        <w:t>Иллюстрации.</w:t>
      </w:r>
    </w:p>
    <w:tbl>
      <w:tblPr>
        <w:tblW w:w="10080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235"/>
        <w:gridCol w:w="2519"/>
        <w:gridCol w:w="4682"/>
        <w:gridCol w:w="1078"/>
      </w:tblGrid>
      <w:tr w:rsidR="00B22875" w:rsidRPr="00B22875" w:rsidTr="00B22875"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№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Класс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Раздел тема</w:t>
            </w:r>
          </w:p>
        </w:tc>
        <w:tc>
          <w:tcPr>
            <w:tcW w:w="4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Название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Кол. Экз.</w:t>
            </w:r>
          </w:p>
        </w:tc>
      </w:tr>
      <w:tr w:rsidR="00B22875" w:rsidRPr="00B22875" w:rsidTr="00B22875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9,11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Гражданская война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Военачальники  - герои гражданской войны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2.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Первобытное общество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r w:rsidRPr="00B22875">
              <w:t>Переход от камня к металлу</w:t>
            </w:r>
          </w:p>
          <w:p w:rsidR="00B22875" w:rsidRPr="00B22875" w:rsidRDefault="00B22875" w:rsidP="00B22875">
            <w:r w:rsidRPr="00B22875">
              <w:t>Предки современного человека</w:t>
            </w:r>
          </w:p>
          <w:p w:rsidR="00B22875" w:rsidRPr="00B22875" w:rsidRDefault="00B22875" w:rsidP="00B22875">
            <w:r w:rsidRPr="00B22875">
              <w:t>У истоков культуры</w:t>
            </w:r>
          </w:p>
          <w:p w:rsidR="00B22875" w:rsidRPr="00B22875" w:rsidRDefault="00B22875" w:rsidP="00B22875">
            <w:r w:rsidRPr="00B22875">
              <w:t>Собирательство и охота</w:t>
            </w:r>
          </w:p>
          <w:p w:rsidR="00000000" w:rsidRPr="00B22875" w:rsidRDefault="00B22875" w:rsidP="00B22875">
            <w:r w:rsidRPr="00B22875">
              <w:t>Мотыжное земледелие и гончарство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3.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Древняя Греция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r w:rsidRPr="00B22875">
              <w:t xml:space="preserve">Производство </w:t>
            </w:r>
            <w:proofErr w:type="spellStart"/>
            <w:r w:rsidRPr="00B22875">
              <w:t>иселка</w:t>
            </w:r>
            <w:proofErr w:type="spellEnd"/>
            <w:r w:rsidRPr="00B22875">
              <w:t xml:space="preserve"> в Китае</w:t>
            </w:r>
          </w:p>
          <w:p w:rsidR="00B22875" w:rsidRPr="00B22875" w:rsidRDefault="00B22875" w:rsidP="00B22875">
            <w:r w:rsidRPr="00B22875">
              <w:t xml:space="preserve">Классовая борьба в </w:t>
            </w:r>
            <w:proofErr w:type="gramStart"/>
            <w:r w:rsidRPr="00B22875">
              <w:t>Древнем</w:t>
            </w:r>
            <w:proofErr w:type="gramEnd"/>
          </w:p>
          <w:p w:rsidR="00B22875" w:rsidRPr="00B22875" w:rsidRDefault="00B22875" w:rsidP="00B22875">
            <w:r w:rsidRPr="00B22875">
              <w:lastRenderedPageBreak/>
              <w:t xml:space="preserve">Письменность  </w:t>
            </w:r>
            <w:proofErr w:type="gramStart"/>
            <w:r w:rsidRPr="00B22875">
              <w:t>Древнего</w:t>
            </w:r>
            <w:proofErr w:type="gramEnd"/>
            <w:r w:rsidRPr="00B22875">
              <w:t xml:space="preserve"> Китае</w:t>
            </w:r>
          </w:p>
          <w:p w:rsidR="00000000" w:rsidRPr="00B22875" w:rsidRDefault="00B22875" w:rsidP="00B22875">
            <w:r w:rsidRPr="00B22875">
              <w:t>Производств бумаги в  Китае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lastRenderedPageBreak/>
              <w:t>1</w:t>
            </w:r>
          </w:p>
        </w:tc>
      </w:tr>
      <w:tr w:rsidR="00B22875" w:rsidRPr="00B22875" w:rsidTr="00B22875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lastRenderedPageBreak/>
              <w:t>4.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r w:rsidRPr="00B22875">
              <w:t>Наука в древней Греции</w:t>
            </w:r>
          </w:p>
          <w:p w:rsidR="00B22875" w:rsidRPr="00B22875" w:rsidRDefault="00B22875" w:rsidP="00B22875">
            <w:r w:rsidRPr="00B22875">
              <w:t>Древнегреческая школа</w:t>
            </w:r>
          </w:p>
          <w:p w:rsidR="00B22875" w:rsidRPr="00B22875" w:rsidRDefault="00B22875" w:rsidP="00B22875">
            <w:r w:rsidRPr="00B22875">
              <w:t>Греческие философы</w:t>
            </w:r>
          </w:p>
          <w:p w:rsidR="00B22875" w:rsidRPr="00B22875" w:rsidRDefault="00B22875" w:rsidP="00B22875">
            <w:r w:rsidRPr="00B22875">
              <w:t>Религия древних греков</w:t>
            </w:r>
          </w:p>
          <w:p w:rsidR="00B22875" w:rsidRPr="00B22875" w:rsidRDefault="00B22875" w:rsidP="00B22875">
            <w:r w:rsidRPr="00B22875">
              <w:t>Эллинистическое искусство  </w:t>
            </w:r>
          </w:p>
          <w:p w:rsidR="00B22875" w:rsidRPr="00B22875" w:rsidRDefault="00B22875" w:rsidP="00B22875">
            <w:r w:rsidRPr="00B22875">
              <w:t>Театр в Древней   Греции</w:t>
            </w:r>
          </w:p>
          <w:p w:rsidR="00B22875" w:rsidRPr="00B22875" w:rsidRDefault="00B22875" w:rsidP="00B22875">
            <w:proofErr w:type="gramStart"/>
            <w:r w:rsidRPr="00B22875">
              <w:t>С/х - во в Древней  Греции</w:t>
            </w:r>
            <w:proofErr w:type="gramEnd"/>
          </w:p>
          <w:p w:rsidR="00B22875" w:rsidRPr="00B22875" w:rsidRDefault="00B22875" w:rsidP="00B22875">
            <w:proofErr w:type="gramStart"/>
            <w:r w:rsidRPr="00B22875">
              <w:t>Торговая</w:t>
            </w:r>
            <w:proofErr w:type="gramEnd"/>
            <w:r w:rsidRPr="00B22875">
              <w:t xml:space="preserve"> в Древней   Греции </w:t>
            </w:r>
          </w:p>
          <w:p w:rsidR="00B22875" w:rsidRPr="00B22875" w:rsidRDefault="00B22875" w:rsidP="00B22875">
            <w:r w:rsidRPr="00B22875">
              <w:t>Боги в  Древней   Греции</w:t>
            </w:r>
          </w:p>
          <w:p w:rsidR="00B22875" w:rsidRPr="00B22875" w:rsidRDefault="00B22875" w:rsidP="00B22875">
            <w:r w:rsidRPr="00B22875">
              <w:t>Греко - персидские войны </w:t>
            </w:r>
          </w:p>
          <w:p w:rsidR="00B22875" w:rsidRPr="00B22875" w:rsidRDefault="00B22875" w:rsidP="00B22875">
            <w:r w:rsidRPr="00B22875">
              <w:t>Греческий корабль</w:t>
            </w:r>
          </w:p>
          <w:p w:rsidR="00B22875" w:rsidRPr="00B22875" w:rsidRDefault="00B22875" w:rsidP="00B22875">
            <w:r w:rsidRPr="00B22875">
              <w:t>Древняя Греция</w:t>
            </w:r>
          </w:p>
          <w:p w:rsidR="00B22875" w:rsidRPr="00B22875" w:rsidRDefault="00B22875" w:rsidP="00B22875">
            <w:r w:rsidRPr="00B22875">
              <w:t>Ремесленное  производство в Древней Греции</w:t>
            </w:r>
          </w:p>
          <w:p w:rsidR="00B22875" w:rsidRPr="00B22875" w:rsidRDefault="00B22875" w:rsidP="00B22875">
            <w:r w:rsidRPr="00B22875">
              <w:t>Афинский акрополь</w:t>
            </w:r>
          </w:p>
          <w:p w:rsidR="00B22875" w:rsidRPr="00B22875" w:rsidRDefault="00B22875" w:rsidP="00B22875">
            <w:r w:rsidRPr="00B22875">
              <w:t>Гомер и его творения</w:t>
            </w:r>
          </w:p>
          <w:p w:rsidR="00B22875" w:rsidRPr="00B22875" w:rsidRDefault="00B22875" w:rsidP="00B22875">
            <w:r w:rsidRPr="00B22875">
              <w:t>Древнегреческие мифы</w:t>
            </w:r>
          </w:p>
          <w:p w:rsidR="00B22875" w:rsidRPr="00B22875" w:rsidRDefault="00B22875" w:rsidP="00B22875">
            <w:r w:rsidRPr="00B22875">
              <w:t>Культура этрусков</w:t>
            </w:r>
          </w:p>
          <w:p w:rsidR="00B22875" w:rsidRPr="00B22875" w:rsidRDefault="00B22875" w:rsidP="00B22875">
            <w:r w:rsidRPr="00B22875">
              <w:t>Эллинистическое искусство </w:t>
            </w:r>
          </w:p>
          <w:p w:rsidR="00B22875" w:rsidRPr="00B22875" w:rsidRDefault="00B22875" w:rsidP="00B22875">
            <w:r w:rsidRPr="00B22875">
              <w:t>Древнегреческая архитектура</w:t>
            </w:r>
          </w:p>
          <w:p w:rsidR="00000000" w:rsidRPr="00B22875" w:rsidRDefault="00B22875" w:rsidP="00B22875">
            <w:r w:rsidRPr="00B22875">
              <w:t>Великие люди древней Греции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proofErr w:type="spellStart"/>
            <w:proofErr w:type="gramStart"/>
            <w:r w:rsidRPr="00B22875">
              <w:t>Крито</w:t>
            </w:r>
            <w:proofErr w:type="spellEnd"/>
            <w:r w:rsidRPr="00B22875">
              <w:t xml:space="preserve"> - микенская</w:t>
            </w:r>
            <w:proofErr w:type="gramEnd"/>
            <w:r w:rsidRPr="00B22875">
              <w:t xml:space="preserve"> культура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Архитектура Крита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6.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proofErr w:type="spellStart"/>
            <w:proofErr w:type="gramStart"/>
            <w:r w:rsidRPr="00B22875">
              <w:t>Крито</w:t>
            </w:r>
            <w:proofErr w:type="spellEnd"/>
            <w:r w:rsidRPr="00B22875">
              <w:t xml:space="preserve"> - микенская</w:t>
            </w:r>
            <w:proofErr w:type="gramEnd"/>
            <w:r w:rsidRPr="00B22875">
              <w:t xml:space="preserve"> культура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r w:rsidRPr="00B22875">
              <w:t>Памятники древнего Крита</w:t>
            </w:r>
          </w:p>
          <w:p w:rsidR="00000000" w:rsidRPr="00B22875" w:rsidRDefault="00B22875" w:rsidP="00B22875">
            <w:r w:rsidRPr="00B22875">
              <w:t>Архитектура Микен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r w:rsidRPr="00B22875">
              <w:t>1</w:t>
            </w:r>
          </w:p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7.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Древний Рим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r w:rsidRPr="00B22875">
              <w:t>Расправа с восставшими рабами</w:t>
            </w:r>
          </w:p>
          <w:p w:rsidR="00B22875" w:rsidRPr="00B22875" w:rsidRDefault="00B22875" w:rsidP="00B22875">
            <w:r w:rsidRPr="00B22875">
              <w:lastRenderedPageBreak/>
              <w:t xml:space="preserve">Зрелища в </w:t>
            </w:r>
            <w:proofErr w:type="spellStart"/>
            <w:r w:rsidRPr="00B22875">
              <w:t>рабовладельчиком</w:t>
            </w:r>
            <w:proofErr w:type="spellEnd"/>
            <w:r w:rsidRPr="00B22875">
              <w:t xml:space="preserve"> Риме</w:t>
            </w:r>
          </w:p>
          <w:p w:rsidR="00B22875" w:rsidRPr="00B22875" w:rsidRDefault="00B22875" w:rsidP="00B22875">
            <w:r w:rsidRPr="00B22875">
              <w:t>Пунические войны</w:t>
            </w:r>
          </w:p>
          <w:p w:rsidR="00B22875" w:rsidRPr="00B22875" w:rsidRDefault="00B22875" w:rsidP="00B22875">
            <w:r w:rsidRPr="00B22875">
              <w:t>Военное дело у римлян</w:t>
            </w:r>
          </w:p>
          <w:p w:rsidR="00B22875" w:rsidRPr="00B22875" w:rsidRDefault="00B22875" w:rsidP="00B22875">
            <w:r w:rsidRPr="00B22875">
              <w:t>Римская архитектура</w:t>
            </w:r>
          </w:p>
          <w:p w:rsidR="00B22875" w:rsidRPr="00B22875" w:rsidRDefault="00B22875" w:rsidP="00B22875">
            <w:r w:rsidRPr="00B22875">
              <w:t>Римский форум</w:t>
            </w:r>
          </w:p>
          <w:p w:rsidR="00B22875" w:rsidRPr="00B22875" w:rsidRDefault="00B22875" w:rsidP="00B22875">
            <w:r w:rsidRPr="00B22875">
              <w:t>Древний Рим и его соседи</w:t>
            </w:r>
          </w:p>
          <w:p w:rsidR="00B22875" w:rsidRPr="00B22875" w:rsidRDefault="00B22875" w:rsidP="00B22875">
            <w:r w:rsidRPr="00B22875">
              <w:t>Рабы и клиенты в древнем Риме</w:t>
            </w:r>
          </w:p>
          <w:p w:rsidR="00B22875" w:rsidRPr="00B22875" w:rsidRDefault="00B22875" w:rsidP="00B22875">
            <w:r w:rsidRPr="00B22875">
              <w:t>Рабство в Древнем Риме</w:t>
            </w:r>
          </w:p>
          <w:p w:rsidR="00B22875" w:rsidRPr="00B22875" w:rsidRDefault="00B22875" w:rsidP="00B22875">
            <w:r w:rsidRPr="00B22875">
              <w:t xml:space="preserve">Исторические деятели </w:t>
            </w:r>
            <w:proofErr w:type="gramStart"/>
            <w:r w:rsidRPr="00B22875">
              <w:t>в</w:t>
            </w:r>
            <w:proofErr w:type="gramEnd"/>
            <w:r w:rsidRPr="00B22875">
              <w:t xml:space="preserve"> древнего Рима</w:t>
            </w:r>
          </w:p>
          <w:p w:rsidR="00B22875" w:rsidRPr="00B22875" w:rsidRDefault="00B22875" w:rsidP="00B22875">
            <w:r w:rsidRPr="00B22875">
              <w:t>Общественные постройки в Риме</w:t>
            </w:r>
          </w:p>
          <w:p w:rsidR="00B22875" w:rsidRPr="00B22875" w:rsidRDefault="00B22875" w:rsidP="00B22875">
            <w:r w:rsidRPr="00B22875">
              <w:t>Жилище богатого римского рабовладельцам</w:t>
            </w:r>
          </w:p>
          <w:p w:rsidR="00000000" w:rsidRPr="00B22875" w:rsidRDefault="00B22875" w:rsidP="00B22875">
            <w:r w:rsidRPr="00B22875">
              <w:t>Классовая борьба в древнем Риме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r w:rsidRPr="00B22875">
              <w:lastRenderedPageBreak/>
              <w:t>1</w:t>
            </w:r>
          </w:p>
          <w:p w:rsidR="00B22875" w:rsidRPr="00B22875" w:rsidRDefault="00B22875" w:rsidP="00B22875">
            <w:r w:rsidRPr="00B22875">
              <w:lastRenderedPageBreak/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2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lastRenderedPageBreak/>
              <w:t>8.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Древний Рим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r w:rsidRPr="00B22875">
              <w:t>Великие люди Древнего Рима</w:t>
            </w:r>
          </w:p>
          <w:p w:rsidR="00B22875" w:rsidRPr="00B22875" w:rsidRDefault="00B22875" w:rsidP="00B22875">
            <w:r w:rsidRPr="00B22875">
              <w:t>Античные памятники на юге страны</w:t>
            </w:r>
          </w:p>
          <w:p w:rsidR="00B22875" w:rsidRPr="00B22875" w:rsidRDefault="00B22875" w:rsidP="00B22875">
            <w:r w:rsidRPr="00B22875">
              <w:t>Римские поэты и ораторы</w:t>
            </w:r>
          </w:p>
          <w:p w:rsidR="00B22875" w:rsidRPr="00B22875" w:rsidRDefault="00B22875" w:rsidP="00B22875">
            <w:r w:rsidRPr="00B22875">
              <w:t>Римские императоры</w:t>
            </w:r>
          </w:p>
          <w:p w:rsidR="00B22875" w:rsidRPr="00B22875" w:rsidRDefault="00B22875" w:rsidP="00B22875">
            <w:r w:rsidRPr="00B22875">
              <w:t>Римская архитектура</w:t>
            </w:r>
          </w:p>
          <w:p w:rsidR="00000000" w:rsidRPr="00B22875" w:rsidRDefault="00B22875" w:rsidP="00B22875">
            <w:r w:rsidRPr="00B22875">
              <w:t>Религия римлян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9.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9-11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proofErr w:type="gramStart"/>
            <w:r w:rsidRPr="00B22875">
              <w:t>Октябрьская</w:t>
            </w:r>
            <w:proofErr w:type="gramEnd"/>
            <w:r w:rsidRPr="00B22875">
              <w:t xml:space="preserve"> рев-</w:t>
            </w:r>
            <w:proofErr w:type="spellStart"/>
            <w:r w:rsidRPr="00B22875">
              <w:t>ция</w:t>
            </w:r>
            <w:proofErr w:type="spellEnd"/>
            <w:r w:rsidRPr="00B22875">
              <w:t xml:space="preserve"> 1917 г.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Наши праздники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10.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6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Альбом по истории культуры средних веков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330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11.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Древний Египет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Деспотия в Древнем Египте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875" w:rsidRPr="00B22875" w:rsidRDefault="00B22875" w:rsidP="00B2287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875" w:rsidRPr="00B22875" w:rsidRDefault="00B22875" w:rsidP="00B22875"/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Искусство Древнего Египта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</w:tr>
      <w:tr w:rsidR="00B22875" w:rsidRPr="00B22875" w:rsidTr="00B22875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875" w:rsidRPr="00B22875" w:rsidRDefault="00B22875" w:rsidP="00B2287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875" w:rsidRPr="00B22875" w:rsidRDefault="00B22875" w:rsidP="00B22875"/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/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r w:rsidRPr="00B22875">
              <w:t>Почитание мертвых в древнем Египте</w:t>
            </w:r>
          </w:p>
          <w:p w:rsidR="00B22875" w:rsidRPr="00B22875" w:rsidRDefault="00B22875" w:rsidP="00B22875">
            <w:r w:rsidRPr="00B22875">
              <w:t>Пирамиды фараонов</w:t>
            </w:r>
          </w:p>
          <w:p w:rsidR="00B22875" w:rsidRPr="00B22875" w:rsidRDefault="00B22875" w:rsidP="00B22875">
            <w:r w:rsidRPr="00B22875">
              <w:t xml:space="preserve">Большой сфинкс и пирамида </w:t>
            </w:r>
            <w:proofErr w:type="spellStart"/>
            <w:r w:rsidRPr="00B22875">
              <w:t>Хефрена</w:t>
            </w:r>
            <w:proofErr w:type="spellEnd"/>
          </w:p>
          <w:p w:rsidR="00B22875" w:rsidRPr="00B22875" w:rsidRDefault="00B22875" w:rsidP="00B22875">
            <w:r w:rsidRPr="00B22875">
              <w:t>Сокровища гробницы Тутанхамона</w:t>
            </w:r>
          </w:p>
          <w:p w:rsidR="00B22875" w:rsidRPr="00B22875" w:rsidRDefault="00B22875" w:rsidP="00B22875">
            <w:r w:rsidRPr="00B22875">
              <w:t>Большие пирамиды в Гизе</w:t>
            </w:r>
          </w:p>
          <w:p w:rsidR="00B22875" w:rsidRPr="00B22875" w:rsidRDefault="00B22875" w:rsidP="00B22875">
            <w:r w:rsidRPr="00B22875">
              <w:lastRenderedPageBreak/>
              <w:t>Архитектура древнего Египта</w:t>
            </w:r>
          </w:p>
          <w:p w:rsidR="00B22875" w:rsidRPr="00B22875" w:rsidRDefault="00B22875" w:rsidP="00B22875">
            <w:r w:rsidRPr="00B22875">
              <w:t>Религия древнего Египта</w:t>
            </w:r>
          </w:p>
          <w:p w:rsidR="00B22875" w:rsidRPr="00B22875" w:rsidRDefault="00B22875" w:rsidP="00B22875">
            <w:r w:rsidRPr="00B22875">
              <w:t>Гос. Аппарат в Древнем Египте</w:t>
            </w:r>
          </w:p>
          <w:p w:rsidR="00B22875" w:rsidRPr="00B22875" w:rsidRDefault="00B22875" w:rsidP="00B22875">
            <w:r w:rsidRPr="00B22875">
              <w:t>Ремесло в Древнем Египте</w:t>
            </w:r>
          </w:p>
          <w:p w:rsidR="00B22875" w:rsidRPr="00B22875" w:rsidRDefault="00B22875" w:rsidP="00B22875">
            <w:r w:rsidRPr="00B22875">
              <w:t>С/х - е работы в Древнем Египте</w:t>
            </w:r>
          </w:p>
          <w:p w:rsidR="00B22875" w:rsidRPr="00B22875" w:rsidRDefault="00B22875" w:rsidP="00B22875">
            <w:r w:rsidRPr="00B22875">
              <w:t>Торговля в Древнем Египте</w:t>
            </w:r>
          </w:p>
          <w:p w:rsidR="00B22875" w:rsidRPr="00B22875" w:rsidRDefault="00B22875" w:rsidP="00B22875">
            <w:r w:rsidRPr="00B22875">
              <w:t>Архитектура Древнего Египта</w:t>
            </w:r>
          </w:p>
          <w:p w:rsidR="00B22875" w:rsidRPr="00B22875" w:rsidRDefault="00B22875" w:rsidP="00B22875">
            <w:r w:rsidRPr="00B22875">
              <w:t>Письменность древнего Египта</w:t>
            </w:r>
          </w:p>
          <w:p w:rsidR="00000000" w:rsidRPr="00B22875" w:rsidRDefault="00B22875" w:rsidP="00B22875">
            <w:r w:rsidRPr="00B22875">
              <w:t>Наука Древнего Египта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r w:rsidRPr="00B22875">
              <w:lastRenderedPageBreak/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lastRenderedPageBreak/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lastRenderedPageBreak/>
              <w:t>12.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Древняя Индия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r w:rsidRPr="00B22875">
              <w:t>Культура Дравидов</w:t>
            </w:r>
          </w:p>
          <w:p w:rsidR="00B22875" w:rsidRPr="00B22875" w:rsidRDefault="00B22875" w:rsidP="00B22875">
            <w:r w:rsidRPr="00B22875">
              <w:t>Религия брахманов</w:t>
            </w:r>
          </w:p>
          <w:p w:rsidR="00B22875" w:rsidRPr="00B22875" w:rsidRDefault="00B22875" w:rsidP="00B22875">
            <w:r w:rsidRPr="00B22875">
              <w:t>Архитектура Древней Индии</w:t>
            </w:r>
          </w:p>
          <w:p w:rsidR="00B22875" w:rsidRPr="00B22875" w:rsidRDefault="00B22875" w:rsidP="00B22875">
            <w:r w:rsidRPr="00B22875">
              <w:t>Наука и искусство Древней Индии</w:t>
            </w:r>
          </w:p>
          <w:p w:rsidR="00000000" w:rsidRPr="00B22875" w:rsidRDefault="00B22875" w:rsidP="00B22875">
            <w:r w:rsidRPr="00B22875">
              <w:t>Архитектура Древней Индии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000000" w:rsidRPr="00B22875" w:rsidRDefault="00B22875" w:rsidP="00B22875">
            <w:r w:rsidRPr="00B22875">
              <w:t>1</w:t>
            </w:r>
          </w:p>
        </w:tc>
      </w:tr>
      <w:tr w:rsidR="00B22875" w:rsidRPr="00B22875" w:rsidTr="00B22875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13.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22875" w:rsidRDefault="00B22875" w:rsidP="00B22875">
            <w:r w:rsidRPr="00B22875">
              <w:t>Вавилон и Ассирия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r w:rsidRPr="00B22875">
              <w:t xml:space="preserve">С/ х-во в странах </w:t>
            </w:r>
            <w:proofErr w:type="spellStart"/>
            <w:r w:rsidRPr="00B22875">
              <w:t>Двуречья</w:t>
            </w:r>
            <w:proofErr w:type="spellEnd"/>
          </w:p>
          <w:p w:rsidR="00B22875" w:rsidRPr="00B22875" w:rsidRDefault="00B22875" w:rsidP="00B22875">
            <w:r w:rsidRPr="00B22875">
              <w:t>Ассирийское искусство</w:t>
            </w:r>
          </w:p>
          <w:p w:rsidR="00B22875" w:rsidRPr="00B22875" w:rsidRDefault="00B22875" w:rsidP="00B22875">
            <w:r w:rsidRPr="00B22875">
              <w:t>Ассирийская архитектура</w:t>
            </w:r>
          </w:p>
          <w:p w:rsidR="00B22875" w:rsidRPr="00B22875" w:rsidRDefault="00B22875" w:rsidP="00B22875">
            <w:r w:rsidRPr="00B22875">
              <w:t>Военная техника ассирийцев</w:t>
            </w:r>
          </w:p>
          <w:p w:rsidR="00B22875" w:rsidRPr="00B22875" w:rsidRDefault="00B22875" w:rsidP="00B22875">
            <w:r w:rsidRPr="00B22875">
              <w:t xml:space="preserve">Религия  труд и наука в странах </w:t>
            </w:r>
            <w:proofErr w:type="spellStart"/>
            <w:r w:rsidRPr="00B22875">
              <w:t>Двуречья</w:t>
            </w:r>
            <w:proofErr w:type="spellEnd"/>
          </w:p>
          <w:p w:rsidR="00B22875" w:rsidRPr="00B22875" w:rsidRDefault="00B22875" w:rsidP="00B22875">
            <w:r w:rsidRPr="00B22875">
              <w:t>Вавилонская архитектура</w:t>
            </w:r>
          </w:p>
          <w:p w:rsidR="00000000" w:rsidRPr="00B22875" w:rsidRDefault="00B22875" w:rsidP="00B22875">
            <w:r w:rsidRPr="00B22875">
              <w:t xml:space="preserve">Торговля и ремесло в странах </w:t>
            </w:r>
            <w:proofErr w:type="spellStart"/>
            <w:r w:rsidRPr="00B22875">
              <w:t>Двуречья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B22875" w:rsidRPr="00B22875" w:rsidRDefault="00B22875" w:rsidP="00B22875">
            <w:r w:rsidRPr="00B22875">
              <w:t>1</w:t>
            </w:r>
          </w:p>
          <w:p w:rsidR="00000000" w:rsidRPr="00B22875" w:rsidRDefault="00B22875" w:rsidP="00B22875">
            <w:r w:rsidRPr="00B22875">
              <w:t>1</w:t>
            </w:r>
          </w:p>
        </w:tc>
      </w:tr>
    </w:tbl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219"/>
    <w:multiLevelType w:val="multilevel"/>
    <w:tmpl w:val="AD62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628E3"/>
    <w:multiLevelType w:val="multilevel"/>
    <w:tmpl w:val="8A62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D1453"/>
    <w:multiLevelType w:val="multilevel"/>
    <w:tmpl w:val="E0C8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73FAE"/>
    <w:multiLevelType w:val="multilevel"/>
    <w:tmpl w:val="8298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F129F"/>
    <w:multiLevelType w:val="multilevel"/>
    <w:tmpl w:val="4710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D7E5C"/>
    <w:multiLevelType w:val="multilevel"/>
    <w:tmpl w:val="A520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C4D66"/>
    <w:multiLevelType w:val="multilevel"/>
    <w:tmpl w:val="1046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20DAC"/>
    <w:multiLevelType w:val="multilevel"/>
    <w:tmpl w:val="5498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F36BBA"/>
    <w:multiLevelType w:val="multilevel"/>
    <w:tmpl w:val="2A04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907DC"/>
    <w:multiLevelType w:val="multilevel"/>
    <w:tmpl w:val="86F0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F29FF"/>
    <w:multiLevelType w:val="multilevel"/>
    <w:tmpl w:val="B7A0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20F75"/>
    <w:multiLevelType w:val="multilevel"/>
    <w:tmpl w:val="6030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E700AC"/>
    <w:multiLevelType w:val="multilevel"/>
    <w:tmpl w:val="0F88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6343D"/>
    <w:multiLevelType w:val="multilevel"/>
    <w:tmpl w:val="9EB8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E2C80"/>
    <w:multiLevelType w:val="multilevel"/>
    <w:tmpl w:val="DD2A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AB30DD"/>
    <w:multiLevelType w:val="multilevel"/>
    <w:tmpl w:val="B468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B6755"/>
    <w:multiLevelType w:val="multilevel"/>
    <w:tmpl w:val="00C6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57C38"/>
    <w:multiLevelType w:val="multilevel"/>
    <w:tmpl w:val="AB58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C6E2A"/>
    <w:multiLevelType w:val="multilevel"/>
    <w:tmpl w:val="3722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A5E30"/>
    <w:multiLevelType w:val="multilevel"/>
    <w:tmpl w:val="4774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18"/>
  </w:num>
  <w:num w:numId="7">
    <w:abstractNumId w:val="7"/>
  </w:num>
  <w:num w:numId="8">
    <w:abstractNumId w:val="4"/>
  </w:num>
  <w:num w:numId="9">
    <w:abstractNumId w:val="14"/>
  </w:num>
  <w:num w:numId="10">
    <w:abstractNumId w:val="12"/>
  </w:num>
  <w:num w:numId="11">
    <w:abstractNumId w:val="19"/>
  </w:num>
  <w:num w:numId="12">
    <w:abstractNumId w:val="17"/>
  </w:num>
  <w:num w:numId="13">
    <w:abstractNumId w:val="9"/>
  </w:num>
  <w:num w:numId="14">
    <w:abstractNumId w:val="6"/>
  </w:num>
  <w:num w:numId="15">
    <w:abstractNumId w:val="0"/>
  </w:num>
  <w:num w:numId="16">
    <w:abstractNumId w:val="16"/>
  </w:num>
  <w:num w:numId="17">
    <w:abstractNumId w:val="2"/>
  </w:num>
  <w:num w:numId="18">
    <w:abstractNumId w:val="15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75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A0FAE"/>
    <w:rsid w:val="006E1D34"/>
    <w:rsid w:val="00754375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22875"/>
    <w:rsid w:val="00B7522E"/>
    <w:rsid w:val="00B75960"/>
    <w:rsid w:val="00B947C3"/>
    <w:rsid w:val="00B95FAC"/>
    <w:rsid w:val="00BF1AFB"/>
    <w:rsid w:val="00C1353A"/>
    <w:rsid w:val="00C40951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875"/>
    <w:rPr>
      <w:b/>
      <w:bCs/>
    </w:rPr>
  </w:style>
  <w:style w:type="character" w:customStyle="1" w:styleId="apple-converted-space">
    <w:name w:val="apple-converted-space"/>
    <w:basedOn w:val="a0"/>
    <w:rsid w:val="00B22875"/>
  </w:style>
  <w:style w:type="character" w:styleId="a5">
    <w:name w:val="Emphasis"/>
    <w:basedOn w:val="a0"/>
    <w:uiPriority w:val="20"/>
    <w:qFormat/>
    <w:rsid w:val="00B228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875"/>
    <w:rPr>
      <w:b/>
      <w:bCs/>
    </w:rPr>
  </w:style>
  <w:style w:type="character" w:customStyle="1" w:styleId="apple-converted-space">
    <w:name w:val="apple-converted-space"/>
    <w:basedOn w:val="a0"/>
    <w:rsid w:val="00B22875"/>
  </w:style>
  <w:style w:type="character" w:styleId="a5">
    <w:name w:val="Emphasis"/>
    <w:basedOn w:val="a0"/>
    <w:uiPriority w:val="20"/>
    <w:qFormat/>
    <w:rsid w:val="00B228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2015-10-18T16:33:00Z</dcterms:created>
  <dcterms:modified xsi:type="dcterms:W3CDTF">2015-10-18T16:35:00Z</dcterms:modified>
</cp:coreProperties>
</file>