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5B" w:rsidRDefault="00CE4E8A" w:rsidP="00CE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</w:t>
      </w:r>
      <w:proofErr w:type="gramStart"/>
      <w:r w:rsidR="0008505B" w:rsidRPr="00EB39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УТВЕРЖДАЮ»</w:t>
      </w:r>
    </w:p>
    <w:p w:rsidR="00CE4E8A" w:rsidRDefault="0008505B" w:rsidP="00CE4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Управления</w:t>
      </w:r>
      <w:r w:rsidR="00CE4E8A"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r w:rsidR="00CE4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416">
        <w:rPr>
          <w:rFonts w:ascii="Times New Roman" w:hAnsi="Times New Roman" w:cs="Times New Roman"/>
          <w:sz w:val="28"/>
          <w:szCs w:val="28"/>
        </w:rPr>
        <w:t>А</w:t>
      </w:r>
      <w:r w:rsidR="00CD3D17">
        <w:rPr>
          <w:rFonts w:ascii="Times New Roman" w:hAnsi="Times New Roman" w:cs="Times New Roman"/>
          <w:sz w:val="28"/>
          <w:szCs w:val="28"/>
        </w:rPr>
        <w:t>ксурской</w:t>
      </w:r>
      <w:proofErr w:type="spellEnd"/>
      <w:r w:rsidR="00CD3D17">
        <w:rPr>
          <w:rFonts w:ascii="Times New Roman" w:hAnsi="Times New Roman" w:cs="Times New Roman"/>
          <w:sz w:val="28"/>
          <w:szCs w:val="28"/>
        </w:rPr>
        <w:t xml:space="preserve"> С</w:t>
      </w:r>
      <w:r w:rsidR="00FD4416">
        <w:rPr>
          <w:rFonts w:ascii="Times New Roman" w:hAnsi="Times New Roman" w:cs="Times New Roman"/>
          <w:sz w:val="28"/>
          <w:szCs w:val="28"/>
        </w:rPr>
        <w:t>ОШ,</w:t>
      </w:r>
    </w:p>
    <w:p w:rsidR="00FD4416" w:rsidRDefault="0008505B" w:rsidP="00FD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Вагайского</w:t>
      </w:r>
      <w:r w:rsidR="00FD4416">
        <w:rPr>
          <w:rFonts w:ascii="Times New Roman" w:hAnsi="Times New Roman" w:cs="Times New Roman"/>
          <w:sz w:val="28"/>
          <w:szCs w:val="28"/>
        </w:rPr>
        <w:t>филиал</w:t>
      </w:r>
      <w:proofErr w:type="spellEnd"/>
      <w:r w:rsidR="00FD4416">
        <w:rPr>
          <w:rFonts w:ascii="Times New Roman" w:hAnsi="Times New Roman" w:cs="Times New Roman"/>
          <w:sz w:val="28"/>
          <w:szCs w:val="28"/>
        </w:rPr>
        <w:t xml:space="preserve"> МАОУ</w:t>
      </w:r>
    </w:p>
    <w:p w:rsidR="0008505B" w:rsidRDefault="0008505B" w:rsidP="00FD44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D4416">
        <w:rPr>
          <w:rFonts w:ascii="Times New Roman" w:hAnsi="Times New Roman" w:cs="Times New Roman"/>
          <w:sz w:val="28"/>
          <w:szCs w:val="28"/>
        </w:rPr>
        <w:t xml:space="preserve">                               Дубровинской СОШ</w:t>
      </w:r>
    </w:p>
    <w:p w:rsidR="0008505B" w:rsidRDefault="0008505B" w:rsidP="00CE4E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П.Г.Гонцул</w:t>
      </w:r>
      <w:proofErr w:type="spellEnd"/>
      <w:r w:rsidR="00CE4E8A">
        <w:rPr>
          <w:rFonts w:ascii="Times New Roman" w:hAnsi="Times New Roman" w:cs="Times New Roman"/>
          <w:sz w:val="28"/>
          <w:szCs w:val="28"/>
        </w:rPr>
        <w:t xml:space="preserve">  _________/</w:t>
      </w:r>
      <w:r w:rsidR="00FD4416">
        <w:rPr>
          <w:rFonts w:ascii="Times New Roman" w:hAnsi="Times New Roman" w:cs="Times New Roman"/>
          <w:sz w:val="28"/>
          <w:szCs w:val="28"/>
        </w:rPr>
        <w:t>С.Г.Евланова</w:t>
      </w:r>
    </w:p>
    <w:p w:rsidR="0008505B" w:rsidRDefault="00CD3D17" w:rsidP="00CE4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сентября 2017</w:t>
      </w:r>
      <w:r w:rsidR="0008505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«   »  сентября 2017</w:t>
      </w:r>
      <w:r w:rsidR="00CE4E8A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E4E8A" w:rsidRDefault="00CE4E8A" w:rsidP="00553B0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E4E8A" w:rsidSect="00CE4E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4E8A" w:rsidRDefault="00CE4E8A" w:rsidP="00553B06">
      <w:pPr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E8A" w:rsidRDefault="00CE4E8A" w:rsidP="0008505B">
      <w:pPr>
        <w:jc w:val="right"/>
        <w:rPr>
          <w:rFonts w:ascii="Times New Roman" w:hAnsi="Times New Roman" w:cs="Times New Roman"/>
          <w:sz w:val="28"/>
          <w:szCs w:val="28"/>
        </w:rPr>
        <w:sectPr w:rsidR="00CE4E8A" w:rsidSect="00CE4E8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8505B" w:rsidRDefault="0008505B" w:rsidP="000850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D3D17">
        <w:rPr>
          <w:rFonts w:ascii="Times New Roman" w:hAnsi="Times New Roman" w:cs="Times New Roman"/>
          <w:sz w:val="28"/>
          <w:szCs w:val="28"/>
        </w:rPr>
        <w:t>ксурская</w:t>
      </w:r>
      <w:r w:rsidR="00B974A7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FD4416">
        <w:rPr>
          <w:rFonts w:ascii="Times New Roman" w:hAnsi="Times New Roman" w:cs="Times New Roman"/>
          <w:sz w:val="28"/>
          <w:szCs w:val="28"/>
        </w:rPr>
        <w:t>,</w:t>
      </w:r>
    </w:p>
    <w:p w:rsidR="0008505B" w:rsidRDefault="00FD4416" w:rsidP="00085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Дубровинской СОШ</w:t>
      </w: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</w:t>
      </w: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CD3D17" w:rsidP="00085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1-11</w:t>
      </w:r>
      <w:r w:rsidR="0008505B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CD3D17" w:rsidP="000850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– 2018</w:t>
      </w:r>
      <w:r w:rsidR="0008505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8505B" w:rsidRDefault="0008505B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06" w:rsidRDefault="00553B06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B06" w:rsidRDefault="00553B06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16" w:rsidRDefault="00FD4416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C5" w:rsidRDefault="00D86EC5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EC5" w:rsidRDefault="00D86EC5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416" w:rsidRDefault="00FD4416" w:rsidP="00085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05B" w:rsidRPr="00CD3D17" w:rsidRDefault="0008505B" w:rsidP="00FD441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РЕЖИМ РАБОТЫ</w:t>
      </w:r>
    </w:p>
    <w:p w:rsidR="0008505B" w:rsidRPr="00CD3D17" w:rsidRDefault="0008505B" w:rsidP="000850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  <w:u w:val="single"/>
        </w:rPr>
        <w:t>Начальная школа: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Пятидневная рабочая неделя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Занятия в первую смену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Начало занятий в 08.30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Окончание занятий в 13.15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Динамический час не менее 40 минут: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 после третьего урока – 30 минут;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 после четвертого урока – 10 минут.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Продолжительность урока 45 минут</w:t>
      </w:r>
      <w:r w:rsidR="00E23F14" w:rsidRPr="00CD3D1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3F14" w:rsidRPr="00CD3D17" w:rsidRDefault="00E23F14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Внеурочная деятельность по ФГОС:</w:t>
      </w:r>
    </w:p>
    <w:p w:rsidR="00E23F14" w:rsidRPr="00CD3D17" w:rsidRDefault="00E23F14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-во 2,3,4 классах четыре раза в неделю после пятого урока;</w:t>
      </w:r>
    </w:p>
    <w:p w:rsidR="00E23F14" w:rsidRPr="00CD3D17" w:rsidRDefault="00E23F14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-в 1 классе четыре раза в неделю после четве</w:t>
      </w:r>
      <w:r w:rsidR="00D752F7" w:rsidRPr="00CD3D17">
        <w:rPr>
          <w:rFonts w:ascii="Times New Roman" w:hAnsi="Times New Roman" w:cs="Times New Roman"/>
          <w:color w:val="FF0000"/>
          <w:sz w:val="28"/>
          <w:szCs w:val="28"/>
        </w:rPr>
        <w:t>ртого урока.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Обучение в 1 классе осуществляется с соблюдением следующих дополнительных требований: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 xml:space="preserve">- использование «ступенчатого» режима обучения в 1 четверти – по три урока в день по 35 минут каждый, во 2 четверти – по 4 урока по 35 минут каждый, в 3 и 4 четвертях – </w:t>
      </w:r>
      <w:proofErr w:type="gramStart"/>
      <w:r w:rsidRPr="00CD3D17">
        <w:rPr>
          <w:rFonts w:ascii="Times New Roman" w:hAnsi="Times New Roman" w:cs="Times New Roman"/>
          <w:color w:val="FF0000"/>
          <w:sz w:val="28"/>
          <w:szCs w:val="28"/>
        </w:rPr>
        <w:t>по</w:t>
      </w:r>
      <w:proofErr w:type="gramEnd"/>
      <w:r w:rsidRPr="00CD3D17">
        <w:rPr>
          <w:rFonts w:ascii="Times New Roman" w:hAnsi="Times New Roman" w:cs="Times New Roman"/>
          <w:color w:val="FF0000"/>
          <w:sz w:val="28"/>
          <w:szCs w:val="28"/>
        </w:rPr>
        <w:t xml:space="preserve"> 4 </w:t>
      </w:r>
      <w:proofErr w:type="gramStart"/>
      <w:r w:rsidRPr="00CD3D17">
        <w:rPr>
          <w:rFonts w:ascii="Times New Roman" w:hAnsi="Times New Roman" w:cs="Times New Roman"/>
          <w:color w:val="FF0000"/>
          <w:sz w:val="28"/>
          <w:szCs w:val="28"/>
        </w:rPr>
        <w:t>урока</w:t>
      </w:r>
      <w:proofErr w:type="gramEnd"/>
      <w:r w:rsidRPr="00CD3D17">
        <w:rPr>
          <w:rFonts w:ascii="Times New Roman" w:hAnsi="Times New Roman" w:cs="Times New Roman"/>
          <w:color w:val="FF0000"/>
          <w:sz w:val="28"/>
          <w:szCs w:val="28"/>
        </w:rPr>
        <w:t xml:space="preserve"> по 45 минут и один день в неделю 5 уроков, за счет физической культуры;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 динамическая пауза продолжительностью 40 минут (после 1 и 2 урока – 10 минут, после 3 урока – 30 минут);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 обучение проводится без балльного оценивания знаний обучающихся и домашних заданий;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 дополнительные недельные каникулы в середине третьей четверти.</w:t>
      </w:r>
    </w:p>
    <w:p w:rsidR="00E23F14" w:rsidRPr="00CD3D17" w:rsidRDefault="00E23F14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1F40" w:rsidRPr="00CD3D17" w:rsidRDefault="00D01F40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Основная школа: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Пятидневная рабочая неделя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Занятия в первую смену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Начало занятий в 08.30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Окончание занятий в 15.05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Динамический час: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 после третьего урока - 30 минут;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- после шестого урока- 20 минут.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Продолжительность урока 45 минут.</w:t>
      </w: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416" w:rsidRPr="00CD3D17" w:rsidRDefault="00FD4416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416" w:rsidRPr="00CD3D17" w:rsidRDefault="00FD4416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4416" w:rsidRPr="00CD3D17" w:rsidRDefault="00FD4416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0046" w:rsidRPr="00CD3D17" w:rsidRDefault="00CF0046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Поурочный график занятий:</w:t>
      </w:r>
    </w:p>
    <w:p w:rsidR="0008505B" w:rsidRPr="00CD3D17" w:rsidRDefault="0008505B" w:rsidP="0008505B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 xml:space="preserve">Начальная школа:                   </w:t>
      </w:r>
    </w:p>
    <w:p w:rsidR="0008505B" w:rsidRPr="00CD3D17" w:rsidRDefault="0008505B" w:rsidP="0008505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1 урок: 08.30 – 09.15</w:t>
      </w:r>
    </w:p>
    <w:p w:rsidR="0008505B" w:rsidRPr="00CD3D17" w:rsidRDefault="0008505B" w:rsidP="0008505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2 урок: 09.25 – 10.10</w:t>
      </w:r>
    </w:p>
    <w:p w:rsidR="0008505B" w:rsidRPr="00CD3D17" w:rsidRDefault="0008505B" w:rsidP="0008505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3 урок: 10.20 – 11.05</w:t>
      </w:r>
    </w:p>
    <w:p w:rsidR="0008505B" w:rsidRPr="00CD3D17" w:rsidRDefault="0008505B" w:rsidP="0008505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4 урок: 11.35 – 12.20</w:t>
      </w:r>
    </w:p>
    <w:p w:rsidR="0008505B" w:rsidRPr="00CD3D17" w:rsidRDefault="0008505B" w:rsidP="0008505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5 урок: 12.30 – 13.15</w:t>
      </w:r>
    </w:p>
    <w:p w:rsidR="0008505B" w:rsidRPr="00CD3D17" w:rsidRDefault="0008505B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Основная школа:</w:t>
      </w:r>
    </w:p>
    <w:p w:rsidR="0008505B" w:rsidRPr="00CD3D17" w:rsidRDefault="0008505B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1 урок: 08.30 – 09.15</w:t>
      </w:r>
    </w:p>
    <w:p w:rsidR="0008505B" w:rsidRPr="00CD3D17" w:rsidRDefault="0008505B" w:rsidP="000850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2 урок: 09.25 – 10.10</w:t>
      </w:r>
    </w:p>
    <w:p w:rsidR="0008505B" w:rsidRPr="00CD3D17" w:rsidRDefault="0008505B" w:rsidP="000850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3 урок: 10.20 – 11.05</w:t>
      </w:r>
    </w:p>
    <w:p w:rsidR="0008505B" w:rsidRPr="00CD3D17" w:rsidRDefault="0008505B" w:rsidP="000850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4 урок: 11.35 – 12.20</w:t>
      </w:r>
    </w:p>
    <w:p w:rsidR="0008505B" w:rsidRPr="00CD3D17" w:rsidRDefault="0008505B" w:rsidP="000850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5 урок: 12.30 – 13.15</w:t>
      </w:r>
    </w:p>
    <w:p w:rsidR="0008505B" w:rsidRPr="00CD3D17" w:rsidRDefault="0008505B" w:rsidP="000850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6 урок: 13.25 – 14.10</w:t>
      </w:r>
    </w:p>
    <w:p w:rsidR="0008505B" w:rsidRPr="00CD3D17" w:rsidRDefault="0008505B" w:rsidP="0008505B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7 урок: 14.20 – 15.05</w:t>
      </w:r>
    </w:p>
    <w:p w:rsidR="0008505B" w:rsidRPr="00CD3D17" w:rsidRDefault="0008505B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F0046" w:rsidRPr="00CD3D17" w:rsidRDefault="00CF0046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Расписание звонков 1 класса на первую четверть</w:t>
      </w:r>
    </w:p>
    <w:p w:rsidR="0008505B" w:rsidRPr="00CD3D17" w:rsidRDefault="0008505B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1 урок 08.30 – 09.05</w:t>
      </w:r>
    </w:p>
    <w:p w:rsidR="0008505B" w:rsidRPr="00CD3D17" w:rsidRDefault="0008505B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2 урок 09.15 – 09.50</w:t>
      </w:r>
    </w:p>
    <w:p w:rsidR="0008505B" w:rsidRPr="00CD3D17" w:rsidRDefault="0008505B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3 урок 10.20 – 10.55</w:t>
      </w:r>
    </w:p>
    <w:p w:rsidR="00935AF9" w:rsidRPr="00CD3D17" w:rsidRDefault="00935AF9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5AF9" w:rsidRPr="00CD3D17" w:rsidRDefault="00935AF9" w:rsidP="0008505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B5E66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t>Расписание внеурочной деятельности.</w:t>
      </w:r>
    </w:p>
    <w:p w:rsidR="00FD4416" w:rsidRPr="00CD3D17" w:rsidRDefault="00FD4416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4416" w:rsidRPr="00CD3D17" w:rsidRDefault="00FD4416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2802"/>
        <w:gridCol w:w="2835"/>
        <w:gridCol w:w="2976"/>
      </w:tblGrid>
      <w:tr w:rsidR="00CD3D17" w:rsidRPr="00CD3D17" w:rsidTr="00FD4416">
        <w:trPr>
          <w:jc w:val="center"/>
        </w:trPr>
        <w:tc>
          <w:tcPr>
            <w:tcW w:w="2802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Название кружка</w:t>
            </w:r>
          </w:p>
        </w:tc>
        <w:tc>
          <w:tcPr>
            <w:tcW w:w="2835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классы</w:t>
            </w:r>
          </w:p>
        </w:tc>
        <w:tc>
          <w:tcPr>
            <w:tcW w:w="2976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Дни недели</w:t>
            </w:r>
          </w:p>
        </w:tc>
      </w:tr>
      <w:tr w:rsidR="00CD3D17" w:rsidRPr="00CD3D17" w:rsidTr="00FD4416">
        <w:trPr>
          <w:jc w:val="center"/>
        </w:trPr>
        <w:tc>
          <w:tcPr>
            <w:tcW w:w="2802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Подвижные игры</w:t>
            </w:r>
          </w:p>
        </w:tc>
        <w:tc>
          <w:tcPr>
            <w:tcW w:w="2835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1, 2</w:t>
            </w:r>
          </w:p>
        </w:tc>
        <w:tc>
          <w:tcPr>
            <w:tcW w:w="2976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</w:tr>
      <w:tr w:rsidR="00CD3D17" w:rsidRPr="00CD3D17" w:rsidTr="00FD4416">
        <w:trPr>
          <w:jc w:val="center"/>
        </w:trPr>
        <w:tc>
          <w:tcPr>
            <w:tcW w:w="2802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Знай и изучай родной язык</w:t>
            </w:r>
          </w:p>
        </w:tc>
        <w:tc>
          <w:tcPr>
            <w:tcW w:w="2835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1 - 4</w:t>
            </w:r>
          </w:p>
        </w:tc>
        <w:tc>
          <w:tcPr>
            <w:tcW w:w="2976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</w:t>
            </w:r>
          </w:p>
        </w:tc>
      </w:tr>
      <w:tr w:rsidR="00CD3D17" w:rsidRPr="00CD3D17" w:rsidTr="00FD4416">
        <w:trPr>
          <w:jc w:val="center"/>
        </w:trPr>
        <w:tc>
          <w:tcPr>
            <w:tcW w:w="2802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Умники и умницы</w:t>
            </w:r>
          </w:p>
        </w:tc>
        <w:tc>
          <w:tcPr>
            <w:tcW w:w="2835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1 - 4</w:t>
            </w:r>
          </w:p>
        </w:tc>
        <w:tc>
          <w:tcPr>
            <w:tcW w:w="2976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среда</w:t>
            </w:r>
          </w:p>
        </w:tc>
      </w:tr>
      <w:tr w:rsidR="00CD3D17" w:rsidRPr="00CD3D17" w:rsidTr="00FD4416">
        <w:trPr>
          <w:jc w:val="center"/>
        </w:trPr>
        <w:tc>
          <w:tcPr>
            <w:tcW w:w="2802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Мое Отечество Россия</w:t>
            </w:r>
          </w:p>
        </w:tc>
        <w:tc>
          <w:tcPr>
            <w:tcW w:w="2835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1 - 4</w:t>
            </w:r>
          </w:p>
        </w:tc>
        <w:tc>
          <w:tcPr>
            <w:tcW w:w="2976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</w:t>
            </w:r>
          </w:p>
        </w:tc>
      </w:tr>
      <w:tr w:rsidR="00CD3D17" w:rsidRPr="00CD3D17" w:rsidTr="00FD4416">
        <w:trPr>
          <w:jc w:val="center"/>
        </w:trPr>
        <w:tc>
          <w:tcPr>
            <w:tcW w:w="2802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Умелые ручки</w:t>
            </w:r>
          </w:p>
        </w:tc>
        <w:tc>
          <w:tcPr>
            <w:tcW w:w="2835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1 - 4</w:t>
            </w:r>
          </w:p>
        </w:tc>
        <w:tc>
          <w:tcPr>
            <w:tcW w:w="2976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четверг</w:t>
            </w:r>
          </w:p>
        </w:tc>
      </w:tr>
      <w:tr w:rsidR="00FD4416" w:rsidRPr="00CD3D17" w:rsidTr="00FD4416">
        <w:trPr>
          <w:jc w:val="center"/>
        </w:trPr>
        <w:tc>
          <w:tcPr>
            <w:tcW w:w="2802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Настольный теннис</w:t>
            </w:r>
          </w:p>
        </w:tc>
        <w:tc>
          <w:tcPr>
            <w:tcW w:w="2835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3, 4</w:t>
            </w:r>
          </w:p>
        </w:tc>
        <w:tc>
          <w:tcPr>
            <w:tcW w:w="2976" w:type="dxa"/>
          </w:tcPr>
          <w:p w:rsidR="00FD4416" w:rsidRPr="00CD3D17" w:rsidRDefault="00FD4416" w:rsidP="0008505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вторник</w:t>
            </w:r>
          </w:p>
        </w:tc>
      </w:tr>
    </w:tbl>
    <w:p w:rsidR="00FD4416" w:rsidRPr="00CD3D17" w:rsidRDefault="00FD4416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D4416" w:rsidRPr="00CD3D17" w:rsidRDefault="00FD4416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B5E66" w:rsidRPr="00CD3D17" w:rsidRDefault="000B5E66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312C7" w:rsidRPr="00CD3D17" w:rsidRDefault="006312C7" w:rsidP="006312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FD4416" w:rsidRPr="00CD3D17" w:rsidRDefault="00FD4416" w:rsidP="006312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8505B" w:rsidRPr="00CD3D17" w:rsidRDefault="0008505B" w:rsidP="00085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lastRenderedPageBreak/>
        <w:t>Расписание уроков 1 класса на 1 четверть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506"/>
        <w:gridCol w:w="336"/>
        <w:gridCol w:w="2316"/>
      </w:tblGrid>
      <w:tr w:rsidR="00CD3D17" w:rsidRPr="00CD3D17" w:rsidTr="00935AF9">
        <w:tc>
          <w:tcPr>
            <w:tcW w:w="50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класс</w:t>
            </w:r>
          </w:p>
        </w:tc>
      </w:tr>
      <w:tr w:rsidR="00CD3D17" w:rsidRPr="00CD3D17" w:rsidTr="00935AF9">
        <w:tc>
          <w:tcPr>
            <w:tcW w:w="506" w:type="dxa"/>
            <w:vMerge w:val="restart"/>
            <w:textDirection w:val="btLr"/>
          </w:tcPr>
          <w:p w:rsidR="00D752F7" w:rsidRPr="00CD3D17" w:rsidRDefault="00D752F7" w:rsidP="00D752F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окружающий мир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 w:val="restart"/>
            <w:textDirection w:val="btLr"/>
          </w:tcPr>
          <w:p w:rsidR="00D752F7" w:rsidRPr="00CD3D17" w:rsidRDefault="00D752F7" w:rsidP="00D752F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 w:val="restart"/>
            <w:textDirection w:val="btLr"/>
          </w:tcPr>
          <w:p w:rsidR="00D752F7" w:rsidRPr="00CD3D17" w:rsidRDefault="00D752F7" w:rsidP="00D752F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 w:val="restart"/>
            <w:textDirection w:val="btLr"/>
          </w:tcPr>
          <w:p w:rsidR="00D752F7" w:rsidRPr="00CD3D17" w:rsidRDefault="00D752F7" w:rsidP="00D752F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 w:val="restart"/>
            <w:textDirection w:val="btLr"/>
          </w:tcPr>
          <w:p w:rsidR="00D752F7" w:rsidRPr="00CD3D17" w:rsidRDefault="00D752F7" w:rsidP="00D752F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окружающий мир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русский язык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математика</w:t>
            </w: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D3D17" w:rsidRPr="00CD3D17" w:rsidTr="00935AF9">
        <w:tc>
          <w:tcPr>
            <w:tcW w:w="506" w:type="dxa"/>
            <w:vMerge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D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316" w:type="dxa"/>
          </w:tcPr>
          <w:p w:rsidR="00D752F7" w:rsidRPr="00CD3D17" w:rsidRDefault="00D752F7" w:rsidP="00D752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8505B" w:rsidRDefault="00D752F7" w:rsidP="00085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D17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08505B" w:rsidRDefault="0008505B" w:rsidP="00085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8A2896">
      <w:pPr>
        <w:rPr>
          <w:rFonts w:ascii="Times New Roman" w:hAnsi="Times New Roman" w:cs="Times New Roman"/>
          <w:sz w:val="28"/>
          <w:szCs w:val="28"/>
        </w:rPr>
      </w:pPr>
    </w:p>
    <w:p w:rsidR="0008505B" w:rsidRDefault="0008505B" w:rsidP="00085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A8F">
        <w:rPr>
          <w:rFonts w:ascii="Times New Roman" w:hAnsi="Times New Roman" w:cs="Times New Roman"/>
          <w:sz w:val="28"/>
          <w:szCs w:val="28"/>
        </w:rPr>
        <w:lastRenderedPageBreak/>
        <w:t>Расписание уроков</w:t>
      </w:r>
    </w:p>
    <w:tbl>
      <w:tblPr>
        <w:tblStyle w:val="a5"/>
        <w:tblW w:w="0" w:type="auto"/>
        <w:tblLayout w:type="fixed"/>
        <w:tblLook w:val="04A0"/>
      </w:tblPr>
      <w:tblGrid>
        <w:gridCol w:w="506"/>
        <w:gridCol w:w="336"/>
        <w:gridCol w:w="2310"/>
        <w:gridCol w:w="6"/>
        <w:gridCol w:w="2290"/>
        <w:gridCol w:w="2031"/>
        <w:gridCol w:w="1848"/>
      </w:tblGrid>
      <w:tr w:rsidR="0008505B" w:rsidRPr="00D90766" w:rsidTr="00551ABC">
        <w:tc>
          <w:tcPr>
            <w:tcW w:w="50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gridSpan w:val="2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90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031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8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08505B" w:rsidRPr="00D90766" w:rsidTr="00551ABC">
        <w:tc>
          <w:tcPr>
            <w:tcW w:w="506" w:type="dxa"/>
            <w:vMerge w:val="restart"/>
            <w:textDirection w:val="btLr"/>
          </w:tcPr>
          <w:p w:rsidR="0008505B" w:rsidRPr="00D90766" w:rsidRDefault="0008505B" w:rsidP="000850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031" w:type="dxa"/>
          </w:tcPr>
          <w:p w:rsidR="0008505B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08505B" w:rsidRPr="00D90766" w:rsidRDefault="00551ABC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551ABC" w:rsidRPr="00D90766" w:rsidTr="00D037E9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31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</w:tr>
      <w:tr w:rsidR="00551ABC" w:rsidRPr="00D90766" w:rsidTr="00D037E9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gridSpan w:val="2"/>
          </w:tcPr>
          <w:p w:rsidR="0008505B" w:rsidRPr="00D90766" w:rsidRDefault="0075086A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90" w:type="dxa"/>
          </w:tcPr>
          <w:p w:rsidR="0008505B" w:rsidRPr="004158BC" w:rsidRDefault="004158BC" w:rsidP="000850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</w:tcPr>
          <w:p w:rsidR="0008505B" w:rsidRPr="00D90766" w:rsidRDefault="0075086A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8" w:type="dxa"/>
          </w:tcPr>
          <w:p w:rsidR="0008505B" w:rsidRPr="004158BC" w:rsidRDefault="004158BC" w:rsidP="000850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физическая культура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gridSpan w:val="2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8505B" w:rsidRPr="00D90766" w:rsidRDefault="0008505B" w:rsidP="00F7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2F7" w:rsidRPr="00D90766" w:rsidTr="00551ABC">
        <w:tc>
          <w:tcPr>
            <w:tcW w:w="506" w:type="dxa"/>
            <w:vMerge/>
          </w:tcPr>
          <w:p w:rsidR="00D752F7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752F7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gridSpan w:val="2"/>
          </w:tcPr>
          <w:p w:rsidR="00D752F7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D752F7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D752F7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D752F7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6A" w:rsidRPr="00D90766" w:rsidTr="00551ABC">
        <w:tc>
          <w:tcPr>
            <w:tcW w:w="506" w:type="dxa"/>
            <w:vMerge w:val="restart"/>
            <w:textDirection w:val="btLr"/>
          </w:tcPr>
          <w:p w:rsidR="0075086A" w:rsidRPr="00D90766" w:rsidRDefault="0075086A" w:rsidP="00750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6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языка</w:t>
            </w:r>
          </w:p>
        </w:tc>
        <w:tc>
          <w:tcPr>
            <w:tcW w:w="2290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8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086A" w:rsidRPr="00D90766" w:rsidTr="00551ABC">
        <w:tc>
          <w:tcPr>
            <w:tcW w:w="506" w:type="dxa"/>
            <w:vMerge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gridSpan w:val="2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31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5086A" w:rsidRPr="00D90766" w:rsidTr="00551ABC">
        <w:tc>
          <w:tcPr>
            <w:tcW w:w="506" w:type="dxa"/>
            <w:vMerge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90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75086A" w:rsidRPr="00D90766" w:rsidRDefault="00551ABC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51ABC" w:rsidRPr="00D90766" w:rsidTr="007E0C27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2296" w:type="dxa"/>
            <w:gridSpan w:val="2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</w:tr>
      <w:tr w:rsidR="00551ABC" w:rsidRPr="00D90766" w:rsidTr="007E0C27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технология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gridSpan w:val="2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ABC" w:rsidRPr="00D90766" w:rsidTr="00551ABC">
        <w:tc>
          <w:tcPr>
            <w:tcW w:w="506" w:type="dxa"/>
            <w:vMerge w:val="restart"/>
            <w:textDirection w:val="btLr"/>
          </w:tcPr>
          <w:p w:rsidR="00551ABC" w:rsidRPr="00D90766" w:rsidRDefault="00551ABC" w:rsidP="00551AB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1ABC" w:rsidRPr="00D90766" w:rsidTr="00815F00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gridSpan w:val="2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90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31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086A" w:rsidRPr="00D90766" w:rsidTr="00551ABC">
        <w:tc>
          <w:tcPr>
            <w:tcW w:w="506" w:type="dxa"/>
            <w:vMerge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75086A" w:rsidRPr="004158BC" w:rsidRDefault="00551ABC" w:rsidP="007508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окружающий мир</w:t>
            </w:r>
          </w:p>
        </w:tc>
      </w:tr>
      <w:tr w:rsidR="00301275" w:rsidRPr="00D90766" w:rsidTr="00551ABC">
        <w:tc>
          <w:tcPr>
            <w:tcW w:w="506" w:type="dxa"/>
            <w:vMerge/>
          </w:tcPr>
          <w:p w:rsidR="00301275" w:rsidRPr="00D90766" w:rsidRDefault="00301275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01275" w:rsidRPr="00D90766" w:rsidRDefault="00301275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gridSpan w:val="2"/>
          </w:tcPr>
          <w:p w:rsidR="00301275" w:rsidRPr="00D90766" w:rsidRDefault="0075086A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90" w:type="dxa"/>
          </w:tcPr>
          <w:p w:rsidR="00301275" w:rsidRPr="00D90766" w:rsidRDefault="00301275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31" w:type="dxa"/>
          </w:tcPr>
          <w:p w:rsidR="00301275" w:rsidRPr="004158BC" w:rsidRDefault="0075086A" w:rsidP="00415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8" w:type="dxa"/>
          </w:tcPr>
          <w:p w:rsidR="00301275" w:rsidRPr="004158BC" w:rsidRDefault="00551ABC" w:rsidP="00415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8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чтение</w:t>
            </w:r>
          </w:p>
        </w:tc>
      </w:tr>
      <w:tr w:rsidR="00301275" w:rsidRPr="00D90766" w:rsidTr="00551ABC">
        <w:tc>
          <w:tcPr>
            <w:tcW w:w="506" w:type="dxa"/>
            <w:vMerge/>
          </w:tcPr>
          <w:p w:rsidR="00301275" w:rsidRPr="00D90766" w:rsidRDefault="00301275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301275" w:rsidRPr="00D90766" w:rsidRDefault="00301275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gridSpan w:val="2"/>
          </w:tcPr>
          <w:p w:rsidR="00301275" w:rsidRPr="00D90766" w:rsidRDefault="00301275" w:rsidP="00E8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F73B90" w:rsidRPr="00D90766" w:rsidRDefault="0075086A" w:rsidP="00116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301275" w:rsidRPr="004158BC" w:rsidRDefault="0075086A" w:rsidP="00415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технология</w:t>
            </w:r>
          </w:p>
        </w:tc>
        <w:tc>
          <w:tcPr>
            <w:tcW w:w="1848" w:type="dxa"/>
          </w:tcPr>
          <w:p w:rsidR="00301275" w:rsidRPr="004158BC" w:rsidRDefault="00551ABC" w:rsidP="004158B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музыка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gridSpan w:val="2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5B" w:rsidRPr="00D90766" w:rsidTr="00551ABC">
        <w:tc>
          <w:tcPr>
            <w:tcW w:w="506" w:type="dxa"/>
            <w:vMerge w:val="restart"/>
            <w:textDirection w:val="btLr"/>
          </w:tcPr>
          <w:p w:rsidR="0008505B" w:rsidRPr="00D90766" w:rsidRDefault="0008505B" w:rsidP="000850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08505B" w:rsidRPr="00D90766" w:rsidRDefault="0075086A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31" w:type="dxa"/>
          </w:tcPr>
          <w:p w:rsidR="0008505B" w:rsidRPr="00D90766" w:rsidRDefault="0075086A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08505B" w:rsidRPr="00D90766" w:rsidRDefault="00551ABC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</w:tr>
      <w:tr w:rsidR="0075086A" w:rsidRPr="00D90766" w:rsidTr="00551ABC">
        <w:tc>
          <w:tcPr>
            <w:tcW w:w="506" w:type="dxa"/>
            <w:vMerge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  <w:tcBorders>
              <w:bottom w:val="single" w:sz="4" w:space="0" w:color="auto"/>
              <w:righ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8" w:type="dxa"/>
            <w:tcBorders>
              <w:bottom w:val="single" w:sz="4" w:space="0" w:color="auto"/>
              <w:righ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5086A" w:rsidRPr="00D90766" w:rsidTr="00551ABC">
        <w:tc>
          <w:tcPr>
            <w:tcW w:w="506" w:type="dxa"/>
            <w:vMerge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031" w:type="dxa"/>
            <w:tcBorders>
              <w:top w:val="single" w:sz="4" w:space="0" w:color="auto"/>
              <w:right w:val="single" w:sz="4" w:space="0" w:color="auto"/>
            </w:tcBorders>
          </w:tcPr>
          <w:p w:rsidR="0075086A" w:rsidRPr="00D90766" w:rsidRDefault="00551ABC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</w:tcPr>
          <w:p w:rsidR="0075086A" w:rsidRPr="00D90766" w:rsidRDefault="00551ABC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gridSpan w:val="2"/>
          </w:tcPr>
          <w:p w:rsidR="0008505B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0" w:type="dxa"/>
          </w:tcPr>
          <w:p w:rsidR="0008505B" w:rsidRPr="00D90766" w:rsidRDefault="0075086A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31" w:type="dxa"/>
          </w:tcPr>
          <w:p w:rsidR="0008505B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</w:tcPr>
          <w:p w:rsidR="0008505B" w:rsidRPr="00D90766" w:rsidRDefault="00551ABC" w:rsidP="00292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gridSpan w:val="2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505B" w:rsidRPr="00D90766" w:rsidRDefault="00D752F7" w:rsidP="00582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031" w:type="dxa"/>
          </w:tcPr>
          <w:p w:rsidR="0008505B" w:rsidRPr="00D90766" w:rsidRDefault="00551ABC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8" w:type="dxa"/>
          </w:tcPr>
          <w:p w:rsidR="0008505B" w:rsidRPr="00D90766" w:rsidRDefault="00D752F7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gridSpan w:val="2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6A" w:rsidRPr="00D90766" w:rsidTr="00551ABC">
        <w:tc>
          <w:tcPr>
            <w:tcW w:w="506" w:type="dxa"/>
            <w:vMerge w:val="restart"/>
            <w:textDirection w:val="btLr"/>
          </w:tcPr>
          <w:p w:rsidR="0075086A" w:rsidRPr="00D90766" w:rsidRDefault="0075086A" w:rsidP="0075086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6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  <w:gridSpan w:val="2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90" w:type="dxa"/>
          </w:tcPr>
          <w:p w:rsidR="0075086A" w:rsidRPr="00D90766" w:rsidRDefault="0075086A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31" w:type="dxa"/>
          </w:tcPr>
          <w:p w:rsidR="0075086A" w:rsidRPr="00D90766" w:rsidRDefault="00551ABC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8" w:type="dxa"/>
          </w:tcPr>
          <w:p w:rsidR="0075086A" w:rsidRPr="00D90766" w:rsidRDefault="00551ABC" w:rsidP="00750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551ABC" w:rsidRPr="00D90766" w:rsidTr="00551ABC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90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8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51ABC" w:rsidRPr="00D90766" w:rsidTr="00965DE8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290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8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551ABC" w:rsidRPr="00D90766" w:rsidTr="00965DE8">
        <w:tc>
          <w:tcPr>
            <w:tcW w:w="506" w:type="dxa"/>
            <w:vMerge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551ABC" w:rsidRPr="00D90766" w:rsidRDefault="00551ABC" w:rsidP="00551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gridSpan w:val="2"/>
            <w:tcBorders>
              <w:righ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lef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5B" w:rsidRPr="00D90766" w:rsidTr="00551ABC">
        <w:tc>
          <w:tcPr>
            <w:tcW w:w="506" w:type="dxa"/>
            <w:vMerge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7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6" w:type="dxa"/>
            <w:gridSpan w:val="2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8505B" w:rsidRPr="00D90766" w:rsidRDefault="0008505B" w:rsidP="00085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0F7AB3" w:rsidRPr="00D90766" w:rsidRDefault="000F7AB3" w:rsidP="000F7A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AF9" w:rsidRDefault="00935AF9" w:rsidP="000B5A2B"/>
    <w:p w:rsidR="00FF7EEC" w:rsidRDefault="00FF7EEC" w:rsidP="000B5A2B"/>
    <w:p w:rsidR="00CB6C61" w:rsidRDefault="00CB6C61" w:rsidP="000B5A2B"/>
    <w:p w:rsidR="00CB6C61" w:rsidRDefault="00CB6C61" w:rsidP="000B5A2B"/>
    <w:p w:rsidR="00FF7EEC" w:rsidRDefault="00FF7EEC" w:rsidP="000B5A2B"/>
    <w:p w:rsidR="0033516D" w:rsidRDefault="0033516D" w:rsidP="000B5A2B">
      <w:pPr>
        <w:sectPr w:rsidR="0033516D" w:rsidSect="00CE4E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0B5A2B" w:rsidTr="000B5A2B">
        <w:tc>
          <w:tcPr>
            <w:tcW w:w="992" w:type="dxa"/>
          </w:tcPr>
          <w:p w:rsidR="000B5A2B" w:rsidRDefault="000B5A2B" w:rsidP="000B5A2B">
            <w:r>
              <w:lastRenderedPageBreak/>
              <w:t>Дни</w:t>
            </w:r>
          </w:p>
        </w:tc>
        <w:tc>
          <w:tcPr>
            <w:tcW w:w="851" w:type="dxa"/>
          </w:tcPr>
          <w:p w:rsidR="000B5A2B" w:rsidRDefault="000B5A2B" w:rsidP="000B5A2B">
            <w:r>
              <w:t>Баллы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Default="00CB6C61" w:rsidP="000B5A2B">
            <w:r>
              <w:t>21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r>
              <w:t>Вт</w:t>
            </w:r>
          </w:p>
        </w:tc>
        <w:tc>
          <w:tcPr>
            <w:tcW w:w="851" w:type="dxa"/>
          </w:tcPr>
          <w:p w:rsidR="000B5A2B" w:rsidRDefault="00CB6C61" w:rsidP="000B5A2B">
            <w:r>
              <w:t>23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r>
              <w:t>Ср</w:t>
            </w:r>
          </w:p>
        </w:tc>
        <w:tc>
          <w:tcPr>
            <w:tcW w:w="851" w:type="dxa"/>
          </w:tcPr>
          <w:p w:rsidR="000B5A2B" w:rsidRDefault="00CB6C61" w:rsidP="000B5A2B">
            <w:r>
              <w:t>24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Default="00CB6C61" w:rsidP="000B5A2B">
            <w:r>
              <w:t>21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Default="00CB6C61" w:rsidP="000B5A2B">
            <w:r>
              <w:t>21</w:t>
            </w:r>
          </w:p>
        </w:tc>
      </w:tr>
    </w:tbl>
    <w:p w:rsidR="000B5A2B" w:rsidRDefault="000B5A2B" w:rsidP="000B5A2B">
      <w:pPr>
        <w:jc w:val="both"/>
      </w:pPr>
    </w:p>
    <w:p w:rsidR="000B5A2B" w:rsidRDefault="000B5A2B" w:rsidP="000B5A2B">
      <w:pPr>
        <w:jc w:val="both"/>
      </w:pPr>
    </w:p>
    <w:p w:rsidR="000B5A2B" w:rsidRDefault="000B5A2B" w:rsidP="000B5A2B">
      <w:pPr>
        <w:jc w:val="both"/>
      </w:pPr>
    </w:p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 xml:space="preserve">Дни </w:t>
            </w:r>
          </w:p>
        </w:tc>
        <w:tc>
          <w:tcPr>
            <w:tcW w:w="851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 xml:space="preserve">Баллы 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proofErr w:type="spellStart"/>
            <w:proofErr w:type="gramStart"/>
            <w:r w:rsidRPr="004B496A">
              <w:rPr>
                <w:color w:val="FF0000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Pr="004B496A" w:rsidRDefault="00CB6C61" w:rsidP="000B5A2B">
            <w:pPr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>Вт</w:t>
            </w:r>
          </w:p>
        </w:tc>
        <w:tc>
          <w:tcPr>
            <w:tcW w:w="851" w:type="dxa"/>
          </w:tcPr>
          <w:p w:rsidR="000B5A2B" w:rsidRPr="004B496A" w:rsidRDefault="00CB6C61" w:rsidP="000B5A2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>Ср</w:t>
            </w:r>
          </w:p>
        </w:tc>
        <w:tc>
          <w:tcPr>
            <w:tcW w:w="851" w:type="dxa"/>
          </w:tcPr>
          <w:p w:rsidR="000B5A2B" w:rsidRPr="004B496A" w:rsidRDefault="00CB6C61" w:rsidP="000B5A2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proofErr w:type="spellStart"/>
            <w:proofErr w:type="gramStart"/>
            <w:r w:rsidRPr="004B496A">
              <w:rPr>
                <w:color w:val="FF0000"/>
              </w:rP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Pr="004B496A" w:rsidRDefault="00CB6C61" w:rsidP="000B5A2B">
            <w:pPr>
              <w:rPr>
                <w:color w:val="FF0000"/>
              </w:rPr>
            </w:pPr>
            <w:r>
              <w:rPr>
                <w:color w:val="FF0000"/>
              </w:rPr>
              <w:t>24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proofErr w:type="spellStart"/>
            <w:proofErr w:type="gramStart"/>
            <w:r w:rsidRPr="004B496A">
              <w:rPr>
                <w:color w:val="FF0000"/>
              </w:rP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Pr="004B496A" w:rsidRDefault="00CB6C61" w:rsidP="000B5A2B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</w:tbl>
    <w:p w:rsidR="000B5A2B" w:rsidRDefault="000B5A2B" w:rsidP="000B5A2B"/>
    <w:p w:rsidR="000B5A2B" w:rsidRDefault="000B5A2B" w:rsidP="000B5A2B"/>
    <w:p w:rsidR="000B5A2B" w:rsidRDefault="000B5A2B" w:rsidP="000B5A2B"/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0B5A2B" w:rsidTr="000B5A2B">
        <w:tc>
          <w:tcPr>
            <w:tcW w:w="992" w:type="dxa"/>
          </w:tcPr>
          <w:p w:rsidR="000B5A2B" w:rsidRDefault="000B5A2B" w:rsidP="000B5A2B">
            <w:r>
              <w:t xml:space="preserve">Дни </w:t>
            </w:r>
          </w:p>
        </w:tc>
        <w:tc>
          <w:tcPr>
            <w:tcW w:w="851" w:type="dxa"/>
          </w:tcPr>
          <w:p w:rsidR="000B5A2B" w:rsidRDefault="000B5A2B" w:rsidP="000B5A2B">
            <w:r>
              <w:t xml:space="preserve">Баллы 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Default="00CB6C61" w:rsidP="000B5A2B">
            <w:r>
              <w:t>21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r>
              <w:t>Вт</w:t>
            </w:r>
          </w:p>
        </w:tc>
        <w:tc>
          <w:tcPr>
            <w:tcW w:w="851" w:type="dxa"/>
          </w:tcPr>
          <w:p w:rsidR="000B5A2B" w:rsidRDefault="00CB6C61" w:rsidP="000B5A2B">
            <w:r>
              <w:t>28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r>
              <w:t>Ср</w:t>
            </w:r>
          </w:p>
        </w:tc>
        <w:tc>
          <w:tcPr>
            <w:tcW w:w="851" w:type="dxa"/>
          </w:tcPr>
          <w:p w:rsidR="000B5A2B" w:rsidRDefault="00CB6C61" w:rsidP="000B5A2B">
            <w:r>
              <w:t>28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Default="00CB6C61" w:rsidP="000B5A2B">
            <w:r>
              <w:t>24</w:t>
            </w:r>
          </w:p>
        </w:tc>
      </w:tr>
      <w:tr w:rsidR="000B5A2B" w:rsidTr="000B5A2B">
        <w:tc>
          <w:tcPr>
            <w:tcW w:w="992" w:type="dxa"/>
          </w:tcPr>
          <w:p w:rsidR="000B5A2B" w:rsidRDefault="000B5A2B" w:rsidP="000B5A2B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Default="00CB6C61" w:rsidP="000B5A2B">
            <w:r>
              <w:t>23</w:t>
            </w:r>
          </w:p>
        </w:tc>
      </w:tr>
    </w:tbl>
    <w:p w:rsidR="000B5A2B" w:rsidRDefault="000B5A2B" w:rsidP="000B5A2B"/>
    <w:p w:rsidR="000B5A2B" w:rsidRDefault="000B5A2B" w:rsidP="000B5A2B">
      <w:pPr>
        <w:jc w:val="right"/>
      </w:pPr>
    </w:p>
    <w:p w:rsidR="000B5A2B" w:rsidRDefault="000B5A2B" w:rsidP="000B5A2B">
      <w:pPr>
        <w:jc w:val="right"/>
      </w:pPr>
    </w:p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 xml:space="preserve">Дни </w:t>
            </w:r>
          </w:p>
        </w:tc>
        <w:tc>
          <w:tcPr>
            <w:tcW w:w="851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 xml:space="preserve">Баллы 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proofErr w:type="spellStart"/>
            <w:proofErr w:type="gramStart"/>
            <w:r w:rsidRPr="004B496A">
              <w:rPr>
                <w:color w:val="FF0000"/>
              </w:rP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Pr="004B496A" w:rsidRDefault="00454645" w:rsidP="000B5A2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="000E7813" w:rsidRPr="004B496A">
              <w:rPr>
                <w:color w:val="FF0000"/>
              </w:rPr>
              <w:t>1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>Вт</w:t>
            </w:r>
          </w:p>
        </w:tc>
        <w:tc>
          <w:tcPr>
            <w:tcW w:w="851" w:type="dxa"/>
          </w:tcPr>
          <w:p w:rsidR="000B5A2B" w:rsidRPr="004B496A" w:rsidRDefault="00454645" w:rsidP="000B5A2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r w:rsidRPr="004B496A">
              <w:rPr>
                <w:color w:val="FF0000"/>
              </w:rPr>
              <w:t>Ср</w:t>
            </w:r>
          </w:p>
        </w:tc>
        <w:tc>
          <w:tcPr>
            <w:tcW w:w="851" w:type="dxa"/>
          </w:tcPr>
          <w:p w:rsidR="000B5A2B" w:rsidRPr="004B496A" w:rsidRDefault="00454645" w:rsidP="000B5A2B">
            <w:pPr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proofErr w:type="spellStart"/>
            <w:proofErr w:type="gramStart"/>
            <w:r w:rsidRPr="004B496A">
              <w:rPr>
                <w:color w:val="FF0000"/>
              </w:rP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Pr="004B496A" w:rsidRDefault="00454645" w:rsidP="000B5A2B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</w:p>
        </w:tc>
      </w:tr>
      <w:tr w:rsidR="000B5A2B" w:rsidRPr="004B496A" w:rsidTr="000B5A2B">
        <w:tc>
          <w:tcPr>
            <w:tcW w:w="992" w:type="dxa"/>
          </w:tcPr>
          <w:p w:rsidR="000B5A2B" w:rsidRPr="004B496A" w:rsidRDefault="000B5A2B" w:rsidP="000B5A2B">
            <w:pPr>
              <w:rPr>
                <w:color w:val="FF0000"/>
              </w:rPr>
            </w:pPr>
            <w:proofErr w:type="spellStart"/>
            <w:proofErr w:type="gramStart"/>
            <w:r w:rsidRPr="004B496A">
              <w:rPr>
                <w:color w:val="FF0000"/>
              </w:rP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0B5A2B" w:rsidRPr="004B496A" w:rsidRDefault="00454645" w:rsidP="000B5A2B">
            <w:pPr>
              <w:rPr>
                <w:color w:val="FF0000"/>
              </w:rPr>
            </w:pPr>
            <w:r>
              <w:rPr>
                <w:color w:val="FF0000"/>
              </w:rPr>
              <w:t>23</w:t>
            </w:r>
          </w:p>
        </w:tc>
      </w:tr>
    </w:tbl>
    <w:p w:rsidR="000B5A2B" w:rsidRDefault="000B5A2B" w:rsidP="000B5A2B">
      <w:pPr>
        <w:jc w:val="right"/>
      </w:pPr>
    </w:p>
    <w:p w:rsidR="000B5A2B" w:rsidRDefault="000B5A2B" w:rsidP="000B5A2B">
      <w:pPr>
        <w:ind w:left="709"/>
      </w:pPr>
      <w:r w:rsidRPr="000B5A2B">
        <w:rPr>
          <w:noProof/>
        </w:rPr>
        <w:lastRenderedPageBreak/>
        <w:drawing>
          <wp:inline distT="0" distB="0" distL="0" distR="0">
            <wp:extent cx="2430780" cy="1495668"/>
            <wp:effectExtent l="19050" t="0" r="26670" b="9282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B5A2B" w:rsidRDefault="000B5A2B" w:rsidP="000B5A2B">
      <w:pPr>
        <w:jc w:val="right"/>
      </w:pPr>
      <w:r w:rsidRPr="000B5A2B">
        <w:rPr>
          <w:noProof/>
        </w:rPr>
        <w:drawing>
          <wp:inline distT="0" distB="0" distL="0" distR="0">
            <wp:extent cx="2427136" cy="1916264"/>
            <wp:effectExtent l="19050" t="0" r="11264" b="7786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5A2B" w:rsidRDefault="000B5A2B" w:rsidP="000B5A2B">
      <w:pPr>
        <w:jc w:val="right"/>
      </w:pPr>
      <w:r w:rsidRPr="000B5A2B">
        <w:rPr>
          <w:noProof/>
        </w:rPr>
        <w:drawing>
          <wp:inline distT="0" distB="0" distL="0" distR="0">
            <wp:extent cx="2430780" cy="1749280"/>
            <wp:effectExtent l="19050" t="0" r="26670" b="332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B5A2B" w:rsidRDefault="000B5A2B" w:rsidP="000B5A2B">
      <w:pPr>
        <w:jc w:val="right"/>
      </w:pPr>
      <w:bookmarkStart w:id="0" w:name="_GoBack"/>
      <w:r w:rsidRPr="000B5A2B">
        <w:rPr>
          <w:noProof/>
        </w:rPr>
        <w:drawing>
          <wp:inline distT="0" distB="0" distL="0" distR="0">
            <wp:extent cx="2414871" cy="1787610"/>
            <wp:effectExtent l="19050" t="0" r="23529" b="3090"/>
            <wp:docPr id="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0B5A2B" w:rsidRDefault="000B5A2B" w:rsidP="0033516D">
      <w:pPr>
        <w:jc w:val="center"/>
        <w:sectPr w:rsidR="000B5A2B" w:rsidSect="000B5A2B">
          <w:type w:val="continuous"/>
          <w:pgSz w:w="11906" w:h="16838"/>
          <w:pgMar w:top="993" w:right="850" w:bottom="1134" w:left="1701" w:header="708" w:footer="708" w:gutter="0"/>
          <w:cols w:num="2" w:space="283"/>
          <w:docGrid w:linePitch="360"/>
        </w:sectPr>
      </w:pPr>
    </w:p>
    <w:tbl>
      <w:tblPr>
        <w:tblW w:w="16019" w:type="dxa"/>
        <w:tblInd w:w="-176" w:type="dxa"/>
        <w:tblLayout w:type="fixed"/>
        <w:tblLook w:val="0420"/>
      </w:tblPr>
      <w:tblGrid>
        <w:gridCol w:w="737"/>
        <w:gridCol w:w="576"/>
        <w:gridCol w:w="1806"/>
        <w:gridCol w:w="2014"/>
        <w:gridCol w:w="1805"/>
        <w:gridCol w:w="16"/>
        <w:gridCol w:w="2544"/>
        <w:gridCol w:w="1985"/>
        <w:gridCol w:w="2689"/>
        <w:gridCol w:w="1847"/>
      </w:tblGrid>
      <w:tr w:rsidR="00CD3D17" w:rsidRPr="005F6783" w:rsidTr="00AC7325">
        <w:trPr>
          <w:trHeight w:val="25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 класс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 класс</w:t>
            </w:r>
          </w:p>
        </w:tc>
        <w:tc>
          <w:tcPr>
            <w:tcW w:w="1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 класс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 класс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 класс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 класс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 класс</w:t>
            </w:r>
          </w:p>
        </w:tc>
      </w:tr>
      <w:tr w:rsidR="00CD3D17" w:rsidRPr="005F6783" w:rsidTr="00AC7325">
        <w:trPr>
          <w:trHeight w:val="142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3D17" w:rsidRPr="005F6783" w:rsidTr="00AC7325">
        <w:trPr>
          <w:trHeight w:val="257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География </w:t>
            </w:r>
          </w:p>
        </w:tc>
      </w:tr>
      <w:tr w:rsidR="00CD3D17" w:rsidRPr="005F6783" w:rsidTr="00AC7325">
        <w:trPr>
          <w:trHeight w:val="29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</w:tr>
      <w:tr w:rsidR="00CD3D17" w:rsidRPr="005F6783" w:rsidTr="00AC7325">
        <w:trPr>
          <w:trHeight w:val="25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CD3D17" w:rsidRPr="005F6783" w:rsidTr="00AC7325">
        <w:trPr>
          <w:trHeight w:val="28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tabs>
                <w:tab w:val="left" w:pos="674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</w:p>
        </w:tc>
      </w:tr>
      <w:tr w:rsidR="00CD3D17" w:rsidRPr="005F6783" w:rsidTr="00AC7325">
        <w:trPr>
          <w:trHeight w:val="31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Музыка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Искусство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CD3D17" w:rsidRPr="005F6783" w:rsidTr="00CD3D17">
        <w:trPr>
          <w:trHeight w:val="26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Искусство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</w:tr>
      <w:tr w:rsidR="00CD3D17" w:rsidRPr="005F6783" w:rsidTr="00CD3D1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3D17" w:rsidRPr="005F6783" w:rsidTr="00AC7325">
        <w:trPr>
          <w:trHeight w:val="277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Литература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CD3D17" w:rsidRPr="005F6783" w:rsidTr="00AC7325">
        <w:trPr>
          <w:trHeight w:val="17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Литература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Литература</w:t>
            </w:r>
          </w:p>
        </w:tc>
      </w:tr>
      <w:tr w:rsidR="00CD3D17" w:rsidRPr="005F6783" w:rsidTr="00AC7325">
        <w:trPr>
          <w:trHeight w:val="24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Литература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</w:tr>
      <w:tr w:rsidR="00CD3D17" w:rsidRPr="005F6783" w:rsidTr="00AC7325">
        <w:trPr>
          <w:trHeight w:val="26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Химия </w:t>
            </w:r>
          </w:p>
        </w:tc>
      </w:tr>
      <w:tr w:rsidR="00CD3D17" w:rsidRPr="005F6783" w:rsidTr="00AC7325">
        <w:trPr>
          <w:trHeight w:val="255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География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Литература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CD3D17" w:rsidRPr="005F6783" w:rsidTr="00CD3D17">
        <w:trPr>
          <w:trHeight w:val="244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ПК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 ПК</w:t>
            </w:r>
          </w:p>
        </w:tc>
      </w:tr>
      <w:tr w:rsidR="00CD3D17" w:rsidRPr="005F6783" w:rsidTr="00CD3D17">
        <w:trPr>
          <w:trHeight w:val="24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41" w:type="dxa"/>
            <w:gridSpan w:val="4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 ПК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3D17" w:rsidRPr="005F6783" w:rsidTr="00AC7325">
        <w:trPr>
          <w:trHeight w:val="26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МХК</w:t>
            </w:r>
          </w:p>
        </w:tc>
      </w:tr>
      <w:tr w:rsidR="00CD3D17" w:rsidRPr="005F6783" w:rsidTr="00AC7325">
        <w:trPr>
          <w:trHeight w:val="25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CD3D17" w:rsidRPr="005F6783" w:rsidTr="00AC7325">
        <w:trPr>
          <w:trHeight w:val="246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Геометрия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</w:tr>
      <w:tr w:rsidR="00CD3D17" w:rsidRPr="005F6783" w:rsidTr="00AC7325">
        <w:trPr>
          <w:trHeight w:val="28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ОБЖ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Геометрия</w:t>
            </w:r>
          </w:p>
        </w:tc>
      </w:tr>
      <w:tr w:rsidR="00CD3D17" w:rsidRPr="005F6783" w:rsidTr="00AC7325">
        <w:trPr>
          <w:trHeight w:val="26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Геометрия</w:t>
            </w:r>
          </w:p>
        </w:tc>
      </w:tr>
      <w:tr w:rsidR="00CD3D17" w:rsidRPr="005F6783" w:rsidTr="00CD3D17">
        <w:trPr>
          <w:trHeight w:val="24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ПК математика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3D17" w:rsidRPr="005F6783" w:rsidTr="00AC7325">
        <w:trPr>
          <w:trHeight w:val="25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ПК русский язык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3D17" w:rsidRPr="005F6783" w:rsidTr="00AC7325">
        <w:trPr>
          <w:trHeight w:val="241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</w:t>
            </w:r>
          </w:p>
        </w:tc>
      </w:tr>
      <w:tr w:rsidR="00CD3D17" w:rsidRPr="005F6783" w:rsidTr="00AC7325">
        <w:trPr>
          <w:trHeight w:val="25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CD3D17" w:rsidRPr="005F6783" w:rsidTr="00AC7325">
        <w:trPr>
          <w:trHeight w:val="26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Технология</w:t>
            </w:r>
          </w:p>
        </w:tc>
      </w:tr>
      <w:tr w:rsidR="00CD3D17" w:rsidRPr="005F6783" w:rsidTr="00AC7325">
        <w:trPr>
          <w:trHeight w:val="25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452D6A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Литература </w:t>
            </w:r>
          </w:p>
        </w:tc>
      </w:tr>
      <w:tr w:rsidR="00CD3D17" w:rsidRPr="005F6783" w:rsidTr="00AC7325">
        <w:trPr>
          <w:trHeight w:val="24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452D6A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Алгебра </w:t>
            </w:r>
          </w:p>
        </w:tc>
      </w:tr>
      <w:tr w:rsidR="00CD3D17" w:rsidRPr="005F6783" w:rsidTr="00AC7325">
        <w:trPr>
          <w:trHeight w:val="260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ПК обществознание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ПК р</w:t>
            </w: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усский язык</w:t>
            </w:r>
          </w:p>
        </w:tc>
      </w:tr>
      <w:tr w:rsidR="00CD3D17" w:rsidRPr="005F6783" w:rsidTr="00AC7325">
        <w:trPr>
          <w:trHeight w:val="109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D3D17" w:rsidRPr="005F6783" w:rsidTr="00AC7325">
        <w:trPr>
          <w:trHeight w:val="282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МХК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ОБЖ</w:t>
            </w:r>
          </w:p>
        </w:tc>
      </w:tr>
      <w:tr w:rsidR="00CD3D17" w:rsidRPr="005F6783" w:rsidTr="00AC7325">
        <w:trPr>
          <w:trHeight w:val="462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Алгебра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</w:tr>
      <w:tr w:rsidR="00CD3D17" w:rsidRPr="005F6783" w:rsidTr="00AC7325">
        <w:trPr>
          <w:trHeight w:val="398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E9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Физика </w:t>
            </w:r>
          </w:p>
        </w:tc>
      </w:tr>
      <w:tr w:rsidR="00AC7325" w:rsidRPr="005F6783" w:rsidTr="0075086A">
        <w:trPr>
          <w:trHeight w:val="28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25" w:rsidRPr="005F6783" w:rsidRDefault="00AC7325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E9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Немецкий язык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Астрономия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Биология </w:t>
            </w:r>
          </w:p>
        </w:tc>
      </w:tr>
      <w:tr w:rsidR="00AC7325" w:rsidRPr="005F6783" w:rsidTr="00AC7325">
        <w:trPr>
          <w:trHeight w:val="277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7325" w:rsidRPr="005F6783" w:rsidRDefault="00AC7325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AC7325">
            <w:pPr>
              <w:spacing w:after="0" w:line="240" w:lineRule="auto"/>
              <w:ind w:left="155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325" w:rsidRPr="005F6783" w:rsidRDefault="00AC7325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CD3D17" w:rsidRPr="005F6783" w:rsidTr="00AC7325">
        <w:trPr>
          <w:trHeight w:val="273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Литература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ПК обществознание </w:t>
            </w:r>
          </w:p>
        </w:tc>
      </w:tr>
      <w:tr w:rsidR="00CD3D17" w:rsidRPr="005F6783" w:rsidTr="00CD3D17">
        <w:trPr>
          <w:trHeight w:val="271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D17" w:rsidRPr="005F6783" w:rsidRDefault="00CD3D17" w:rsidP="00CD3D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B5" w:rsidRDefault="00527BB5" w:rsidP="0008505B">
      <w:pPr>
        <w:sectPr w:rsidR="00527BB5" w:rsidSect="00CD3D17">
          <w:pgSz w:w="16838" w:h="11906" w:orient="landscape"/>
          <w:pgMar w:top="567" w:right="568" w:bottom="142" w:left="709" w:header="708" w:footer="708" w:gutter="0"/>
          <w:cols w:space="708"/>
          <w:docGrid w:linePitch="360"/>
        </w:sectPr>
      </w:pPr>
    </w:p>
    <w:p w:rsidR="00935AF9" w:rsidRDefault="00935AF9" w:rsidP="0008505B"/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CF0046" w:rsidTr="00553B06">
        <w:tc>
          <w:tcPr>
            <w:tcW w:w="992" w:type="dxa"/>
          </w:tcPr>
          <w:p w:rsidR="00CF0046" w:rsidRDefault="00CF0046" w:rsidP="00553B06">
            <w:r>
              <w:t>Дни</w:t>
            </w:r>
          </w:p>
        </w:tc>
        <w:tc>
          <w:tcPr>
            <w:tcW w:w="851" w:type="dxa"/>
          </w:tcPr>
          <w:p w:rsidR="00CF0046" w:rsidRDefault="00CF0046" w:rsidP="00553B06">
            <w:r>
              <w:t>Баллы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CD3D17" w:rsidP="00553B06">
            <w:r>
              <w:t>36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Вт</w:t>
            </w:r>
          </w:p>
        </w:tc>
        <w:tc>
          <w:tcPr>
            <w:tcW w:w="851" w:type="dxa"/>
          </w:tcPr>
          <w:p w:rsidR="00CF0046" w:rsidRDefault="00A0162B" w:rsidP="00553B06">
            <w:r>
              <w:t>4</w:t>
            </w:r>
            <w:r w:rsidR="00CD3D17">
              <w:t>2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Ср</w:t>
            </w:r>
          </w:p>
        </w:tc>
        <w:tc>
          <w:tcPr>
            <w:tcW w:w="851" w:type="dxa"/>
          </w:tcPr>
          <w:p w:rsidR="00CF0046" w:rsidRDefault="00A0162B" w:rsidP="00553B06">
            <w:r>
              <w:t>45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CD3D17" w:rsidP="00553B06">
            <w:r>
              <w:t>39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A0162B" w:rsidP="00553B06">
            <w:r>
              <w:t>3</w:t>
            </w:r>
            <w:r w:rsidR="00CD3D17">
              <w:t>4</w:t>
            </w:r>
          </w:p>
        </w:tc>
      </w:tr>
    </w:tbl>
    <w:p w:rsidR="00935AF9" w:rsidRDefault="00935AF9" w:rsidP="00CF0046">
      <w:pPr>
        <w:jc w:val="both"/>
      </w:pPr>
    </w:p>
    <w:p w:rsidR="00CF0046" w:rsidRDefault="00CF0046" w:rsidP="00CF0046">
      <w:pPr>
        <w:jc w:val="both"/>
      </w:pPr>
    </w:p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CF0046" w:rsidTr="00553B06">
        <w:tc>
          <w:tcPr>
            <w:tcW w:w="992" w:type="dxa"/>
          </w:tcPr>
          <w:p w:rsidR="00CF0046" w:rsidRDefault="00CF0046" w:rsidP="00553B06">
            <w:r>
              <w:t xml:space="preserve">Дни </w:t>
            </w:r>
          </w:p>
        </w:tc>
        <w:tc>
          <w:tcPr>
            <w:tcW w:w="851" w:type="dxa"/>
          </w:tcPr>
          <w:p w:rsidR="00CF0046" w:rsidRDefault="00CF0046" w:rsidP="00553B06">
            <w:r>
              <w:t xml:space="preserve">Баллы 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AC7325" w:rsidP="00553B06">
            <w:r>
              <w:t>53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Вт</w:t>
            </w:r>
          </w:p>
        </w:tc>
        <w:tc>
          <w:tcPr>
            <w:tcW w:w="851" w:type="dxa"/>
          </w:tcPr>
          <w:p w:rsidR="00CF0046" w:rsidRPr="00C20423" w:rsidRDefault="00AC7325" w:rsidP="00553B06">
            <w:pPr>
              <w:rPr>
                <w:color w:val="FF0000"/>
              </w:rPr>
            </w:pPr>
            <w:r>
              <w:rPr>
                <w:color w:val="FF0000"/>
              </w:rPr>
              <w:t>54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Ср</w:t>
            </w:r>
          </w:p>
        </w:tc>
        <w:tc>
          <w:tcPr>
            <w:tcW w:w="851" w:type="dxa"/>
          </w:tcPr>
          <w:p w:rsidR="00CF0046" w:rsidRDefault="00AC7325" w:rsidP="00553B06">
            <w:r>
              <w:t>62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AC7325" w:rsidP="00553B06">
            <w:r>
              <w:t>54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AC7325" w:rsidP="00553B06">
            <w:r>
              <w:t>46</w:t>
            </w:r>
          </w:p>
        </w:tc>
      </w:tr>
    </w:tbl>
    <w:p w:rsidR="00CF0046" w:rsidRDefault="00CF0046" w:rsidP="00CF0046"/>
    <w:p w:rsidR="00CF0046" w:rsidRDefault="00CF0046" w:rsidP="00CF0046"/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CF0046" w:rsidTr="00553B06">
        <w:tc>
          <w:tcPr>
            <w:tcW w:w="992" w:type="dxa"/>
          </w:tcPr>
          <w:p w:rsidR="00CF0046" w:rsidRDefault="00CF0046" w:rsidP="00553B06">
            <w:r>
              <w:t xml:space="preserve">Дни </w:t>
            </w:r>
          </w:p>
        </w:tc>
        <w:tc>
          <w:tcPr>
            <w:tcW w:w="851" w:type="dxa"/>
          </w:tcPr>
          <w:p w:rsidR="00CF0046" w:rsidRDefault="00CF0046" w:rsidP="00553B06">
            <w:r>
              <w:t xml:space="preserve">Баллы 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3B5683" w:rsidP="00553B06">
            <w:r>
              <w:t>3</w:t>
            </w:r>
            <w:r w:rsidR="00AC7325">
              <w:t>7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Вт</w:t>
            </w:r>
          </w:p>
        </w:tc>
        <w:tc>
          <w:tcPr>
            <w:tcW w:w="851" w:type="dxa"/>
          </w:tcPr>
          <w:p w:rsidR="00CF0046" w:rsidRDefault="00AC7325" w:rsidP="00553B06">
            <w:r>
              <w:t>47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Ср</w:t>
            </w:r>
          </w:p>
        </w:tc>
        <w:tc>
          <w:tcPr>
            <w:tcW w:w="851" w:type="dxa"/>
          </w:tcPr>
          <w:p w:rsidR="00CF0046" w:rsidRDefault="00AC7325" w:rsidP="00553B06">
            <w:r>
              <w:t>55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3B5683" w:rsidP="00553B06">
            <w:r>
              <w:t>4</w:t>
            </w:r>
            <w:r w:rsidR="00AC7325">
              <w:t>6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3B5683" w:rsidP="00553B06">
            <w:r>
              <w:t>4</w:t>
            </w:r>
            <w:r w:rsidR="00AC7325">
              <w:t>4</w:t>
            </w:r>
          </w:p>
        </w:tc>
      </w:tr>
    </w:tbl>
    <w:p w:rsidR="00CF0046" w:rsidRDefault="00CF0046" w:rsidP="00CF0046"/>
    <w:p w:rsidR="00CF0046" w:rsidRDefault="00CF0046" w:rsidP="00CF0046">
      <w:pPr>
        <w:jc w:val="right"/>
      </w:pPr>
    </w:p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CF0046" w:rsidTr="00553B06">
        <w:tc>
          <w:tcPr>
            <w:tcW w:w="992" w:type="dxa"/>
          </w:tcPr>
          <w:p w:rsidR="00CF0046" w:rsidRDefault="00CF0046" w:rsidP="00553B06">
            <w:r>
              <w:t xml:space="preserve">Дни </w:t>
            </w:r>
          </w:p>
        </w:tc>
        <w:tc>
          <w:tcPr>
            <w:tcW w:w="851" w:type="dxa"/>
          </w:tcPr>
          <w:p w:rsidR="00CF0046" w:rsidRDefault="00CF0046" w:rsidP="00553B06">
            <w:r>
              <w:t xml:space="preserve">Баллы 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AC7325" w:rsidP="00553B06">
            <w:r>
              <w:t>35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Вт</w:t>
            </w:r>
          </w:p>
        </w:tc>
        <w:tc>
          <w:tcPr>
            <w:tcW w:w="851" w:type="dxa"/>
          </w:tcPr>
          <w:p w:rsidR="00CF0046" w:rsidRDefault="00883616" w:rsidP="00553B06">
            <w:r>
              <w:t>37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Ср</w:t>
            </w:r>
          </w:p>
        </w:tc>
        <w:tc>
          <w:tcPr>
            <w:tcW w:w="851" w:type="dxa"/>
          </w:tcPr>
          <w:p w:rsidR="00CF0046" w:rsidRDefault="003B5683" w:rsidP="00553B06">
            <w:r>
              <w:t>5</w:t>
            </w:r>
            <w:r w:rsidR="00883616">
              <w:t>3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883616" w:rsidP="00553B06">
            <w:r>
              <w:t>44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883616" w:rsidP="00553B06">
            <w:r>
              <w:t>36</w:t>
            </w:r>
          </w:p>
        </w:tc>
      </w:tr>
    </w:tbl>
    <w:p w:rsidR="00CF0046" w:rsidRDefault="00CF0046" w:rsidP="00CF0046"/>
    <w:p w:rsidR="0033516D" w:rsidRDefault="0033516D" w:rsidP="00CF0046"/>
    <w:p w:rsidR="00CF0046" w:rsidRDefault="00CF0046" w:rsidP="00CF0046">
      <w:pPr>
        <w:jc w:val="right"/>
      </w:pPr>
    </w:p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CF0046" w:rsidTr="00553B06">
        <w:tc>
          <w:tcPr>
            <w:tcW w:w="992" w:type="dxa"/>
          </w:tcPr>
          <w:p w:rsidR="00CF0046" w:rsidRDefault="00CF0046" w:rsidP="00553B06">
            <w:r>
              <w:t xml:space="preserve">Дни </w:t>
            </w:r>
          </w:p>
        </w:tc>
        <w:tc>
          <w:tcPr>
            <w:tcW w:w="851" w:type="dxa"/>
          </w:tcPr>
          <w:p w:rsidR="00CF0046" w:rsidRDefault="00CF0046" w:rsidP="00553B06">
            <w:r>
              <w:t xml:space="preserve">Баллы 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3B5683" w:rsidP="00553B06">
            <w:r>
              <w:t>3</w:t>
            </w:r>
            <w:r w:rsidR="00883616">
              <w:t>5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Вт</w:t>
            </w:r>
          </w:p>
        </w:tc>
        <w:tc>
          <w:tcPr>
            <w:tcW w:w="851" w:type="dxa"/>
          </w:tcPr>
          <w:p w:rsidR="00CF0046" w:rsidRDefault="00883616" w:rsidP="00553B06">
            <w:r>
              <w:t>45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r>
              <w:t>Ср</w:t>
            </w:r>
          </w:p>
        </w:tc>
        <w:tc>
          <w:tcPr>
            <w:tcW w:w="851" w:type="dxa"/>
          </w:tcPr>
          <w:p w:rsidR="00CF0046" w:rsidRDefault="003B5683" w:rsidP="00553B06">
            <w:r>
              <w:t>5</w:t>
            </w:r>
            <w:r w:rsidR="00883616">
              <w:t>4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6B7F2C" w:rsidP="00553B06">
            <w:r>
              <w:t>50</w:t>
            </w:r>
          </w:p>
        </w:tc>
      </w:tr>
      <w:tr w:rsidR="00CF0046" w:rsidTr="00553B06">
        <w:tc>
          <w:tcPr>
            <w:tcW w:w="992" w:type="dxa"/>
          </w:tcPr>
          <w:p w:rsidR="00CF0046" w:rsidRDefault="00CF0046" w:rsidP="00553B06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CF0046" w:rsidRDefault="003B5683" w:rsidP="00553B06">
            <w:r>
              <w:t>4</w:t>
            </w:r>
            <w:r w:rsidR="00883616">
              <w:t>1</w:t>
            </w:r>
          </w:p>
        </w:tc>
      </w:tr>
    </w:tbl>
    <w:p w:rsidR="00CF0046" w:rsidRDefault="00CF0046" w:rsidP="00CF0046"/>
    <w:p w:rsidR="00CF0046" w:rsidRDefault="00CF0046" w:rsidP="00CF0046">
      <w:r w:rsidRPr="00237933">
        <w:rPr>
          <w:noProof/>
        </w:rPr>
        <w:lastRenderedPageBreak/>
        <w:drawing>
          <wp:inline distT="0" distB="0" distL="0" distR="0">
            <wp:extent cx="2493562" cy="1534298"/>
            <wp:effectExtent l="19050" t="0" r="21038" b="8752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0046" w:rsidRDefault="00CF0046" w:rsidP="00CF0046">
      <w:r w:rsidRPr="00BE58E0">
        <w:rPr>
          <w:noProof/>
        </w:rPr>
        <w:drawing>
          <wp:inline distT="0" distB="0" distL="0" distR="0">
            <wp:extent cx="2514637" cy="1904104"/>
            <wp:effectExtent l="19050" t="0" r="19013" b="896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0046" w:rsidRDefault="00CF0046" w:rsidP="00027647">
      <w:r w:rsidRPr="001F2494">
        <w:rPr>
          <w:noProof/>
        </w:rPr>
        <w:drawing>
          <wp:inline distT="0" distB="0" distL="0" distR="0">
            <wp:extent cx="2517444" cy="1606164"/>
            <wp:effectExtent l="19050" t="0" r="16206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1F2494">
        <w:rPr>
          <w:noProof/>
        </w:rPr>
        <w:drawing>
          <wp:inline distT="0" distB="0" distL="0" distR="0">
            <wp:extent cx="2514637" cy="1923079"/>
            <wp:effectExtent l="19050" t="0" r="19013" b="971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F2494">
        <w:rPr>
          <w:noProof/>
        </w:rPr>
        <w:drawing>
          <wp:inline distT="0" distB="0" distL="0" distR="0">
            <wp:extent cx="2533319" cy="1725765"/>
            <wp:effectExtent l="19050" t="0" r="19381" b="7785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C16E9" w:rsidRDefault="00DC16E9" w:rsidP="00027647"/>
    <w:p w:rsidR="00DC16E9" w:rsidRDefault="00DC16E9" w:rsidP="00027647"/>
    <w:p w:rsidR="00DC16E9" w:rsidRDefault="00DC16E9" w:rsidP="00DC16E9"/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DC16E9" w:rsidTr="0075086A">
        <w:tc>
          <w:tcPr>
            <w:tcW w:w="992" w:type="dxa"/>
          </w:tcPr>
          <w:p w:rsidR="00DC16E9" w:rsidRDefault="00DC16E9" w:rsidP="0075086A">
            <w:r>
              <w:t>Дни</w:t>
            </w:r>
          </w:p>
        </w:tc>
        <w:tc>
          <w:tcPr>
            <w:tcW w:w="851" w:type="dxa"/>
          </w:tcPr>
          <w:p w:rsidR="00DC16E9" w:rsidRDefault="00DC16E9" w:rsidP="0075086A">
            <w:r>
              <w:t>Баллы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DC16E9" w:rsidRDefault="00DC16E9" w:rsidP="0075086A">
            <w:r>
              <w:t>44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r>
              <w:t>Вт</w:t>
            </w:r>
          </w:p>
        </w:tc>
        <w:tc>
          <w:tcPr>
            <w:tcW w:w="851" w:type="dxa"/>
          </w:tcPr>
          <w:p w:rsidR="00DC16E9" w:rsidRDefault="00DC16E9" w:rsidP="0075086A">
            <w:r>
              <w:t>45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r>
              <w:t>Ср</w:t>
            </w:r>
          </w:p>
        </w:tc>
        <w:tc>
          <w:tcPr>
            <w:tcW w:w="851" w:type="dxa"/>
          </w:tcPr>
          <w:p w:rsidR="00DC16E9" w:rsidRDefault="00DC16E9" w:rsidP="0075086A">
            <w:r>
              <w:t>45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DC16E9" w:rsidRDefault="00DC16E9" w:rsidP="0075086A">
            <w:r>
              <w:t>38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DC16E9" w:rsidRDefault="00DC16E9" w:rsidP="0075086A">
            <w:r>
              <w:t>34</w:t>
            </w:r>
          </w:p>
        </w:tc>
      </w:tr>
    </w:tbl>
    <w:p w:rsidR="00DC16E9" w:rsidRDefault="00DC16E9" w:rsidP="00DC16E9">
      <w:pPr>
        <w:jc w:val="both"/>
      </w:pPr>
    </w:p>
    <w:p w:rsidR="00DC16E9" w:rsidRDefault="00DC16E9" w:rsidP="00DC16E9">
      <w:pPr>
        <w:jc w:val="both"/>
      </w:pPr>
    </w:p>
    <w:tbl>
      <w:tblPr>
        <w:tblStyle w:val="a5"/>
        <w:tblW w:w="0" w:type="auto"/>
        <w:tblInd w:w="959" w:type="dxa"/>
        <w:tblLook w:val="04A0"/>
      </w:tblPr>
      <w:tblGrid>
        <w:gridCol w:w="992"/>
        <w:gridCol w:w="851"/>
      </w:tblGrid>
      <w:tr w:rsidR="00DC16E9" w:rsidTr="0075086A">
        <w:tc>
          <w:tcPr>
            <w:tcW w:w="992" w:type="dxa"/>
          </w:tcPr>
          <w:p w:rsidR="00DC16E9" w:rsidRDefault="00DC16E9" w:rsidP="0075086A">
            <w:r>
              <w:t xml:space="preserve">Дни </w:t>
            </w:r>
          </w:p>
        </w:tc>
        <w:tc>
          <w:tcPr>
            <w:tcW w:w="851" w:type="dxa"/>
          </w:tcPr>
          <w:p w:rsidR="00DC16E9" w:rsidRDefault="00DC16E9" w:rsidP="0075086A">
            <w:r>
              <w:t xml:space="preserve">Баллы 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851" w:type="dxa"/>
          </w:tcPr>
          <w:p w:rsidR="00DC16E9" w:rsidRDefault="00DC16E9" w:rsidP="0075086A">
            <w:r>
              <w:t>34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r>
              <w:t>Вт</w:t>
            </w:r>
          </w:p>
        </w:tc>
        <w:tc>
          <w:tcPr>
            <w:tcW w:w="851" w:type="dxa"/>
          </w:tcPr>
          <w:p w:rsidR="00DC16E9" w:rsidRPr="00C20423" w:rsidRDefault="00DC16E9" w:rsidP="0075086A">
            <w:pPr>
              <w:rPr>
                <w:color w:val="FF0000"/>
              </w:rPr>
            </w:pPr>
            <w:r>
              <w:rPr>
                <w:color w:val="FF0000"/>
              </w:rPr>
              <w:t>47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r>
              <w:t>Ср</w:t>
            </w:r>
          </w:p>
        </w:tc>
        <w:tc>
          <w:tcPr>
            <w:tcW w:w="851" w:type="dxa"/>
          </w:tcPr>
          <w:p w:rsidR="00DC16E9" w:rsidRDefault="00DC16E9" w:rsidP="0075086A">
            <w:r>
              <w:t>49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proofErr w:type="spellStart"/>
            <w:proofErr w:type="gramStart"/>
            <w:r>
              <w:t>Чт</w:t>
            </w:r>
            <w:proofErr w:type="spellEnd"/>
            <w:proofErr w:type="gramEnd"/>
          </w:p>
        </w:tc>
        <w:tc>
          <w:tcPr>
            <w:tcW w:w="851" w:type="dxa"/>
          </w:tcPr>
          <w:p w:rsidR="00DC16E9" w:rsidRDefault="00DC16E9" w:rsidP="0075086A">
            <w:r>
              <w:t>38</w:t>
            </w:r>
          </w:p>
        </w:tc>
      </w:tr>
      <w:tr w:rsidR="00DC16E9" w:rsidTr="0075086A">
        <w:tc>
          <w:tcPr>
            <w:tcW w:w="992" w:type="dxa"/>
          </w:tcPr>
          <w:p w:rsidR="00DC16E9" w:rsidRDefault="00DC16E9" w:rsidP="0075086A">
            <w:proofErr w:type="spellStart"/>
            <w:proofErr w:type="gramStart"/>
            <w:r>
              <w:t>Пт</w:t>
            </w:r>
            <w:proofErr w:type="spellEnd"/>
            <w:proofErr w:type="gramEnd"/>
          </w:p>
        </w:tc>
        <w:tc>
          <w:tcPr>
            <w:tcW w:w="851" w:type="dxa"/>
          </w:tcPr>
          <w:p w:rsidR="00DC16E9" w:rsidRDefault="00A25134" w:rsidP="0075086A">
            <w:r>
              <w:t>3</w:t>
            </w:r>
            <w:r w:rsidR="00DC16E9">
              <w:t>5</w:t>
            </w:r>
          </w:p>
        </w:tc>
      </w:tr>
    </w:tbl>
    <w:p w:rsidR="00DC16E9" w:rsidRDefault="00DC16E9" w:rsidP="00DC16E9"/>
    <w:p w:rsidR="00DC16E9" w:rsidRDefault="00DC16E9" w:rsidP="00DC16E9"/>
    <w:p w:rsidR="00DC16E9" w:rsidRDefault="00DC16E9" w:rsidP="00DC16E9"/>
    <w:p w:rsidR="00DC16E9" w:rsidRDefault="00DC16E9" w:rsidP="00DC16E9">
      <w:pPr>
        <w:jc w:val="right"/>
      </w:pPr>
    </w:p>
    <w:p w:rsidR="00DC16E9" w:rsidRDefault="00DC16E9" w:rsidP="00DC16E9"/>
    <w:p w:rsidR="00DC16E9" w:rsidRDefault="00DC16E9" w:rsidP="00DC16E9"/>
    <w:p w:rsidR="00DC16E9" w:rsidRDefault="00DC16E9" w:rsidP="00DC16E9">
      <w:pPr>
        <w:jc w:val="right"/>
      </w:pPr>
    </w:p>
    <w:p w:rsidR="00DC16E9" w:rsidRDefault="00DC16E9" w:rsidP="00DC16E9"/>
    <w:p w:rsidR="00DC16E9" w:rsidRDefault="00DC16E9" w:rsidP="00DC16E9">
      <w:r w:rsidRPr="00237933">
        <w:rPr>
          <w:noProof/>
        </w:rPr>
        <w:drawing>
          <wp:inline distT="0" distB="0" distL="0" distR="0">
            <wp:extent cx="2493562" cy="1534298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C16E9" w:rsidRDefault="00DC16E9" w:rsidP="00DC16E9">
      <w:r w:rsidRPr="00BE58E0">
        <w:rPr>
          <w:noProof/>
        </w:rPr>
        <w:drawing>
          <wp:inline distT="0" distB="0" distL="0" distR="0">
            <wp:extent cx="2514637" cy="1904104"/>
            <wp:effectExtent l="0" t="0" r="0" b="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16E9" w:rsidRDefault="00DC16E9" w:rsidP="00DC16E9"/>
    <w:p w:rsidR="00DC16E9" w:rsidRDefault="00DC16E9" w:rsidP="00DC16E9"/>
    <w:p w:rsidR="00DC16E9" w:rsidRDefault="00DC16E9" w:rsidP="00027647">
      <w:pPr>
        <w:sectPr w:rsidR="00DC16E9" w:rsidSect="00CD3D17">
          <w:pgSz w:w="11906" w:h="16838"/>
          <w:pgMar w:top="1134" w:right="1133" w:bottom="993" w:left="1701" w:header="708" w:footer="708" w:gutter="0"/>
          <w:cols w:num="2" w:space="708"/>
          <w:docGrid w:linePitch="360"/>
        </w:sectPr>
      </w:pPr>
    </w:p>
    <w:p w:rsidR="00D752F7" w:rsidRDefault="00D752F7"/>
    <w:sectPr w:rsidR="00D752F7" w:rsidSect="00CF0046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6A" w:rsidRDefault="0075086A" w:rsidP="00935AF9">
      <w:pPr>
        <w:spacing w:after="0" w:line="240" w:lineRule="auto"/>
      </w:pPr>
      <w:r>
        <w:separator/>
      </w:r>
    </w:p>
  </w:endnote>
  <w:endnote w:type="continuationSeparator" w:id="1">
    <w:p w:rsidR="0075086A" w:rsidRDefault="0075086A" w:rsidP="0093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6A" w:rsidRDefault="0075086A" w:rsidP="00935AF9">
      <w:pPr>
        <w:spacing w:after="0" w:line="240" w:lineRule="auto"/>
      </w:pPr>
      <w:r>
        <w:separator/>
      </w:r>
    </w:p>
  </w:footnote>
  <w:footnote w:type="continuationSeparator" w:id="1">
    <w:p w:rsidR="0075086A" w:rsidRDefault="0075086A" w:rsidP="00935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05B"/>
    <w:rsid w:val="00024A99"/>
    <w:rsid w:val="00027647"/>
    <w:rsid w:val="0007173C"/>
    <w:rsid w:val="0008505B"/>
    <w:rsid w:val="000B2000"/>
    <w:rsid w:val="000B5A2B"/>
    <w:rsid w:val="000B5E66"/>
    <w:rsid w:val="000E36AB"/>
    <w:rsid w:val="000E4958"/>
    <w:rsid w:val="000E7813"/>
    <w:rsid w:val="000F04CD"/>
    <w:rsid w:val="000F7AB3"/>
    <w:rsid w:val="00116219"/>
    <w:rsid w:val="001269B9"/>
    <w:rsid w:val="001A135C"/>
    <w:rsid w:val="00282DCD"/>
    <w:rsid w:val="00292B03"/>
    <w:rsid w:val="00301275"/>
    <w:rsid w:val="0033516D"/>
    <w:rsid w:val="003B5683"/>
    <w:rsid w:val="004158BC"/>
    <w:rsid w:val="0044587A"/>
    <w:rsid w:val="00445D33"/>
    <w:rsid w:val="00452D6A"/>
    <w:rsid w:val="00454645"/>
    <w:rsid w:val="004B496A"/>
    <w:rsid w:val="00527BB5"/>
    <w:rsid w:val="00551ABC"/>
    <w:rsid w:val="00553B06"/>
    <w:rsid w:val="00553BF4"/>
    <w:rsid w:val="00582593"/>
    <w:rsid w:val="00582718"/>
    <w:rsid w:val="005D3A69"/>
    <w:rsid w:val="005F57E0"/>
    <w:rsid w:val="005F5A1A"/>
    <w:rsid w:val="006312C7"/>
    <w:rsid w:val="006A19F8"/>
    <w:rsid w:val="006B7F2C"/>
    <w:rsid w:val="006F17F0"/>
    <w:rsid w:val="00702284"/>
    <w:rsid w:val="0075086A"/>
    <w:rsid w:val="007E613D"/>
    <w:rsid w:val="00812652"/>
    <w:rsid w:val="00883616"/>
    <w:rsid w:val="008A2896"/>
    <w:rsid w:val="008B6891"/>
    <w:rsid w:val="008D03B9"/>
    <w:rsid w:val="009308C4"/>
    <w:rsid w:val="00935AF9"/>
    <w:rsid w:val="00945BBC"/>
    <w:rsid w:val="00973E9A"/>
    <w:rsid w:val="00A0162B"/>
    <w:rsid w:val="00A25134"/>
    <w:rsid w:val="00A57ED3"/>
    <w:rsid w:val="00AC2F50"/>
    <w:rsid w:val="00AC7325"/>
    <w:rsid w:val="00B30EFA"/>
    <w:rsid w:val="00B455F1"/>
    <w:rsid w:val="00B55AF7"/>
    <w:rsid w:val="00B974A7"/>
    <w:rsid w:val="00BE49F4"/>
    <w:rsid w:val="00C20423"/>
    <w:rsid w:val="00C259E9"/>
    <w:rsid w:val="00C64F6D"/>
    <w:rsid w:val="00C72459"/>
    <w:rsid w:val="00C73C3D"/>
    <w:rsid w:val="00CA00A2"/>
    <w:rsid w:val="00CB6C61"/>
    <w:rsid w:val="00CD3D17"/>
    <w:rsid w:val="00CE4E8A"/>
    <w:rsid w:val="00CE5972"/>
    <w:rsid w:val="00CF0046"/>
    <w:rsid w:val="00CF3F8A"/>
    <w:rsid w:val="00D01F40"/>
    <w:rsid w:val="00D752F7"/>
    <w:rsid w:val="00D83A29"/>
    <w:rsid w:val="00D86EC5"/>
    <w:rsid w:val="00DC16E9"/>
    <w:rsid w:val="00DE6D43"/>
    <w:rsid w:val="00DE7932"/>
    <w:rsid w:val="00DF1A3E"/>
    <w:rsid w:val="00E05ED3"/>
    <w:rsid w:val="00E23F14"/>
    <w:rsid w:val="00E47E82"/>
    <w:rsid w:val="00E87134"/>
    <w:rsid w:val="00E93887"/>
    <w:rsid w:val="00EC3EAF"/>
    <w:rsid w:val="00F22812"/>
    <w:rsid w:val="00F37926"/>
    <w:rsid w:val="00F7085A"/>
    <w:rsid w:val="00F73B90"/>
    <w:rsid w:val="00F93E99"/>
    <w:rsid w:val="00FD4416"/>
    <w:rsid w:val="00FE1D2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8505B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08505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26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3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5AF9"/>
  </w:style>
  <w:style w:type="paragraph" w:styleId="a8">
    <w:name w:val="footer"/>
    <w:basedOn w:val="a"/>
    <w:link w:val="a9"/>
    <w:uiPriority w:val="99"/>
    <w:unhideWhenUsed/>
    <w:rsid w:val="0093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AF9"/>
  </w:style>
  <w:style w:type="paragraph" w:styleId="aa">
    <w:name w:val="No Spacing"/>
    <w:uiPriority w:val="1"/>
    <w:qFormat/>
    <w:rsid w:val="00EC3E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24E-2"/>
          <c:y val="0.19758839162337383"/>
          <c:w val="0.86910955638598031"/>
          <c:h val="0.4440431077528642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23</c:v>
                </c:pt>
                <c:pt idx="2">
                  <c:v>24</c:v>
                </c:pt>
                <c:pt idx="3">
                  <c:v>21</c:v>
                </c:pt>
                <c:pt idx="4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D3-467D-8C08-B9754EA2AB42}"/>
            </c:ext>
          </c:extLst>
        </c:ser>
        <c:dLbls/>
        <c:marker val="1"/>
        <c:axId val="62996864"/>
        <c:axId val="62998784"/>
      </c:lineChart>
      <c:catAx>
        <c:axId val="62996864"/>
        <c:scaling>
          <c:orientation val="minMax"/>
        </c:scaling>
        <c:axPos val="b"/>
        <c:numFmt formatCode="General" sourceLinked="1"/>
        <c:tickLblPos val="nextTo"/>
        <c:crossAx val="62998784"/>
        <c:crosses val="autoZero"/>
        <c:auto val="1"/>
        <c:lblAlgn val="ctr"/>
        <c:lblOffset val="100"/>
      </c:catAx>
      <c:valAx>
        <c:axId val="62998784"/>
        <c:scaling>
          <c:orientation val="minMax"/>
        </c:scaling>
        <c:axPos val="l"/>
        <c:majorGridlines/>
        <c:numFmt formatCode="General" sourceLinked="1"/>
        <c:tickLblPos val="nextTo"/>
        <c:crossAx val="629968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10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324"/>
          <c:w val="0.86910955638597986"/>
          <c:h val="0.4440431077528628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44</c:v>
                </c:pt>
                <c:pt idx="1">
                  <c:v>45</c:v>
                </c:pt>
                <c:pt idx="2">
                  <c:v>51</c:v>
                </c:pt>
                <c:pt idx="3">
                  <c:v>38</c:v>
                </c:pt>
                <c:pt idx="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97-4EC5-9F7A-246A99ACEE29}"/>
            </c:ext>
          </c:extLst>
        </c:ser>
        <c:dLbls/>
        <c:marker val="1"/>
        <c:axId val="83996672"/>
        <c:axId val="83998208"/>
      </c:lineChart>
      <c:catAx>
        <c:axId val="83996672"/>
        <c:scaling>
          <c:orientation val="minMax"/>
        </c:scaling>
        <c:axPos val="b"/>
        <c:numFmt formatCode="General" sourceLinked="1"/>
        <c:tickLblPos val="nextTo"/>
        <c:crossAx val="83998208"/>
        <c:crosses val="autoZero"/>
        <c:auto val="1"/>
        <c:lblAlgn val="ctr"/>
        <c:lblOffset val="100"/>
      </c:catAx>
      <c:valAx>
        <c:axId val="83998208"/>
        <c:scaling>
          <c:orientation val="minMax"/>
        </c:scaling>
        <c:axPos val="l"/>
        <c:majorGridlines/>
        <c:numFmt formatCode="General" sourceLinked="1"/>
        <c:tickLblPos val="nextTo"/>
        <c:crossAx val="83996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11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7953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47</c:v>
                </c:pt>
                <c:pt idx="2">
                  <c:v>49</c:v>
                </c:pt>
                <c:pt idx="3">
                  <c:v>44</c:v>
                </c:pt>
                <c:pt idx="4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27-4C79-8C19-E625D44CA7A1}"/>
            </c:ext>
          </c:extLst>
        </c:ser>
        <c:dLbls/>
        <c:marker val="1"/>
        <c:axId val="84112512"/>
        <c:axId val="84114048"/>
      </c:lineChart>
      <c:catAx>
        <c:axId val="84112512"/>
        <c:scaling>
          <c:orientation val="minMax"/>
        </c:scaling>
        <c:axPos val="b"/>
        <c:numFmt formatCode="General" sourceLinked="1"/>
        <c:tickLblPos val="nextTo"/>
        <c:crossAx val="84114048"/>
        <c:crosses val="autoZero"/>
        <c:auto val="1"/>
        <c:lblAlgn val="ctr"/>
        <c:lblOffset val="100"/>
      </c:catAx>
      <c:valAx>
        <c:axId val="84114048"/>
        <c:scaling>
          <c:orientation val="minMax"/>
        </c:scaling>
        <c:axPos val="l"/>
        <c:majorGridlines/>
        <c:numFmt formatCode="General" sourceLinked="1"/>
        <c:tickLblPos val="nextTo"/>
        <c:crossAx val="8411251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7986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</c:v>
                </c:pt>
                <c:pt idx="1">
                  <c:v>29</c:v>
                </c:pt>
                <c:pt idx="2">
                  <c:v>29</c:v>
                </c:pt>
                <c:pt idx="3">
                  <c:v>24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69-4740-8785-1C174F722EDD}"/>
            </c:ext>
          </c:extLst>
        </c:ser>
        <c:dLbls/>
        <c:marker val="1"/>
        <c:axId val="77981568"/>
        <c:axId val="79173888"/>
      </c:lineChart>
      <c:catAx>
        <c:axId val="77981568"/>
        <c:scaling>
          <c:orientation val="minMax"/>
        </c:scaling>
        <c:axPos val="b"/>
        <c:numFmt formatCode="General" sourceLinked="1"/>
        <c:tickLblPos val="nextTo"/>
        <c:crossAx val="79173888"/>
        <c:crosses val="autoZero"/>
        <c:auto val="1"/>
        <c:lblAlgn val="ctr"/>
        <c:lblOffset val="100"/>
      </c:catAx>
      <c:valAx>
        <c:axId val="79173888"/>
        <c:scaling>
          <c:orientation val="minMax"/>
        </c:scaling>
        <c:axPos val="l"/>
        <c:majorGridlines/>
        <c:numFmt formatCode="General" sourceLinked="1"/>
        <c:tickLblPos val="nextTo"/>
        <c:crossAx val="7798156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7986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28</c:v>
                </c:pt>
                <c:pt idx="2">
                  <c:v>28</c:v>
                </c:pt>
                <c:pt idx="3">
                  <c:v>24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F72-467A-A505-FB8F19CE0490}"/>
            </c:ext>
          </c:extLst>
        </c:ser>
        <c:dLbls/>
        <c:marker val="1"/>
        <c:axId val="81037952"/>
        <c:axId val="81039744"/>
      </c:lineChart>
      <c:catAx>
        <c:axId val="81037952"/>
        <c:scaling>
          <c:orientation val="minMax"/>
        </c:scaling>
        <c:axPos val="b"/>
        <c:numFmt formatCode="General" sourceLinked="1"/>
        <c:tickLblPos val="nextTo"/>
        <c:crossAx val="81039744"/>
        <c:crosses val="autoZero"/>
        <c:auto val="1"/>
        <c:lblAlgn val="ctr"/>
        <c:lblOffset val="100"/>
      </c:catAx>
      <c:valAx>
        <c:axId val="81039744"/>
        <c:scaling>
          <c:orientation val="minMax"/>
        </c:scaling>
        <c:axPos val="l"/>
        <c:majorGridlines/>
        <c:numFmt formatCode="General" sourceLinked="1"/>
        <c:tickLblPos val="nextTo"/>
        <c:crossAx val="8103795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класс</a:t>
            </a:r>
          </a:p>
        </c:rich>
      </c:tx>
      <c:layout>
        <c:manualLayout>
          <c:xMode val="edge"/>
          <c:yMode val="edge"/>
          <c:x val="0.41577554596629002"/>
          <c:y val="6.1558686248128533E-2"/>
        </c:manualLayout>
      </c:layout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8075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</c:v>
                </c:pt>
                <c:pt idx="1">
                  <c:v>29</c:v>
                </c:pt>
                <c:pt idx="2">
                  <c:v>29</c:v>
                </c:pt>
                <c:pt idx="3">
                  <c:v>21</c:v>
                </c:pt>
                <c:pt idx="4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7-48AD-A6FC-6D0C5395D131}"/>
            </c:ext>
          </c:extLst>
        </c:ser>
        <c:dLbls/>
        <c:marker val="1"/>
        <c:axId val="81317888"/>
        <c:axId val="81319424"/>
      </c:lineChart>
      <c:catAx>
        <c:axId val="81317888"/>
        <c:scaling>
          <c:orientation val="minMax"/>
        </c:scaling>
        <c:axPos val="b"/>
        <c:numFmt formatCode="General" sourceLinked="1"/>
        <c:tickLblPos val="nextTo"/>
        <c:crossAx val="81319424"/>
        <c:crosses val="autoZero"/>
        <c:auto val="1"/>
        <c:lblAlgn val="ctr"/>
        <c:lblOffset val="100"/>
      </c:catAx>
      <c:valAx>
        <c:axId val="81319424"/>
        <c:scaling>
          <c:orientation val="minMax"/>
        </c:scaling>
        <c:axPos val="l"/>
        <c:majorGridlines/>
        <c:numFmt formatCode="General" sourceLinked="1"/>
        <c:tickLblPos val="nextTo"/>
        <c:crossAx val="813178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5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324"/>
          <c:w val="0.86910955638597986"/>
          <c:h val="0.4440431077528628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42</c:v>
                </c:pt>
                <c:pt idx="2">
                  <c:v>45</c:v>
                </c:pt>
                <c:pt idx="3">
                  <c:v>39</c:v>
                </c:pt>
                <c:pt idx="4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99E-40BB-9C21-960AA465D39B}"/>
            </c:ext>
          </c:extLst>
        </c:ser>
        <c:dLbls/>
        <c:marker val="1"/>
        <c:axId val="83363712"/>
        <c:axId val="83365248"/>
      </c:lineChart>
      <c:catAx>
        <c:axId val="83363712"/>
        <c:scaling>
          <c:orientation val="minMax"/>
        </c:scaling>
        <c:axPos val="b"/>
        <c:numFmt formatCode="General" sourceLinked="1"/>
        <c:tickLblPos val="nextTo"/>
        <c:crossAx val="83365248"/>
        <c:crosses val="autoZero"/>
        <c:auto val="1"/>
        <c:lblAlgn val="ctr"/>
        <c:lblOffset val="100"/>
      </c:catAx>
      <c:valAx>
        <c:axId val="83365248"/>
        <c:scaling>
          <c:orientation val="minMax"/>
        </c:scaling>
        <c:axPos val="l"/>
        <c:majorGridlines/>
        <c:numFmt formatCode="General" sourceLinked="1"/>
        <c:tickLblPos val="nextTo"/>
        <c:crossAx val="833637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6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7953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54</c:v>
                </c:pt>
                <c:pt idx="2">
                  <c:v>62</c:v>
                </c:pt>
                <c:pt idx="3">
                  <c:v>54</c:v>
                </c:pt>
                <c:pt idx="4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4D-4751-809E-FFAC21C53E7C}"/>
            </c:ext>
          </c:extLst>
        </c:ser>
        <c:dLbls/>
        <c:marker val="1"/>
        <c:axId val="83762176"/>
        <c:axId val="83763968"/>
      </c:lineChart>
      <c:catAx>
        <c:axId val="83762176"/>
        <c:scaling>
          <c:orientation val="minMax"/>
        </c:scaling>
        <c:axPos val="b"/>
        <c:numFmt formatCode="General" sourceLinked="1"/>
        <c:tickLblPos val="nextTo"/>
        <c:crossAx val="83763968"/>
        <c:crosses val="autoZero"/>
        <c:auto val="1"/>
        <c:lblAlgn val="ctr"/>
        <c:lblOffset val="100"/>
      </c:catAx>
      <c:valAx>
        <c:axId val="83763968"/>
        <c:scaling>
          <c:orientation val="minMax"/>
        </c:scaling>
        <c:axPos val="l"/>
        <c:majorGridlines/>
        <c:numFmt formatCode="General" sourceLinked="1"/>
        <c:tickLblPos val="nextTo"/>
        <c:crossAx val="8376217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7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8031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37</c:v>
                </c:pt>
                <c:pt idx="1">
                  <c:v>47</c:v>
                </c:pt>
                <c:pt idx="2">
                  <c:v>55</c:v>
                </c:pt>
                <c:pt idx="3">
                  <c:v>46</c:v>
                </c:pt>
                <c:pt idx="4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0C-4AE0-AAE8-AB5B1EFD5B75}"/>
            </c:ext>
          </c:extLst>
        </c:ser>
        <c:dLbls/>
        <c:marker val="1"/>
        <c:axId val="83775872"/>
        <c:axId val="83777408"/>
      </c:lineChart>
      <c:catAx>
        <c:axId val="83775872"/>
        <c:scaling>
          <c:orientation val="minMax"/>
        </c:scaling>
        <c:axPos val="b"/>
        <c:numFmt formatCode="General" sourceLinked="1"/>
        <c:tickLblPos val="nextTo"/>
        <c:crossAx val="83777408"/>
        <c:crosses val="autoZero"/>
        <c:auto val="1"/>
        <c:lblAlgn val="ctr"/>
        <c:lblOffset val="100"/>
      </c:catAx>
      <c:valAx>
        <c:axId val="83777408"/>
        <c:scaling>
          <c:orientation val="minMax"/>
        </c:scaling>
        <c:axPos val="l"/>
        <c:majorGridlines/>
        <c:numFmt formatCode="General" sourceLinked="1"/>
        <c:tickLblPos val="nextTo"/>
        <c:crossAx val="837758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класс</a:t>
            </a:r>
          </a:p>
        </c:rich>
      </c:tx>
      <c:layout>
        <c:manualLayout>
          <c:xMode val="edge"/>
          <c:yMode val="edge"/>
          <c:x val="0.41577554596629002"/>
          <c:y val="6.1558686248128533E-2"/>
        </c:manualLayout>
      </c:layout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8031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38</c:v>
                </c:pt>
                <c:pt idx="1">
                  <c:v>41</c:v>
                </c:pt>
                <c:pt idx="2">
                  <c:v>53</c:v>
                </c:pt>
                <c:pt idx="3">
                  <c:v>44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D2-4730-A567-3BCACB51B06B}"/>
            </c:ext>
          </c:extLst>
        </c:ser>
        <c:dLbls/>
        <c:marker val="1"/>
        <c:axId val="83916288"/>
        <c:axId val="83917824"/>
      </c:lineChart>
      <c:catAx>
        <c:axId val="83916288"/>
        <c:scaling>
          <c:orientation val="minMax"/>
        </c:scaling>
        <c:axPos val="b"/>
        <c:numFmt formatCode="General" sourceLinked="1"/>
        <c:tickLblPos val="nextTo"/>
        <c:crossAx val="83917824"/>
        <c:crosses val="autoZero"/>
        <c:auto val="1"/>
        <c:lblAlgn val="ctr"/>
        <c:lblOffset val="100"/>
      </c:catAx>
      <c:valAx>
        <c:axId val="83917824"/>
        <c:scaling>
          <c:orientation val="minMax"/>
        </c:scaling>
        <c:axPos val="l"/>
        <c:majorGridlines/>
        <c:numFmt formatCode="General" sourceLinked="1"/>
        <c:tickLblPos val="nextTo"/>
        <c:crossAx val="8391628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9 класс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9.171873864014661E-2"/>
          <c:y val="0.19758839162337274"/>
          <c:w val="0.86910955638598275"/>
          <c:h val="0.4440431077528623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35</c:v>
                </c:pt>
                <c:pt idx="1">
                  <c:v>45</c:v>
                </c:pt>
                <c:pt idx="2">
                  <c:v>54</c:v>
                </c:pt>
                <c:pt idx="3">
                  <c:v>50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BC-42D8-9B2E-1D4956865A6C}"/>
            </c:ext>
          </c:extLst>
        </c:ser>
        <c:dLbls/>
        <c:marker val="1"/>
        <c:axId val="83933824"/>
        <c:axId val="83943808"/>
      </c:lineChart>
      <c:catAx>
        <c:axId val="83933824"/>
        <c:scaling>
          <c:orientation val="minMax"/>
        </c:scaling>
        <c:axPos val="b"/>
        <c:numFmt formatCode="General" sourceLinked="1"/>
        <c:tickLblPos val="nextTo"/>
        <c:crossAx val="83943808"/>
        <c:crosses val="autoZero"/>
        <c:auto val="1"/>
        <c:lblAlgn val="ctr"/>
        <c:lblOffset val="100"/>
      </c:catAx>
      <c:valAx>
        <c:axId val="83943808"/>
        <c:scaling>
          <c:orientation val="minMax"/>
        </c:scaling>
        <c:axPos val="l"/>
        <c:majorGridlines/>
        <c:numFmt formatCode="General" sourceLinked="1"/>
        <c:tickLblPos val="nextTo"/>
        <c:crossAx val="8393382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7060-A5E5-489D-BE68-E3923801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3</cp:lastModifiedBy>
  <cp:revision>19</cp:revision>
  <cp:lastPrinted>2016-09-14T07:01:00Z</cp:lastPrinted>
  <dcterms:created xsi:type="dcterms:W3CDTF">2016-09-13T04:54:00Z</dcterms:created>
  <dcterms:modified xsi:type="dcterms:W3CDTF">2017-09-26T11:23:00Z</dcterms:modified>
</cp:coreProperties>
</file>