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B" w:rsidRDefault="004D569B" w:rsidP="004D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924" w:rsidRDefault="00C35924" w:rsidP="00C35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8639387"/>
            <wp:effectExtent l="19050" t="0" r="0" b="0"/>
            <wp:docPr id="1" name="Рисунок 1" descr="C:\Users\User4\Desktop\фото раб,пр\IMG_20191105_20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фото раб,пр\IMG_20191105_202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24" w:rsidRDefault="00C35924" w:rsidP="00C3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924" w:rsidRPr="00A25212" w:rsidRDefault="00C35924" w:rsidP="004D5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FA8" w:rsidRPr="00CE66A8" w:rsidRDefault="008F7FA8" w:rsidP="008F7FA8">
      <w:pPr>
        <w:pStyle w:val="a9"/>
        <w:ind w:right="279"/>
      </w:pPr>
      <w:r w:rsidRPr="00CE66A8">
        <w:rPr>
          <w:iCs/>
        </w:rPr>
        <w:t xml:space="preserve">                    </w:t>
      </w:r>
      <w:r w:rsidR="00C35924">
        <w:rPr>
          <w:iCs/>
        </w:rPr>
        <w:t xml:space="preserve">                                             </w:t>
      </w:r>
      <w:r w:rsidRPr="00CE66A8">
        <w:rPr>
          <w:iCs/>
        </w:rPr>
        <w:t xml:space="preserve"> Рабочая </w:t>
      </w:r>
      <w:r>
        <w:rPr>
          <w:iCs/>
        </w:rPr>
        <w:t xml:space="preserve"> </w:t>
      </w:r>
      <w:r w:rsidRPr="00CE66A8">
        <w:rPr>
          <w:iCs/>
        </w:rPr>
        <w:t>програм</w:t>
      </w:r>
      <w:r>
        <w:rPr>
          <w:iCs/>
        </w:rPr>
        <w:t>м</w:t>
      </w:r>
      <w:r w:rsidRPr="00CE66A8">
        <w:rPr>
          <w:iCs/>
        </w:rPr>
        <w:t>а   составлена на основе:</w:t>
      </w:r>
    </w:p>
    <w:p w:rsidR="008F7FA8" w:rsidRPr="00CE66A8" w:rsidRDefault="008F7FA8" w:rsidP="008F7FA8">
      <w:pPr>
        <w:pStyle w:val="a9"/>
        <w:suppressAutoHyphens/>
        <w:spacing w:after="0" w:line="240" w:lineRule="auto"/>
        <w:ind w:left="720" w:right="279"/>
        <w:jc w:val="both"/>
        <w:rPr>
          <w:iCs/>
        </w:rPr>
      </w:pPr>
      <w:r>
        <w:t xml:space="preserve">1.  </w:t>
      </w:r>
      <w:r w:rsidRPr="00CE66A8">
        <w:t xml:space="preserve">Учебного плана специальных (коррекционных) образовательных учреждений </w:t>
      </w:r>
      <w:r w:rsidRPr="00CE66A8">
        <w:rPr>
          <w:lang w:val="en-US"/>
        </w:rPr>
        <w:t>VIII</w:t>
      </w:r>
      <w:r w:rsidRPr="00CE66A8">
        <w:t xml:space="preserve"> вида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8F7FA8" w:rsidRPr="00CE66A8" w:rsidRDefault="008F7FA8" w:rsidP="008F7FA8">
      <w:pPr>
        <w:pStyle w:val="a9"/>
        <w:suppressAutoHyphens/>
        <w:spacing w:after="0" w:line="240" w:lineRule="auto"/>
        <w:ind w:left="720" w:right="279"/>
        <w:jc w:val="both"/>
      </w:pPr>
      <w:r>
        <w:t>2.</w:t>
      </w:r>
      <w:r w:rsidRPr="00CE66A8">
        <w:t xml:space="preserve">      Примерной программы специальных коррекционных общеобразовательных учреждений </w:t>
      </w:r>
      <w:r w:rsidRPr="00CE66A8">
        <w:rPr>
          <w:lang w:val="en-US"/>
        </w:rPr>
        <w:t>VIII</w:t>
      </w:r>
      <w:r w:rsidRPr="00CE66A8">
        <w:t xml:space="preserve"> вида (сборник 1),  под редакцией В.В. Воронковой, допущенной Министерством образования РФ.</w:t>
      </w:r>
    </w:p>
    <w:p w:rsidR="008F7FA8" w:rsidRPr="00CE66A8" w:rsidRDefault="008F7FA8" w:rsidP="008F7FA8">
      <w:pPr>
        <w:pStyle w:val="a9"/>
        <w:suppressAutoHyphens/>
        <w:spacing w:after="0" w:line="240" w:lineRule="auto"/>
        <w:ind w:left="720" w:right="279"/>
        <w:jc w:val="both"/>
        <w:rPr>
          <w:b/>
        </w:rPr>
      </w:pPr>
      <w:r>
        <w:t xml:space="preserve">3.     </w:t>
      </w:r>
      <w:r w:rsidRPr="00CE66A8">
        <w:t xml:space="preserve">УМК для специальных (коррекционных) ОУ </w:t>
      </w:r>
      <w:r w:rsidRPr="00CE66A8">
        <w:rPr>
          <w:lang w:val="en-US"/>
        </w:rPr>
        <w:t>VIII</w:t>
      </w:r>
      <w:r w:rsidRPr="00CE66A8">
        <w:t xml:space="preserve"> вида, соответствует Федеральному перечню учебников, утверждённому приказом </w:t>
      </w:r>
      <w:proofErr w:type="spellStart"/>
      <w:r w:rsidRPr="00CE66A8">
        <w:t>МОиН</w:t>
      </w:r>
      <w:proofErr w:type="spellEnd"/>
      <w:r w:rsidRPr="00CE66A8">
        <w:t xml:space="preserve"> РФ от 24.12.2010 г   №2080</w:t>
      </w:r>
    </w:p>
    <w:p w:rsidR="008F7FA8" w:rsidRPr="00CE66A8" w:rsidRDefault="008F7FA8" w:rsidP="008F7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7FA8" w:rsidRPr="00CE66A8" w:rsidRDefault="008F7FA8" w:rsidP="008F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Pr="00CE66A8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29.12.2012г. №273 - </w:t>
      </w:r>
      <w:r w:rsidR="00C35924">
        <w:rPr>
          <w:rFonts w:ascii="Times New Roman" w:hAnsi="Times New Roman" w:cs="Times New Roman"/>
          <w:sz w:val="24"/>
          <w:szCs w:val="24"/>
        </w:rPr>
        <w:t>ФЗ</w:t>
      </w:r>
    </w:p>
    <w:p w:rsidR="008F7FA8" w:rsidRPr="00CE66A8" w:rsidRDefault="008F7FA8" w:rsidP="008F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</w:t>
      </w:r>
      <w:r w:rsidRPr="00CE66A8">
        <w:rPr>
          <w:rFonts w:ascii="Times New Roman" w:hAnsi="Times New Roman" w:cs="Times New Roman"/>
          <w:sz w:val="24"/>
          <w:szCs w:val="24"/>
        </w:rPr>
        <w:t xml:space="preserve">  Учебный план МАОУ Дубровинская СОШ, утвержденный директором МАОУ Дубровинская СОШ.</w:t>
      </w:r>
    </w:p>
    <w:p w:rsidR="008F7FA8" w:rsidRPr="00CE66A8" w:rsidRDefault="008F7FA8" w:rsidP="008F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CE66A8">
        <w:rPr>
          <w:rFonts w:ascii="Times New Roman" w:hAnsi="Times New Roman" w:cs="Times New Roman"/>
          <w:sz w:val="24"/>
          <w:szCs w:val="24"/>
        </w:rPr>
        <w:t xml:space="preserve">  Положение о рабочей программе МАОУ Дубровинской СОШ.</w:t>
      </w:r>
    </w:p>
    <w:p w:rsidR="004D569B" w:rsidRPr="008F7FA8" w:rsidRDefault="008F7FA8" w:rsidP="008F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</w:t>
      </w:r>
      <w:r w:rsidRPr="00CE66A8">
        <w:rPr>
          <w:rFonts w:ascii="Times New Roman" w:hAnsi="Times New Roman" w:cs="Times New Roman"/>
          <w:sz w:val="24"/>
          <w:szCs w:val="24"/>
        </w:rPr>
        <w:t xml:space="preserve">  </w:t>
      </w:r>
      <w:r w:rsidRPr="00CE66A8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территориальной  </w:t>
      </w:r>
      <w:proofErr w:type="spellStart"/>
      <w:r w:rsidRPr="00CE66A8">
        <w:rPr>
          <w:rFonts w:ascii="Times New Roman" w:hAnsi="Times New Roman" w:cs="Times New Roman"/>
          <w:color w:val="000000"/>
          <w:sz w:val="24"/>
          <w:szCs w:val="24"/>
        </w:rPr>
        <w:t>психо-медико-педагогической</w:t>
      </w:r>
      <w:proofErr w:type="spellEnd"/>
      <w:r w:rsidRPr="00CE66A8">
        <w:rPr>
          <w:rFonts w:ascii="Times New Roman" w:hAnsi="Times New Roman" w:cs="Times New Roman"/>
          <w:color w:val="000000"/>
          <w:sz w:val="24"/>
          <w:szCs w:val="24"/>
        </w:rPr>
        <w:t xml:space="preserve">  комиссии управления образования Вагайского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66A8">
        <w:rPr>
          <w:rFonts w:ascii="Times New Roman" w:hAnsi="Times New Roman" w:cs="Times New Roman"/>
          <w:color w:val="000000"/>
          <w:sz w:val="24"/>
          <w:szCs w:val="24"/>
        </w:rPr>
        <w:t>района Тюменской области</w:t>
      </w:r>
      <w:r w:rsidR="004D569B" w:rsidRPr="00287996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4D569B" w:rsidRPr="00287996" w:rsidRDefault="004D569B" w:rsidP="004D569B">
      <w:pPr>
        <w:shd w:val="clear" w:color="auto" w:fill="FFFFFF"/>
        <w:spacing w:after="0" w:line="240" w:lineRule="auto"/>
        <w:ind w:left="10" w:firstLine="17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87996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Pr="00287996">
        <w:rPr>
          <w:rFonts w:ascii="Times New Roman" w:hAnsi="Times New Roman" w:cs="Times New Roman"/>
          <w:sz w:val="24"/>
          <w:szCs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  <w:r w:rsidRPr="00287996">
        <w:rPr>
          <w:rFonts w:ascii="Times New Roman" w:hAnsi="Times New Roman" w:cs="Times New Roman"/>
          <w:spacing w:val="-20"/>
          <w:sz w:val="24"/>
          <w:szCs w:val="24"/>
        </w:rPr>
        <w:t xml:space="preserve">   </w:t>
      </w:r>
    </w:p>
    <w:p w:rsidR="004D569B" w:rsidRPr="00287996" w:rsidRDefault="004D569B" w:rsidP="004D569B">
      <w:pPr>
        <w:shd w:val="clear" w:color="auto" w:fill="FFFFFF"/>
        <w:spacing w:after="0" w:line="240" w:lineRule="auto"/>
        <w:ind w:left="10" w:firstLine="17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8799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879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Изучение курса по изобразительному искусству призвано воспитывать в детях эстетические чувства, а также прививать </w:t>
      </w:r>
      <w:proofErr w:type="gramStart"/>
      <w:r w:rsidRPr="00287996">
        <w:rPr>
          <w:rFonts w:ascii="Times New Roman" w:eastAsia="Times New Roman" w:hAnsi="Times New Roman" w:cs="Times New Roman"/>
          <w:spacing w:val="-5"/>
          <w:sz w:val="24"/>
          <w:szCs w:val="24"/>
        </w:rPr>
        <w:t>обучающимся</w:t>
      </w:r>
      <w:proofErr w:type="gramEnd"/>
      <w:r w:rsidRPr="002879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интерес к </w:t>
      </w:r>
      <w:r w:rsidRPr="00287996">
        <w:rPr>
          <w:rFonts w:ascii="Times New Roman" w:eastAsia="Times New Roman" w:hAnsi="Times New Roman" w:cs="Times New Roman"/>
          <w:spacing w:val="-8"/>
          <w:sz w:val="24"/>
          <w:szCs w:val="24"/>
        </w:rPr>
        <w:t>архитектуре, скульптуре, живописи и декоративно - прикладному творчеству.</w:t>
      </w:r>
    </w:p>
    <w:p w:rsidR="004D569B" w:rsidRDefault="004D569B" w:rsidP="004D569B">
      <w:pPr>
        <w:shd w:val="clear" w:color="auto" w:fill="FFFFFF"/>
        <w:spacing w:after="0" w:line="240" w:lineRule="auto"/>
        <w:ind w:left="10" w:firstLine="178"/>
        <w:jc w:val="both"/>
        <w:rPr>
          <w:rFonts w:ascii="Times New Roman" w:hAnsi="Times New Roman" w:cs="Times New Roman"/>
          <w:sz w:val="24"/>
          <w:szCs w:val="24"/>
        </w:rPr>
      </w:pPr>
    </w:p>
    <w:p w:rsidR="00385F38" w:rsidRPr="00385F38" w:rsidRDefault="00385F38" w:rsidP="00385F3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385F38">
        <w:rPr>
          <w:b/>
          <w:sz w:val="24"/>
          <w:szCs w:val="24"/>
        </w:rPr>
        <w:t>ребова</w:t>
      </w:r>
      <w:r>
        <w:rPr>
          <w:b/>
          <w:sz w:val="24"/>
          <w:szCs w:val="24"/>
        </w:rPr>
        <w:t xml:space="preserve">ния к уровню подготовки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 w:rsidRPr="00385F38">
        <w:rPr>
          <w:b/>
          <w:sz w:val="24"/>
          <w:szCs w:val="24"/>
        </w:rPr>
        <w:t xml:space="preserve"> </w:t>
      </w:r>
    </w:p>
    <w:p w:rsidR="00385F38" w:rsidRDefault="00385F38" w:rsidP="00385F38">
      <w:pPr>
        <w:jc w:val="center"/>
        <w:rPr>
          <w:b/>
          <w:sz w:val="24"/>
          <w:szCs w:val="24"/>
        </w:rPr>
      </w:pPr>
      <w:r w:rsidRPr="00301B3C">
        <w:rPr>
          <w:b/>
          <w:sz w:val="24"/>
          <w:szCs w:val="24"/>
        </w:rPr>
        <w:t xml:space="preserve">по </w:t>
      </w:r>
      <w:r w:rsidRPr="00D57427">
        <w:rPr>
          <w:b/>
          <w:sz w:val="24"/>
          <w:szCs w:val="24"/>
        </w:rPr>
        <w:t>изобразительному искусству</w:t>
      </w:r>
    </w:p>
    <w:p w:rsidR="00385F38" w:rsidRDefault="00385F38" w:rsidP="00385F38">
      <w:pPr>
        <w:ind w:firstLine="540"/>
        <w:jc w:val="both"/>
        <w:outlineLvl w:val="0"/>
        <w:rPr>
          <w:b/>
          <w:i/>
          <w:sz w:val="24"/>
          <w:szCs w:val="24"/>
        </w:rPr>
      </w:pPr>
      <w:r w:rsidRPr="00A25938">
        <w:rPr>
          <w:b/>
          <w:i/>
          <w:sz w:val="24"/>
          <w:szCs w:val="24"/>
        </w:rPr>
        <w:t>Учащиеся должны уметь: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передавать в рисунке форму изображаемых предметов, их строение и пропорции (отношение длины к ширине и частей к целому);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ослаблять интенсивность цвета, прибавляя воду в краску;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пользоваться элементарными приемами работы с красками (ровная закраска, не выходящая за контуры изображения);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385F38" w:rsidRDefault="00385F38" w:rsidP="00385F38">
      <w:pPr>
        <w:ind w:firstLine="540"/>
        <w:jc w:val="both"/>
        <w:outlineLvl w:val="0"/>
        <w:rPr>
          <w:b/>
          <w:i/>
          <w:sz w:val="24"/>
          <w:szCs w:val="24"/>
        </w:rPr>
      </w:pPr>
      <w:r w:rsidRPr="00A25938">
        <w:rPr>
          <w:b/>
          <w:i/>
          <w:sz w:val="24"/>
          <w:szCs w:val="24"/>
        </w:rPr>
        <w:t>Учащиеся должны уметь: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передавать в рисунке форму изображаемых предметов;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ослаблять интенсивность цвета, прибавляя воду в краску;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самостоятельно анализировать свой рисунок и рисунки товарищей; </w:t>
      </w:r>
    </w:p>
    <w:p w:rsidR="00385F38" w:rsidRPr="00385F38" w:rsidRDefault="00385F38" w:rsidP="00385F3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рассказывать содержание картины.</w:t>
      </w:r>
    </w:p>
    <w:p w:rsidR="00385F38" w:rsidRDefault="00385F38" w:rsidP="004D569B">
      <w:pPr>
        <w:shd w:val="clear" w:color="auto" w:fill="FFFFFF"/>
        <w:spacing w:after="0" w:line="240" w:lineRule="auto"/>
        <w:ind w:left="10" w:firstLine="178"/>
        <w:jc w:val="both"/>
        <w:rPr>
          <w:rFonts w:ascii="Times New Roman" w:hAnsi="Times New Roman" w:cs="Times New Roman"/>
          <w:sz w:val="24"/>
          <w:szCs w:val="24"/>
        </w:rPr>
      </w:pPr>
    </w:p>
    <w:p w:rsidR="00385F38" w:rsidRDefault="00385F38" w:rsidP="004D569B">
      <w:pPr>
        <w:shd w:val="clear" w:color="auto" w:fill="FFFFFF"/>
        <w:spacing w:after="0" w:line="240" w:lineRule="auto"/>
        <w:ind w:left="10" w:firstLine="178"/>
        <w:jc w:val="both"/>
        <w:rPr>
          <w:rFonts w:ascii="Times New Roman" w:hAnsi="Times New Roman" w:cs="Times New Roman"/>
          <w:sz w:val="24"/>
          <w:szCs w:val="24"/>
        </w:rPr>
      </w:pPr>
    </w:p>
    <w:p w:rsidR="00385F38" w:rsidRDefault="00385F38" w:rsidP="004D569B">
      <w:pPr>
        <w:shd w:val="clear" w:color="auto" w:fill="FFFFFF"/>
        <w:spacing w:after="0" w:line="240" w:lineRule="auto"/>
        <w:ind w:left="10" w:firstLine="178"/>
        <w:jc w:val="both"/>
        <w:rPr>
          <w:rFonts w:ascii="Times New Roman" w:hAnsi="Times New Roman" w:cs="Times New Roman"/>
          <w:sz w:val="24"/>
          <w:szCs w:val="24"/>
        </w:rPr>
      </w:pPr>
    </w:p>
    <w:p w:rsidR="00283317" w:rsidRPr="00385F38" w:rsidRDefault="00392A88" w:rsidP="00385F38">
      <w:pPr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  <w:r w:rsidR="00385F38">
        <w:rPr>
          <w:b/>
          <w:sz w:val="24"/>
          <w:szCs w:val="24"/>
        </w:rPr>
        <w:t xml:space="preserve"> учебного</w:t>
      </w:r>
      <w:r>
        <w:rPr>
          <w:b/>
          <w:sz w:val="24"/>
          <w:szCs w:val="24"/>
        </w:rPr>
        <w:t xml:space="preserve"> </w:t>
      </w:r>
      <w:r w:rsidR="00283317">
        <w:rPr>
          <w:b/>
          <w:sz w:val="24"/>
          <w:szCs w:val="24"/>
        </w:rPr>
        <w:t>курса</w:t>
      </w:r>
    </w:p>
    <w:tbl>
      <w:tblPr>
        <w:tblStyle w:val="a4"/>
        <w:tblW w:w="9648" w:type="dxa"/>
        <w:tblLook w:val="01E0"/>
      </w:tblPr>
      <w:tblGrid>
        <w:gridCol w:w="648"/>
        <w:gridCol w:w="3600"/>
        <w:gridCol w:w="1080"/>
        <w:gridCol w:w="1080"/>
        <w:gridCol w:w="1080"/>
        <w:gridCol w:w="1080"/>
        <w:gridCol w:w="1080"/>
      </w:tblGrid>
      <w:tr w:rsidR="00283317" w:rsidTr="00E84D04">
        <w:tc>
          <w:tcPr>
            <w:tcW w:w="648" w:type="dxa"/>
            <w:vMerge w:val="restart"/>
          </w:tcPr>
          <w:p w:rsidR="00283317" w:rsidRPr="00DC01F7" w:rsidRDefault="00283317" w:rsidP="00E84D04">
            <w:pPr>
              <w:jc w:val="center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00" w:type="dxa"/>
            <w:vMerge w:val="restart"/>
          </w:tcPr>
          <w:p w:rsidR="00283317" w:rsidRPr="00DC01F7" w:rsidRDefault="00283317" w:rsidP="00E84D04">
            <w:pPr>
              <w:jc w:val="center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4320" w:type="dxa"/>
            <w:gridSpan w:val="4"/>
          </w:tcPr>
          <w:p w:rsidR="00283317" w:rsidRPr="00DC01F7" w:rsidRDefault="00283317" w:rsidP="00E84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DC01F7">
              <w:rPr>
                <w:color w:val="000000"/>
                <w:sz w:val="24"/>
                <w:szCs w:val="24"/>
              </w:rPr>
              <w:t>етверти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283317" w:rsidRPr="00DC01F7" w:rsidRDefault="00283317" w:rsidP="00E84D04">
            <w:pPr>
              <w:jc w:val="center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>Итого:</w:t>
            </w:r>
          </w:p>
        </w:tc>
      </w:tr>
      <w:tr w:rsidR="00283317" w:rsidTr="00E84D04">
        <w:tc>
          <w:tcPr>
            <w:tcW w:w="648" w:type="dxa"/>
            <w:vMerge/>
          </w:tcPr>
          <w:p w:rsidR="00283317" w:rsidRPr="00DC01F7" w:rsidRDefault="00283317" w:rsidP="00E84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3317" w:rsidTr="00E84D04">
        <w:tc>
          <w:tcPr>
            <w:tcW w:w="648" w:type="dxa"/>
          </w:tcPr>
          <w:p w:rsidR="00283317" w:rsidRPr="00D112ED" w:rsidRDefault="00283317" w:rsidP="00E84D04">
            <w:pPr>
              <w:jc w:val="center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283317" w:rsidRDefault="00283317" w:rsidP="00E84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</w:t>
            </w:r>
          </w:p>
          <w:p w:rsidR="00283317" w:rsidRPr="00DC01F7" w:rsidRDefault="00283317" w:rsidP="00E84D04">
            <w:pPr>
              <w:ind w:left="9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12ч.</w:t>
            </w:r>
          </w:p>
        </w:tc>
      </w:tr>
      <w:tr w:rsidR="00283317" w:rsidTr="00E84D04">
        <w:tc>
          <w:tcPr>
            <w:tcW w:w="648" w:type="dxa"/>
          </w:tcPr>
          <w:p w:rsidR="00283317" w:rsidRPr="00DC01F7" w:rsidRDefault="00283317" w:rsidP="00E84D04">
            <w:pPr>
              <w:jc w:val="center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283317" w:rsidRDefault="00283317" w:rsidP="00E8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</w:t>
            </w:r>
          </w:p>
          <w:p w:rsidR="00283317" w:rsidRPr="00E06460" w:rsidRDefault="00283317" w:rsidP="00E84D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4ч.</w:t>
            </w:r>
          </w:p>
        </w:tc>
      </w:tr>
      <w:tr w:rsidR="00283317" w:rsidTr="00E84D04">
        <w:trPr>
          <w:trHeight w:val="70"/>
        </w:trPr>
        <w:tc>
          <w:tcPr>
            <w:tcW w:w="648" w:type="dxa"/>
          </w:tcPr>
          <w:p w:rsidR="00283317" w:rsidRPr="00DC01F7" w:rsidRDefault="00283317" w:rsidP="00E84D04">
            <w:pPr>
              <w:jc w:val="center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283317" w:rsidRDefault="00283317" w:rsidP="00E84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темы</w:t>
            </w:r>
          </w:p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13ч.</w:t>
            </w:r>
          </w:p>
        </w:tc>
      </w:tr>
      <w:tr w:rsidR="00283317" w:rsidTr="00E84D04">
        <w:tc>
          <w:tcPr>
            <w:tcW w:w="648" w:type="dxa"/>
          </w:tcPr>
          <w:p w:rsidR="00283317" w:rsidRPr="00DC01F7" w:rsidRDefault="00283317" w:rsidP="00E84D04">
            <w:pPr>
              <w:jc w:val="center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283317" w:rsidRDefault="00283317" w:rsidP="00E84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об изобразительном искусстве</w:t>
            </w:r>
          </w:p>
          <w:p w:rsidR="00283317" w:rsidRPr="00F91E15" w:rsidRDefault="00283317" w:rsidP="00E84D04">
            <w:pP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283317" w:rsidTr="00E84D04">
        <w:tc>
          <w:tcPr>
            <w:tcW w:w="648" w:type="dxa"/>
          </w:tcPr>
          <w:p w:rsidR="00283317" w:rsidRPr="00DC01F7" w:rsidRDefault="00283317" w:rsidP="00E84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28331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 w:rsidRPr="00DC01F7">
              <w:rPr>
                <w:color w:val="000000"/>
                <w:sz w:val="24"/>
                <w:szCs w:val="24"/>
              </w:rPr>
              <w:t>Итого:</w:t>
            </w:r>
          </w:p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8ч.</w:t>
            </w:r>
          </w:p>
        </w:tc>
        <w:tc>
          <w:tcPr>
            <w:tcW w:w="1080" w:type="dxa"/>
          </w:tcPr>
          <w:p w:rsidR="00283317" w:rsidRPr="00DC01F7" w:rsidRDefault="00283317" w:rsidP="00E84D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34ч.</w:t>
            </w:r>
          </w:p>
        </w:tc>
      </w:tr>
    </w:tbl>
    <w:p w:rsidR="00283317" w:rsidRPr="00983F83" w:rsidRDefault="00283317" w:rsidP="00283317">
      <w:pPr>
        <w:jc w:val="both"/>
        <w:rPr>
          <w:sz w:val="24"/>
          <w:szCs w:val="24"/>
        </w:rPr>
      </w:pPr>
    </w:p>
    <w:p w:rsidR="00283317" w:rsidRDefault="00283317" w:rsidP="00283317">
      <w:pPr>
        <w:ind w:left="540"/>
        <w:jc w:val="both"/>
        <w:rPr>
          <w:sz w:val="24"/>
          <w:szCs w:val="24"/>
        </w:rPr>
        <w:sectPr w:rsidR="00283317" w:rsidSect="00C35924">
          <w:headerReference w:type="default" r:id="rId8"/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83317" w:rsidRDefault="00283317" w:rsidP="00283317">
      <w:pPr>
        <w:jc w:val="both"/>
        <w:rPr>
          <w:sz w:val="24"/>
          <w:szCs w:val="24"/>
        </w:rPr>
      </w:pPr>
    </w:p>
    <w:p w:rsidR="00283317" w:rsidRDefault="00283317"/>
    <w:p w:rsidR="00283317" w:rsidRDefault="00283317"/>
    <w:sectPr w:rsidR="00283317" w:rsidSect="00C3592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89" w:rsidRDefault="00962189" w:rsidP="00283317">
      <w:pPr>
        <w:spacing w:after="0" w:line="240" w:lineRule="auto"/>
      </w:pPr>
      <w:r>
        <w:separator/>
      </w:r>
    </w:p>
  </w:endnote>
  <w:endnote w:type="continuationSeparator" w:id="1">
    <w:p w:rsidR="00962189" w:rsidRDefault="00962189" w:rsidP="0028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89" w:rsidRDefault="00962189" w:rsidP="00283317">
      <w:pPr>
        <w:spacing w:after="0" w:line="240" w:lineRule="auto"/>
      </w:pPr>
      <w:r>
        <w:separator/>
      </w:r>
    </w:p>
  </w:footnote>
  <w:footnote w:type="continuationSeparator" w:id="1">
    <w:p w:rsidR="00962189" w:rsidRDefault="00962189" w:rsidP="0028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54" w:rsidRPr="00D50829" w:rsidRDefault="00B636FA" w:rsidP="00E03054">
    <w:pPr>
      <w:pStyle w:val="a7"/>
      <w:rPr>
        <w:sz w:val="20"/>
        <w:szCs w:val="20"/>
      </w:rPr>
    </w:pPr>
  </w:p>
  <w:p w:rsidR="00E03054" w:rsidRDefault="00B636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D437D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B475DF8"/>
    <w:multiLevelType w:val="hybridMultilevel"/>
    <w:tmpl w:val="958E0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82B02"/>
    <w:multiLevelType w:val="hybridMultilevel"/>
    <w:tmpl w:val="26423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EF179C"/>
    <w:multiLevelType w:val="hybridMultilevel"/>
    <w:tmpl w:val="311C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14257"/>
    <w:multiLevelType w:val="hybridMultilevel"/>
    <w:tmpl w:val="91CEF6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4253E7B"/>
    <w:multiLevelType w:val="hybridMultilevel"/>
    <w:tmpl w:val="630674A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9B"/>
    <w:rsid w:val="00196150"/>
    <w:rsid w:val="00217B34"/>
    <w:rsid w:val="00283317"/>
    <w:rsid w:val="00296EDF"/>
    <w:rsid w:val="00370340"/>
    <w:rsid w:val="00385F38"/>
    <w:rsid w:val="00392A88"/>
    <w:rsid w:val="004D569B"/>
    <w:rsid w:val="00564F2D"/>
    <w:rsid w:val="00595B00"/>
    <w:rsid w:val="00630B81"/>
    <w:rsid w:val="00867CF3"/>
    <w:rsid w:val="008F7FA8"/>
    <w:rsid w:val="00962189"/>
    <w:rsid w:val="00B15F0D"/>
    <w:rsid w:val="00B636FA"/>
    <w:rsid w:val="00C35924"/>
    <w:rsid w:val="00DB7B1F"/>
    <w:rsid w:val="00EB6C7D"/>
    <w:rsid w:val="00F873B7"/>
    <w:rsid w:val="00FA1CA4"/>
    <w:rsid w:val="00F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69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D569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569B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customStyle="1" w:styleId="1">
    <w:name w:val="Без интервала1"/>
    <w:aliases w:val="основа"/>
    <w:rsid w:val="004D569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78">
    <w:name w:val="Font Style78"/>
    <w:uiPriority w:val="99"/>
    <w:rsid w:val="004D569B"/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table" w:styleId="a4">
    <w:name w:val="Table Grid"/>
    <w:basedOn w:val="a1"/>
    <w:rsid w:val="004D56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8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0"/>
    <w:rsid w:val="00283317"/>
  </w:style>
  <w:style w:type="character" w:customStyle="1" w:styleId="c0">
    <w:name w:val="c0"/>
    <w:basedOn w:val="a0"/>
    <w:rsid w:val="00283317"/>
  </w:style>
  <w:style w:type="paragraph" w:styleId="a5">
    <w:name w:val="header"/>
    <w:basedOn w:val="a"/>
    <w:link w:val="a6"/>
    <w:rsid w:val="00283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833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283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2833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F7FA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7FA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9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User4</cp:lastModifiedBy>
  <cp:revision>11</cp:revision>
  <dcterms:created xsi:type="dcterms:W3CDTF">2019-09-16T08:34:00Z</dcterms:created>
  <dcterms:modified xsi:type="dcterms:W3CDTF">2019-11-06T09:43:00Z</dcterms:modified>
</cp:coreProperties>
</file>