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BF" w:rsidRDefault="005C7DBF" w:rsidP="005C7DBF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5C7DBF" w:rsidRDefault="005C7DBF" w:rsidP="005C7DBF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7E41D5" w:rsidRDefault="007E41D5" w:rsidP="007E41D5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noProof/>
          <w:spacing w:val="-1"/>
          <w:sz w:val="28"/>
          <w:szCs w:val="28"/>
          <w:lang w:eastAsia="ko-KR"/>
        </w:rPr>
        <w:drawing>
          <wp:inline distT="0" distB="0" distL="0" distR="0">
            <wp:extent cx="6186541" cy="8656483"/>
            <wp:effectExtent l="19050" t="0" r="4709" b="0"/>
            <wp:docPr id="1" name="Рисунок 1" descr="C:\Users\User4\Desktop\фото раб,пр\IMG_20191105_20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фото раб,пр\IMG_20191105_202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41" cy="865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D5" w:rsidRPr="007E41D5" w:rsidRDefault="007E41D5" w:rsidP="007E41D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7E41D5" w:rsidRDefault="007E41D5" w:rsidP="005C7DBF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984840" w:rsidRDefault="00984840" w:rsidP="005C7DBF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F822C1" w:rsidRPr="007C6A99" w:rsidRDefault="00F822C1" w:rsidP="00F822C1">
      <w:pPr>
        <w:jc w:val="center"/>
        <w:rPr>
          <w:rFonts w:ascii="Times New Roman" w:hAnsi="Times New Roman"/>
          <w:sz w:val="24"/>
          <w:szCs w:val="24"/>
        </w:rPr>
      </w:pPr>
      <w:r w:rsidRPr="007C6A99">
        <w:rPr>
          <w:rFonts w:ascii="Times New Roman" w:hAnsi="Times New Roman"/>
          <w:sz w:val="24"/>
          <w:szCs w:val="24"/>
        </w:rPr>
        <w:t xml:space="preserve">Обучение по адаптированной основной общеобразовательной программе </w:t>
      </w:r>
      <w:proofErr w:type="spellStart"/>
      <w:r w:rsidRPr="007C6A99">
        <w:rPr>
          <w:rFonts w:ascii="Times New Roman" w:hAnsi="Times New Roman"/>
          <w:sz w:val="24"/>
          <w:szCs w:val="24"/>
        </w:rPr>
        <w:t>ооо</w:t>
      </w:r>
      <w:proofErr w:type="spellEnd"/>
      <w:r w:rsidRPr="007C6A99">
        <w:rPr>
          <w:rFonts w:ascii="Times New Roman" w:hAnsi="Times New Roman"/>
          <w:sz w:val="24"/>
          <w:szCs w:val="24"/>
        </w:rPr>
        <w:t xml:space="preserve"> для слабослышащих учащихся с учётом психофизических особенностей и индивидуальных возможностей учащегося с задержкой психического развития/обучение в среде слышащих сверстников по основной общеобразовательной программе </w:t>
      </w:r>
      <w:proofErr w:type="spellStart"/>
      <w:r w:rsidRPr="007C6A99">
        <w:rPr>
          <w:rFonts w:ascii="Times New Roman" w:hAnsi="Times New Roman"/>
          <w:sz w:val="24"/>
          <w:szCs w:val="24"/>
        </w:rPr>
        <w:t>ооо</w:t>
      </w:r>
      <w:proofErr w:type="spellEnd"/>
      <w:r w:rsidRPr="007C6A99">
        <w:rPr>
          <w:rFonts w:ascii="Times New Roman" w:hAnsi="Times New Roman"/>
          <w:sz w:val="24"/>
          <w:szCs w:val="24"/>
        </w:rPr>
        <w:t>, адаптированной под особые образовательные потребности учащегося с нарушением слуха и задержкой психического развития при обязательном соблюдении специальных условий.</w:t>
      </w:r>
    </w:p>
    <w:p w:rsidR="00F822C1" w:rsidRPr="007C6A99" w:rsidRDefault="00F822C1" w:rsidP="00F822C1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7C6A99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 программа по биологии для  6</w:t>
      </w:r>
      <w:r w:rsidRPr="007C6A99">
        <w:rPr>
          <w:rFonts w:ascii="Times New Roman" w:hAnsi="Times New Roman"/>
          <w:sz w:val="24"/>
          <w:szCs w:val="24"/>
        </w:rPr>
        <w:t xml:space="preserve"> класса, составлена в соответствии с нормативными документами: </w:t>
      </w:r>
    </w:p>
    <w:p w:rsidR="00F822C1" w:rsidRPr="007C6A99" w:rsidRDefault="00F822C1" w:rsidP="00F822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C6A99">
        <w:rPr>
          <w:rFonts w:ascii="Times New Roman" w:hAnsi="Times New Roman"/>
          <w:sz w:val="24"/>
          <w:szCs w:val="24"/>
        </w:rPr>
        <w:t>Закон Российской Федерации «Об образовании» от 10.07.1992 № 3266-1  (редакция 22.08.04 № 122-ФЗ)</w:t>
      </w:r>
    </w:p>
    <w:p w:rsidR="00F822C1" w:rsidRPr="007C6A99" w:rsidRDefault="00F822C1" w:rsidP="00F822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C6A99">
        <w:rPr>
          <w:rFonts w:ascii="Times New Roman" w:hAnsi="Times New Roman"/>
          <w:sz w:val="24"/>
          <w:szCs w:val="24"/>
        </w:rPr>
        <w:t xml:space="preserve">Закон Тюменской области  от 11.02.2003г.) №133-ЗО «Об образовании в Тюменской области» </w:t>
      </w:r>
      <w:proofErr w:type="gramEnd"/>
    </w:p>
    <w:p w:rsidR="00F822C1" w:rsidRPr="007C6A99" w:rsidRDefault="00F822C1" w:rsidP="00F822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7C6A99">
        <w:rPr>
          <w:rFonts w:ascii="Times New Roman" w:hAnsi="Times New Roman"/>
          <w:sz w:val="24"/>
          <w:szCs w:val="24"/>
        </w:rPr>
        <w:t>Конвенция о правах ребенка (Генеральная Ассамблея ООН, 20.11.89;           с 02.09.1990 г. Ст. Конституции РФ).</w:t>
      </w:r>
    </w:p>
    <w:p w:rsidR="00F822C1" w:rsidRPr="007C6A99" w:rsidRDefault="00F822C1" w:rsidP="00F822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7C6A99">
        <w:rPr>
          <w:rFonts w:ascii="Times New Roman" w:hAnsi="Times New Roman"/>
          <w:sz w:val="24"/>
          <w:szCs w:val="24"/>
        </w:rPr>
        <w:t>Закон РФ  «Об утверждении Федеральной программы развития образования» (от 10.04.2000г.)</w:t>
      </w:r>
    </w:p>
    <w:p w:rsidR="00F822C1" w:rsidRPr="007C6A99" w:rsidRDefault="00F822C1" w:rsidP="00F822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</w:t>
      </w:r>
      <w:r w:rsidRPr="007C6A99">
        <w:rPr>
          <w:rFonts w:ascii="Times New Roman" w:hAnsi="Times New Roman"/>
          <w:sz w:val="24"/>
          <w:szCs w:val="24"/>
        </w:rPr>
        <w:t>Закон РФ  «Об основных гарантиях прав ребенка» (от 24.07. 1998 №124-ФЗ)</w:t>
      </w:r>
    </w:p>
    <w:p w:rsidR="00F822C1" w:rsidRPr="007C6A99" w:rsidRDefault="00F822C1" w:rsidP="00F822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</w:t>
      </w:r>
      <w:r w:rsidRPr="007C6A99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24.11.1995 № 181-ФЗ «О социальной защите инвалидов в Российской Федерации»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6A99">
        <w:rPr>
          <w:rFonts w:ascii="Times New Roman" w:hAnsi="Times New Roman"/>
          <w:sz w:val="24"/>
          <w:szCs w:val="24"/>
        </w:rPr>
        <w:t>(редакция от 28.04.2009)</w:t>
      </w:r>
    </w:p>
    <w:p w:rsidR="00F822C1" w:rsidRPr="007C6A99" w:rsidRDefault="00F822C1" w:rsidP="00F822C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6A99">
        <w:rPr>
          <w:rFonts w:ascii="Times New Roman" w:hAnsi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№212; от 23.12.2002 № 919; от 01.02.2005  №49; от 18.08.2008 №617; от 10.03.2009 №216)</w:t>
      </w:r>
    </w:p>
    <w:p w:rsidR="00F822C1" w:rsidRPr="007C6A99" w:rsidRDefault="00F822C1" w:rsidP="00F822C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99">
        <w:rPr>
          <w:rFonts w:ascii="Times New Roman" w:hAnsi="Times New Roman"/>
          <w:sz w:val="24"/>
          <w:szCs w:val="24"/>
        </w:rPr>
        <w:t xml:space="preserve">Письмо МО РФ от 31.01.2000г № 31-ю 50-758/26-6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», утверждённые постановлением Правительства РФ от10.03.2000 г № 212. </w:t>
      </w:r>
    </w:p>
    <w:p w:rsidR="00F822C1" w:rsidRPr="007C6A99" w:rsidRDefault="00F822C1" w:rsidP="00F822C1">
      <w:pPr>
        <w:rPr>
          <w:rFonts w:ascii="Times New Roman" w:hAnsi="Times New Roman"/>
          <w:sz w:val="24"/>
          <w:szCs w:val="24"/>
        </w:rPr>
      </w:pPr>
      <w:r w:rsidRPr="007C6A99">
        <w:rPr>
          <w:rFonts w:ascii="Times New Roman" w:hAnsi="Times New Roman"/>
          <w:sz w:val="24"/>
          <w:szCs w:val="24"/>
        </w:rPr>
        <w:t xml:space="preserve"> 12. Федеральный закон «Об образовании в Российской Федерации» от 29.12.2012г. №273 - ФЗ; </w:t>
      </w:r>
    </w:p>
    <w:p w:rsidR="00F822C1" w:rsidRPr="007C6A99" w:rsidRDefault="00F822C1" w:rsidP="00F822C1">
      <w:pPr>
        <w:rPr>
          <w:rFonts w:ascii="Times New Roman" w:hAnsi="Times New Roman"/>
          <w:sz w:val="24"/>
          <w:szCs w:val="24"/>
        </w:rPr>
      </w:pPr>
      <w:r w:rsidRPr="007C6A99">
        <w:rPr>
          <w:rFonts w:ascii="Times New Roman" w:hAnsi="Times New Roman"/>
          <w:sz w:val="24"/>
          <w:szCs w:val="24"/>
        </w:rPr>
        <w:t xml:space="preserve"> 13.    Учебный план МАОУ Дубровинская СОШ, утвержденный директором МАОУ Дубровинская СОШ.</w:t>
      </w:r>
    </w:p>
    <w:p w:rsidR="00F822C1" w:rsidRPr="007C6A99" w:rsidRDefault="00F822C1" w:rsidP="00F822C1">
      <w:pPr>
        <w:rPr>
          <w:rFonts w:ascii="Times New Roman" w:hAnsi="Times New Roman"/>
          <w:sz w:val="24"/>
          <w:szCs w:val="24"/>
        </w:rPr>
      </w:pPr>
      <w:r w:rsidRPr="007C6A99">
        <w:rPr>
          <w:rFonts w:ascii="Times New Roman" w:hAnsi="Times New Roman"/>
          <w:sz w:val="24"/>
          <w:szCs w:val="24"/>
        </w:rPr>
        <w:t xml:space="preserve"> 14.    Положение о рабочей программе МАОУ Дубровинской СОШ.</w:t>
      </w:r>
    </w:p>
    <w:p w:rsidR="00984840" w:rsidRPr="007E41D5" w:rsidRDefault="00F822C1" w:rsidP="007E41D5">
      <w:pPr>
        <w:rPr>
          <w:rFonts w:ascii="Times New Roman" w:hAnsi="Times New Roman"/>
          <w:sz w:val="24"/>
          <w:szCs w:val="24"/>
        </w:rPr>
      </w:pPr>
      <w:r w:rsidRPr="007C6A99">
        <w:rPr>
          <w:rFonts w:ascii="Times New Roman" w:hAnsi="Times New Roman"/>
          <w:sz w:val="24"/>
          <w:szCs w:val="24"/>
        </w:rPr>
        <w:t xml:space="preserve">15.    </w:t>
      </w:r>
      <w:r w:rsidRPr="007C6A99">
        <w:rPr>
          <w:rFonts w:ascii="Times New Roman" w:hAnsi="Times New Roman"/>
          <w:color w:val="000000"/>
          <w:sz w:val="24"/>
          <w:szCs w:val="24"/>
        </w:rPr>
        <w:t xml:space="preserve">Заключения территориальной  </w:t>
      </w:r>
      <w:proofErr w:type="spellStart"/>
      <w:r w:rsidRPr="007C6A99">
        <w:rPr>
          <w:rFonts w:ascii="Times New Roman" w:hAnsi="Times New Roman"/>
          <w:color w:val="000000"/>
          <w:sz w:val="24"/>
          <w:szCs w:val="24"/>
        </w:rPr>
        <w:t>психо-медико-педагогической</w:t>
      </w:r>
      <w:proofErr w:type="spellEnd"/>
      <w:r w:rsidRPr="007C6A99">
        <w:rPr>
          <w:rFonts w:ascii="Times New Roman" w:hAnsi="Times New Roman"/>
          <w:color w:val="000000"/>
          <w:sz w:val="24"/>
          <w:szCs w:val="24"/>
        </w:rPr>
        <w:t xml:space="preserve">  комиссии управления образования Вагайского муниципального района Тюменской области</w:t>
      </w:r>
    </w:p>
    <w:p w:rsidR="005C7DBF" w:rsidRPr="00AA07D4" w:rsidRDefault="005C7DBF" w:rsidP="005C7DBF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1FFE" w:rsidRPr="008A711A" w:rsidRDefault="00AA07D4" w:rsidP="005C7DBF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28"/>
          <w:szCs w:val="28"/>
        </w:rPr>
        <w:t xml:space="preserve">            </w:t>
      </w:r>
      <w:r w:rsidR="007E41D5">
        <w:rPr>
          <w:rFonts w:ascii="Times New Roman" w:hAnsi="Times New Roman"/>
          <w:b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51FFE" w:rsidRPr="008A711A">
        <w:rPr>
          <w:rFonts w:ascii="Times New Roman" w:hAnsi="Times New Roman"/>
          <w:b/>
          <w:spacing w:val="-1"/>
          <w:sz w:val="28"/>
          <w:szCs w:val="28"/>
        </w:rPr>
        <w:t>Планируемые результаты освоение учебного предмета</w:t>
      </w:r>
    </w:p>
    <w:p w:rsidR="00351FFE" w:rsidRPr="008A711A" w:rsidRDefault="00351FFE" w:rsidP="00351FFE">
      <w:pPr>
        <w:pStyle w:val="a4"/>
        <w:rPr>
          <w:rFonts w:ascii="Times New Roman" w:hAnsi="Times New Roman"/>
          <w:b/>
          <w:sz w:val="28"/>
          <w:szCs w:val="28"/>
        </w:rPr>
      </w:pPr>
    </w:p>
    <w:p w:rsidR="00351FFE" w:rsidRPr="00EA6E68" w:rsidRDefault="00351FFE" w:rsidP="00351FFE">
      <w:pPr>
        <w:pStyle w:val="a4"/>
        <w:tabs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EA6E68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351FFE" w:rsidRPr="00EA6E68" w:rsidRDefault="00351FFE" w:rsidP="00351FFE">
      <w:pPr>
        <w:pStyle w:val="a4"/>
        <w:tabs>
          <w:tab w:val="left" w:pos="567"/>
        </w:tabs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1"/>
          <w:rFonts w:ascii="Times New Roman" w:hAnsi="Times New Roman"/>
          <w:sz w:val="24"/>
          <w:szCs w:val="24"/>
        </w:rPr>
        <w:t xml:space="preserve">      Личностные результаты</w:t>
      </w:r>
      <w:r w:rsidRPr="00EA6E68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51FFE" w:rsidRPr="00EA6E68" w:rsidRDefault="00351FFE" w:rsidP="00351FFE">
      <w:pPr>
        <w:pStyle w:val="a4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EA6E68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EA6E68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51FFE" w:rsidRPr="00EA6E68" w:rsidRDefault="00351FFE" w:rsidP="00351FFE">
      <w:pPr>
        <w:pStyle w:val="a4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A6E6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A6E6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51FFE" w:rsidRPr="00EA6E68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EA6E68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351FFE" w:rsidRPr="00EA6E68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EA6E68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EA6E68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51FFE" w:rsidRPr="00EA6E68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EA6E68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A6E68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351FFE" w:rsidRPr="00EA6E68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EA6E68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EA6E68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351FFE" w:rsidRPr="00EA6E68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51FFE" w:rsidRPr="00EA6E68" w:rsidRDefault="00351FFE" w:rsidP="00351FF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A6E68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351FFE" w:rsidRPr="00EA6E68" w:rsidRDefault="00351FFE" w:rsidP="00351FFE">
      <w:pPr>
        <w:pStyle w:val="a4"/>
        <w:tabs>
          <w:tab w:val="left" w:pos="284"/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a6"/>
          <w:sz w:val="24"/>
          <w:szCs w:val="24"/>
        </w:rPr>
        <w:t xml:space="preserve">      Метапредметные результаты</w:t>
      </w:r>
      <w:r w:rsidRPr="00EA6E68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EA6E68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351FFE" w:rsidRPr="00EA6E68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EA6E68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EA6E68">
        <w:rPr>
          <w:rFonts w:ascii="Times New Roman" w:hAnsi="Times New Roman"/>
          <w:sz w:val="24"/>
          <w:szCs w:val="24"/>
        </w:rPr>
        <w:softHyphen/>
        <w:t>ятельности;</w:t>
      </w:r>
    </w:p>
    <w:p w:rsidR="00351FFE" w:rsidRPr="00EA6E68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1FFE" w:rsidRPr="00EA6E68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A6E68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351FFE" w:rsidRPr="00EA6E68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51FFE" w:rsidRPr="00EA6E68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1FFE" w:rsidRPr="00EA6E68" w:rsidRDefault="00351FFE" w:rsidP="00351FFE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EA6E68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A6E68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EA6E68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351FFE" w:rsidRPr="00EA6E68" w:rsidRDefault="00351FFE" w:rsidP="00351FFE">
      <w:pPr>
        <w:pStyle w:val="a4"/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a6"/>
          <w:sz w:val="24"/>
          <w:szCs w:val="24"/>
        </w:rPr>
        <w:t xml:space="preserve">        Предметные результаты</w:t>
      </w:r>
      <w:r w:rsidRPr="00EA6E68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EA6E68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EA6E68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351FFE" w:rsidRPr="00EA6E68" w:rsidRDefault="00351FFE" w:rsidP="00351FFE">
      <w:pPr>
        <w:pStyle w:val="a4"/>
        <w:numPr>
          <w:ilvl w:val="0"/>
          <w:numId w:val="5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EA6E68">
        <w:rPr>
          <w:rStyle w:val="Sylfaen"/>
          <w:rFonts w:ascii="Times New Roman" w:hAnsi="Times New Roman"/>
          <w:i w:val="0"/>
          <w:sz w:val="24"/>
          <w:szCs w:val="24"/>
        </w:rPr>
        <w:t>жизни и сред</w:t>
      </w:r>
      <w:r w:rsidRPr="00EA6E68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EA6E68"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EA6E68">
        <w:rPr>
          <w:rStyle w:val="1pt"/>
          <w:rFonts w:ascii="Times New Roman" w:hAnsi="Times New Roman"/>
          <w:sz w:val="24"/>
          <w:szCs w:val="24"/>
        </w:rPr>
        <w:t>-</w:t>
      </w:r>
      <w:r w:rsidRPr="00EA6E68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ассоциативногомышления, художественного вкуса и творческого воображения;</w:t>
      </w:r>
    </w:p>
    <w:p w:rsidR="00351FFE" w:rsidRPr="00EA6E68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EA6E68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51FFE" w:rsidRPr="00EA6E68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51FFE" w:rsidRPr="00EA6E68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351FFE" w:rsidRPr="00EA6E68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51FFE" w:rsidRPr="00EA6E68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EA6E68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EA6E68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351FFE" w:rsidRPr="00EA6E68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EA6E68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EA6E68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EA6E68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51FFE" w:rsidRPr="00EA6E68" w:rsidRDefault="00351FFE" w:rsidP="00351FFE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51FFE" w:rsidRPr="005C7DBF" w:rsidRDefault="00351FFE" w:rsidP="005C7DBF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51FFE" w:rsidRDefault="00351FFE" w:rsidP="00351FFE">
      <w:pPr>
        <w:shd w:val="clear" w:color="auto" w:fill="FFFFFF"/>
        <w:jc w:val="center"/>
        <w:rPr>
          <w:b/>
          <w:bCs/>
          <w:caps/>
        </w:rPr>
      </w:pPr>
    </w:p>
    <w:p w:rsidR="00351FFE" w:rsidRPr="005C7DBF" w:rsidRDefault="00351FFE" w:rsidP="005C7DBF">
      <w:pPr>
        <w:shd w:val="clear" w:color="auto" w:fill="FFFFFF"/>
        <w:jc w:val="center"/>
        <w:rPr>
          <w:caps/>
        </w:rPr>
      </w:pPr>
      <w:r w:rsidRPr="00534036">
        <w:rPr>
          <w:b/>
          <w:bCs/>
          <w:caps/>
        </w:rPr>
        <w:t>Содержание РАБОЧЕЙ ПРОГРАММЫ ПО И</w:t>
      </w:r>
      <w:r>
        <w:rPr>
          <w:b/>
          <w:bCs/>
          <w:caps/>
        </w:rPr>
        <w:t>зобразительному искусству</w:t>
      </w:r>
    </w:p>
    <w:p w:rsidR="00351FFE" w:rsidRPr="00B902A2" w:rsidRDefault="00351FFE" w:rsidP="00351FFE">
      <w:pPr>
        <w:ind w:left="1134"/>
      </w:pPr>
      <w:r w:rsidRPr="000E49AB">
        <w:rPr>
          <w:b/>
        </w:rPr>
        <w:t>Виды изобразительного искусства и основы образного языка</w:t>
      </w:r>
      <w:r>
        <w:rPr>
          <w:b/>
        </w:rPr>
        <w:t xml:space="preserve">. </w:t>
      </w:r>
      <w:r w:rsidR="00C91B83">
        <w:rPr>
          <w:b/>
        </w:rPr>
        <w:t xml:space="preserve">    </w:t>
      </w:r>
      <w:r>
        <w:rPr>
          <w:b/>
        </w:rPr>
        <w:t>8 часов</w:t>
      </w:r>
    </w:p>
    <w:p w:rsidR="00351FFE" w:rsidRPr="000E49AB" w:rsidRDefault="00351FFE" w:rsidP="00351FFE">
      <w:pPr>
        <w:ind w:left="1134"/>
      </w:pPr>
      <w:r w:rsidRPr="000E49AB">
        <w:t>Изобразительное искусство в семье пластических искусств</w:t>
      </w:r>
      <w:r>
        <w:t xml:space="preserve">. </w:t>
      </w:r>
      <w:r w:rsidRPr="000E49AB">
        <w:t>Рисунок- основа изобразительного творчества</w:t>
      </w:r>
      <w:r>
        <w:t xml:space="preserve">. </w:t>
      </w:r>
      <w:r w:rsidRPr="000E49AB">
        <w:t>Линия и ее выразительные возможности.Пятно, как сре</w:t>
      </w:r>
      <w:r>
        <w:t>дство выражения. Композиция. Р</w:t>
      </w:r>
      <w:r w:rsidRPr="000E49AB">
        <w:t>итм пятен.Цвет. Основы цветоведения.Цвет в произведениях живописи.</w:t>
      </w:r>
    </w:p>
    <w:p w:rsidR="00351FFE" w:rsidRPr="000E49AB" w:rsidRDefault="00351FFE" w:rsidP="00351FFE">
      <w:pPr>
        <w:ind w:left="1134"/>
      </w:pPr>
      <w:r w:rsidRPr="000E49AB">
        <w:t>Объемные изображения в скульптуре.</w:t>
      </w:r>
    </w:p>
    <w:p w:rsidR="00351FFE" w:rsidRPr="000E49AB" w:rsidRDefault="00351FFE" w:rsidP="00351FFE">
      <w:pPr>
        <w:ind w:left="1134"/>
        <w:rPr>
          <w:b/>
        </w:rPr>
      </w:pPr>
      <w:r w:rsidRPr="000E49AB">
        <w:rPr>
          <w:b/>
        </w:rPr>
        <w:t>Мир наших вещей. Натюрморт.</w:t>
      </w:r>
      <w:r>
        <w:rPr>
          <w:b/>
        </w:rPr>
        <w:t xml:space="preserve"> 8 часов</w:t>
      </w:r>
    </w:p>
    <w:p w:rsidR="00351FFE" w:rsidRPr="000E49AB" w:rsidRDefault="00351FFE" w:rsidP="00351FFE">
      <w:pPr>
        <w:ind w:left="1134"/>
      </w:pPr>
      <w:r w:rsidRPr="000E49AB">
        <w:t>Реальность и фантазия в творчестве художника.Изображение предметного мира. Натюрморт.Понятие формы</w:t>
      </w:r>
      <w:r>
        <w:t>.</w:t>
      </w:r>
      <w:r w:rsidRPr="000E49AB">
        <w:t xml:space="preserve"> Многообразие форм окружающего мира.Изображение объема на плоскости и линейная перспектива.Освещение. Свет и тень</w:t>
      </w:r>
      <w:proofErr w:type="gramStart"/>
      <w:r w:rsidRPr="000E49AB">
        <w:t>.Н</w:t>
      </w:r>
      <w:proofErr w:type="gramEnd"/>
      <w:r w:rsidRPr="000E49AB">
        <w:t>атюрморт в графике.</w:t>
      </w:r>
    </w:p>
    <w:p w:rsidR="00351FFE" w:rsidRDefault="00351FFE" w:rsidP="00351FFE">
      <w:pPr>
        <w:ind w:left="1134"/>
      </w:pPr>
      <w:r w:rsidRPr="000E49AB">
        <w:rPr>
          <w:b/>
        </w:rPr>
        <w:t>Вглядываясь в человека. Портрет</w:t>
      </w:r>
      <w:r w:rsidRPr="000E49AB">
        <w:t>.</w:t>
      </w:r>
      <w:r w:rsidRPr="00A97D45">
        <w:rPr>
          <w:b/>
        </w:rPr>
        <w:t>10 часов</w:t>
      </w:r>
    </w:p>
    <w:p w:rsidR="00351FFE" w:rsidRPr="000E49AB" w:rsidRDefault="00351FFE" w:rsidP="00351FFE">
      <w:pPr>
        <w:ind w:left="1134"/>
      </w:pPr>
      <w:r w:rsidRPr="000E49AB">
        <w:t>Образ человека- главная тема искусства</w:t>
      </w:r>
      <w:proofErr w:type="gramStart"/>
      <w:r w:rsidRPr="000E49AB">
        <w:t>.К</w:t>
      </w:r>
      <w:proofErr w:type="gramEnd"/>
      <w:r w:rsidRPr="000E49AB">
        <w:t>онструкция головы человека и ее пропорции.Изображение головы человека в пространстве.Портрет в скульптуре.Сатирические образы человека.Образные возможности освещения в портрете.Портрет в живописи.Роль цвета в портрете.Вели</w:t>
      </w:r>
      <w:r>
        <w:t>кие портретисты.</w:t>
      </w:r>
    </w:p>
    <w:p w:rsidR="00351FFE" w:rsidRPr="000E49AB" w:rsidRDefault="00351FFE" w:rsidP="00351FFE">
      <w:pPr>
        <w:ind w:left="1134"/>
      </w:pPr>
      <w:r w:rsidRPr="000E49AB">
        <w:rPr>
          <w:b/>
        </w:rPr>
        <w:t>Человек и пространство в изобразительном искусстве</w:t>
      </w:r>
      <w:r w:rsidRPr="000E49AB">
        <w:t>.</w:t>
      </w:r>
      <w:r w:rsidRPr="00A97D45">
        <w:rPr>
          <w:b/>
        </w:rPr>
        <w:t>8 часов</w:t>
      </w:r>
    </w:p>
    <w:p w:rsidR="00351FFE" w:rsidRDefault="00351FFE" w:rsidP="005C7DBF">
      <w:pPr>
        <w:ind w:left="1134"/>
      </w:pPr>
      <w:r w:rsidRPr="000E49AB">
        <w:t>Жанры в изобразительном искусстве</w:t>
      </w:r>
      <w:proofErr w:type="gramStart"/>
      <w:r w:rsidRPr="000E49AB">
        <w:t>.И</w:t>
      </w:r>
      <w:proofErr w:type="gramEnd"/>
      <w:r w:rsidRPr="000E49AB">
        <w:t xml:space="preserve">зображение пространства.Правила воздушной и линейной перспективы.Пейзаж- большой мир. Организация изображаемого пространства.Пейзаж – настроение. Природа и </w:t>
      </w:r>
      <w:proofErr w:type="spellStart"/>
      <w:r w:rsidRPr="000E49AB">
        <w:t>художник</w:t>
      </w:r>
      <w:proofErr w:type="gramStart"/>
      <w:r w:rsidRPr="000E49AB">
        <w:t>.Г</w:t>
      </w:r>
      <w:proofErr w:type="gramEnd"/>
      <w:r w:rsidRPr="000E49AB">
        <w:t>ородской</w:t>
      </w:r>
      <w:proofErr w:type="spellEnd"/>
      <w:r w:rsidRPr="000E49AB">
        <w:t xml:space="preserve"> </w:t>
      </w:r>
      <w:proofErr w:type="spellStart"/>
      <w:r w:rsidRPr="000E49AB">
        <w:t>пейзаж.Язык</w:t>
      </w:r>
      <w:proofErr w:type="spellEnd"/>
      <w:r w:rsidRPr="000E49AB">
        <w:t xml:space="preserve"> и смысл.</w:t>
      </w:r>
    </w:p>
    <w:p w:rsidR="00280A6F" w:rsidRPr="005C7DBF" w:rsidRDefault="00280A6F" w:rsidP="005C7DBF">
      <w:pPr>
        <w:ind w:left="1134"/>
      </w:pPr>
    </w:p>
    <w:p w:rsidR="00280A6F" w:rsidRDefault="00280A6F" w:rsidP="00280A6F">
      <w:pPr>
        <w:jc w:val="center"/>
        <w:rPr>
          <w:b/>
        </w:rPr>
      </w:pPr>
      <w:r w:rsidRPr="00554424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351FFE" w:rsidRPr="00554424" w:rsidRDefault="00351FFE" w:rsidP="00351FFE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91B83" w:rsidTr="00C91B83">
        <w:tc>
          <w:tcPr>
            <w:tcW w:w="3190" w:type="dxa"/>
          </w:tcPr>
          <w:p w:rsidR="00C91B83" w:rsidRDefault="00C91B83" w:rsidP="00351FFE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90" w:type="dxa"/>
          </w:tcPr>
          <w:p w:rsidR="00C91B83" w:rsidRDefault="00C91B83" w:rsidP="00351FFE">
            <w:pPr>
              <w:jc w:val="both"/>
              <w:rPr>
                <w:b/>
              </w:rPr>
            </w:pPr>
            <w:r>
              <w:rPr>
                <w:b/>
              </w:rPr>
              <w:t>Тема раздела</w:t>
            </w:r>
          </w:p>
        </w:tc>
        <w:tc>
          <w:tcPr>
            <w:tcW w:w="3191" w:type="dxa"/>
          </w:tcPr>
          <w:p w:rsidR="00C91B83" w:rsidRDefault="00C91B83" w:rsidP="00351FFE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91B83" w:rsidTr="00C91B83">
        <w:tc>
          <w:tcPr>
            <w:tcW w:w="3190" w:type="dxa"/>
          </w:tcPr>
          <w:p w:rsidR="00C91B83" w:rsidRPr="00C91B83" w:rsidRDefault="00C91B83" w:rsidP="00351FFE">
            <w:pPr>
              <w:jc w:val="both"/>
            </w:pPr>
            <w:r w:rsidRPr="00C91B83">
              <w:t>1</w:t>
            </w:r>
          </w:p>
        </w:tc>
        <w:tc>
          <w:tcPr>
            <w:tcW w:w="3190" w:type="dxa"/>
          </w:tcPr>
          <w:p w:rsidR="00C91B83" w:rsidRPr="00C91B83" w:rsidRDefault="00C91B83" w:rsidP="00351FFE">
            <w:pPr>
              <w:jc w:val="both"/>
            </w:pPr>
            <w:r w:rsidRPr="00C91B83">
              <w:t>Виды изобразительного искусства и основы образного языка</w:t>
            </w:r>
          </w:p>
        </w:tc>
        <w:tc>
          <w:tcPr>
            <w:tcW w:w="3191" w:type="dxa"/>
          </w:tcPr>
          <w:p w:rsidR="00C91B83" w:rsidRPr="00C91B83" w:rsidRDefault="00C91B83" w:rsidP="00351FFE">
            <w:pPr>
              <w:jc w:val="both"/>
            </w:pPr>
            <w:r w:rsidRPr="00C91B83">
              <w:t>8ч</w:t>
            </w:r>
          </w:p>
        </w:tc>
      </w:tr>
      <w:tr w:rsidR="00C91B83" w:rsidTr="00C91B83">
        <w:tc>
          <w:tcPr>
            <w:tcW w:w="3190" w:type="dxa"/>
          </w:tcPr>
          <w:p w:rsidR="00C91B83" w:rsidRPr="00C91B83" w:rsidRDefault="00C91B83" w:rsidP="00351FFE">
            <w:pPr>
              <w:jc w:val="both"/>
            </w:pPr>
            <w:r w:rsidRPr="00C91B83">
              <w:t>1</w:t>
            </w:r>
          </w:p>
        </w:tc>
        <w:tc>
          <w:tcPr>
            <w:tcW w:w="3190" w:type="dxa"/>
          </w:tcPr>
          <w:p w:rsidR="00C91B83" w:rsidRPr="00C91B83" w:rsidRDefault="00C91B83" w:rsidP="00351FFE">
            <w:pPr>
              <w:jc w:val="both"/>
            </w:pPr>
            <w:r w:rsidRPr="00C91B83">
              <w:t>Мир наших вещей. Натюрморт</w:t>
            </w:r>
          </w:p>
        </w:tc>
        <w:tc>
          <w:tcPr>
            <w:tcW w:w="3191" w:type="dxa"/>
          </w:tcPr>
          <w:p w:rsidR="00C91B83" w:rsidRPr="00C91B83" w:rsidRDefault="00C91B83" w:rsidP="00351FFE">
            <w:pPr>
              <w:jc w:val="both"/>
            </w:pPr>
            <w:r w:rsidRPr="00C91B83">
              <w:t>8ч</w:t>
            </w:r>
          </w:p>
        </w:tc>
      </w:tr>
      <w:tr w:rsidR="00C91B83" w:rsidRPr="00C91B83" w:rsidTr="00C91B83">
        <w:tc>
          <w:tcPr>
            <w:tcW w:w="3190" w:type="dxa"/>
          </w:tcPr>
          <w:p w:rsidR="00C91B83" w:rsidRPr="00C91B83" w:rsidRDefault="00C91B83" w:rsidP="00575B1C">
            <w:pPr>
              <w:jc w:val="both"/>
            </w:pPr>
            <w:r>
              <w:t>3</w:t>
            </w:r>
          </w:p>
        </w:tc>
        <w:tc>
          <w:tcPr>
            <w:tcW w:w="3190" w:type="dxa"/>
          </w:tcPr>
          <w:p w:rsidR="00C91B83" w:rsidRPr="00C91B83" w:rsidRDefault="00C91B83" w:rsidP="00575B1C">
            <w:pPr>
              <w:jc w:val="both"/>
            </w:pPr>
            <w:r w:rsidRPr="000E49AB">
              <w:rPr>
                <w:b/>
              </w:rPr>
              <w:t>Вглядываясь в человека. Портрет</w:t>
            </w:r>
          </w:p>
        </w:tc>
        <w:tc>
          <w:tcPr>
            <w:tcW w:w="3191" w:type="dxa"/>
          </w:tcPr>
          <w:p w:rsidR="00C91B83" w:rsidRPr="00C91B83" w:rsidRDefault="00C91B83" w:rsidP="00575B1C">
            <w:pPr>
              <w:jc w:val="both"/>
            </w:pPr>
            <w:r>
              <w:t>10</w:t>
            </w:r>
            <w:r w:rsidRPr="00C91B83">
              <w:t>ч</w:t>
            </w:r>
          </w:p>
        </w:tc>
      </w:tr>
      <w:tr w:rsidR="00C91B83" w:rsidRPr="00C91B83" w:rsidTr="00C91B83">
        <w:tc>
          <w:tcPr>
            <w:tcW w:w="3190" w:type="dxa"/>
          </w:tcPr>
          <w:p w:rsidR="00C91B83" w:rsidRPr="00C91B83" w:rsidRDefault="00C91B83" w:rsidP="00575B1C">
            <w:pPr>
              <w:jc w:val="both"/>
            </w:pPr>
            <w:r>
              <w:t>4</w:t>
            </w:r>
          </w:p>
        </w:tc>
        <w:tc>
          <w:tcPr>
            <w:tcW w:w="3190" w:type="dxa"/>
          </w:tcPr>
          <w:p w:rsidR="00C91B83" w:rsidRPr="00C91B83" w:rsidRDefault="00C91B83" w:rsidP="00575B1C">
            <w:pPr>
              <w:jc w:val="both"/>
            </w:pPr>
            <w:r w:rsidRPr="000E49AB">
              <w:rPr>
                <w:b/>
              </w:rPr>
              <w:t>Человек и пространство в изобразительном искусстве</w:t>
            </w:r>
          </w:p>
        </w:tc>
        <w:tc>
          <w:tcPr>
            <w:tcW w:w="3191" w:type="dxa"/>
          </w:tcPr>
          <w:p w:rsidR="00C91B83" w:rsidRPr="00C91B83" w:rsidRDefault="00C91B83" w:rsidP="00575B1C">
            <w:pPr>
              <w:jc w:val="both"/>
            </w:pPr>
            <w:r w:rsidRPr="00C91B83">
              <w:t>8ч</w:t>
            </w:r>
          </w:p>
        </w:tc>
      </w:tr>
    </w:tbl>
    <w:p w:rsidR="00351FFE" w:rsidRDefault="00351FFE" w:rsidP="00351FFE">
      <w:pPr>
        <w:jc w:val="both"/>
        <w:rPr>
          <w:b/>
        </w:rPr>
      </w:pPr>
    </w:p>
    <w:p w:rsidR="00351FFE" w:rsidRDefault="00351FFE" w:rsidP="00351FFE">
      <w:pPr>
        <w:jc w:val="right"/>
        <w:rPr>
          <w:b/>
        </w:rPr>
      </w:pPr>
    </w:p>
    <w:p w:rsidR="00351FFE" w:rsidRDefault="00351FFE" w:rsidP="00351FFE">
      <w:pPr>
        <w:jc w:val="right"/>
        <w:rPr>
          <w:b/>
        </w:rPr>
      </w:pPr>
    </w:p>
    <w:p w:rsidR="00351FFE" w:rsidRDefault="00351FFE" w:rsidP="00351FFE">
      <w:pPr>
        <w:jc w:val="right"/>
        <w:rPr>
          <w:b/>
        </w:rPr>
      </w:pPr>
    </w:p>
    <w:p w:rsidR="00351FFE" w:rsidRDefault="00351FFE" w:rsidP="00351FFE">
      <w:pPr>
        <w:jc w:val="right"/>
        <w:rPr>
          <w:b/>
        </w:rPr>
      </w:pPr>
    </w:p>
    <w:p w:rsidR="00351FFE" w:rsidRDefault="00351FFE" w:rsidP="00351FFE">
      <w:pPr>
        <w:jc w:val="right"/>
        <w:rPr>
          <w:b/>
        </w:rPr>
      </w:pPr>
    </w:p>
    <w:p w:rsidR="00351FFE" w:rsidRDefault="00351FFE" w:rsidP="00351FFE">
      <w:pPr>
        <w:jc w:val="right"/>
        <w:rPr>
          <w:b/>
        </w:rPr>
      </w:pPr>
    </w:p>
    <w:p w:rsidR="00351FFE" w:rsidRDefault="00351FFE" w:rsidP="00351FFE">
      <w:pPr>
        <w:jc w:val="right"/>
        <w:rPr>
          <w:b/>
        </w:rPr>
      </w:pPr>
    </w:p>
    <w:p w:rsidR="00351FFE" w:rsidRDefault="00351FFE" w:rsidP="00351FFE">
      <w:pPr>
        <w:jc w:val="right"/>
        <w:rPr>
          <w:b/>
        </w:rPr>
      </w:pPr>
    </w:p>
    <w:p w:rsidR="00351FFE" w:rsidRDefault="00351FFE" w:rsidP="00351FFE">
      <w:pPr>
        <w:jc w:val="right"/>
        <w:rPr>
          <w:b/>
        </w:rPr>
      </w:pPr>
    </w:p>
    <w:p w:rsidR="00351FFE" w:rsidRDefault="00351FFE" w:rsidP="00351FFE"/>
    <w:p w:rsidR="006A6A83" w:rsidRDefault="006A6A83"/>
    <w:sectPr w:rsidR="006A6A83" w:rsidSect="007E41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17AC5"/>
    <w:multiLevelType w:val="singleLevel"/>
    <w:tmpl w:val="4072A1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426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51FFE"/>
    <w:rsid w:val="000267FB"/>
    <w:rsid w:val="00165154"/>
    <w:rsid w:val="001B11E3"/>
    <w:rsid w:val="00280A6F"/>
    <w:rsid w:val="00351FFE"/>
    <w:rsid w:val="004277AB"/>
    <w:rsid w:val="00457B98"/>
    <w:rsid w:val="005133C2"/>
    <w:rsid w:val="005C7DBF"/>
    <w:rsid w:val="005F4540"/>
    <w:rsid w:val="006A6A83"/>
    <w:rsid w:val="007E41D5"/>
    <w:rsid w:val="00984840"/>
    <w:rsid w:val="00AA07D4"/>
    <w:rsid w:val="00AC1CCD"/>
    <w:rsid w:val="00BB3E94"/>
    <w:rsid w:val="00C62DDD"/>
    <w:rsid w:val="00C91B83"/>
    <w:rsid w:val="00CA053F"/>
    <w:rsid w:val="00CD54C5"/>
    <w:rsid w:val="00D40C3B"/>
    <w:rsid w:val="00F8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1F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351F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+ Полужирный"/>
    <w:basedOn w:val="a0"/>
    <w:uiPriority w:val="99"/>
    <w:rsid w:val="00351FF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351FF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351FF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351FFE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351FF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c1">
    <w:name w:val="c1"/>
    <w:basedOn w:val="a0"/>
    <w:uiPriority w:val="99"/>
    <w:rsid w:val="00351FFE"/>
  </w:style>
  <w:style w:type="character" w:customStyle="1" w:styleId="c3">
    <w:name w:val="c3"/>
    <w:basedOn w:val="a0"/>
    <w:rsid w:val="00351FFE"/>
  </w:style>
  <w:style w:type="character" w:customStyle="1" w:styleId="apple-converted-space">
    <w:name w:val="apple-converted-space"/>
    <w:basedOn w:val="a0"/>
    <w:rsid w:val="00351FFE"/>
  </w:style>
  <w:style w:type="character" w:customStyle="1" w:styleId="a5">
    <w:name w:val="Без интервала Знак"/>
    <w:link w:val="a4"/>
    <w:uiPriority w:val="1"/>
    <w:locked/>
    <w:rsid w:val="00351FFE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51F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C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AA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4582-FABF-45FB-9CC9-4E242518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1450</Words>
  <Characters>8269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13</cp:revision>
  <dcterms:created xsi:type="dcterms:W3CDTF">2019-10-02T04:59:00Z</dcterms:created>
  <dcterms:modified xsi:type="dcterms:W3CDTF">2019-11-11T09:09:00Z</dcterms:modified>
</cp:coreProperties>
</file>