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A3" w:rsidRDefault="002034C5" w:rsidP="002034C5">
      <w:pPr>
        <w:shd w:val="clear" w:color="auto" w:fill="FFFFFF"/>
        <w:jc w:val="center"/>
        <w:rPr>
          <w:sz w:val="24"/>
          <w:szCs w:val="24"/>
        </w:rPr>
      </w:pPr>
      <w:r>
        <w:rPr>
          <w:noProof/>
          <w:sz w:val="24"/>
          <w:szCs w:val="24"/>
        </w:rPr>
        <w:drawing>
          <wp:inline distT="0" distB="0" distL="0" distR="0">
            <wp:extent cx="6477000" cy="9086850"/>
            <wp:effectExtent l="19050" t="0" r="0" b="0"/>
            <wp:docPr id="1" name="Рисунок 1" descr="C:\Users\Мой\Desktop\Обложки НУР 202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й\Desktop\Обложки НУР 2020\010.jpg"/>
                    <pic:cNvPicPr>
                      <a:picLocks noChangeAspect="1" noChangeArrowheads="1"/>
                    </pic:cNvPicPr>
                  </pic:nvPicPr>
                  <pic:blipFill>
                    <a:blip r:embed="rId7" cstate="print"/>
                    <a:srcRect/>
                    <a:stretch>
                      <a:fillRect/>
                    </a:stretch>
                  </pic:blipFill>
                  <pic:spPr bwMode="auto">
                    <a:xfrm>
                      <a:off x="0" y="0"/>
                      <a:ext cx="6480810" cy="9092195"/>
                    </a:xfrm>
                    <a:prstGeom prst="rect">
                      <a:avLst/>
                    </a:prstGeom>
                    <a:noFill/>
                    <a:ln w="9525">
                      <a:noFill/>
                      <a:miter lim="800000"/>
                      <a:headEnd/>
                      <a:tailEnd/>
                    </a:ln>
                  </pic:spPr>
                </pic:pic>
              </a:graphicData>
            </a:graphic>
          </wp:inline>
        </w:drawing>
      </w:r>
    </w:p>
    <w:p w:rsidR="00780566" w:rsidRDefault="00780566" w:rsidP="00E15755">
      <w:pPr>
        <w:pStyle w:val="Standard"/>
        <w:rPr>
          <w:rFonts w:eastAsia="Times New Roman" w:cs="Times New Roman"/>
          <w:bCs/>
          <w:lang w:eastAsia="ru-RU"/>
        </w:rPr>
      </w:pPr>
    </w:p>
    <w:p w:rsidR="006908A4" w:rsidRDefault="006908A4" w:rsidP="00E15755">
      <w:pPr>
        <w:ind w:firstLine="567"/>
        <w:jc w:val="center"/>
        <w:rPr>
          <w:sz w:val="24"/>
          <w:szCs w:val="24"/>
        </w:rPr>
      </w:pPr>
    </w:p>
    <w:p w:rsidR="00780566" w:rsidRDefault="00780566" w:rsidP="00E15755">
      <w:pPr>
        <w:ind w:firstLine="567"/>
        <w:jc w:val="center"/>
        <w:rPr>
          <w:sz w:val="24"/>
          <w:szCs w:val="24"/>
        </w:rPr>
      </w:pPr>
      <w:r w:rsidRPr="00306091">
        <w:rPr>
          <w:sz w:val="24"/>
          <w:szCs w:val="24"/>
        </w:rPr>
        <w:lastRenderedPageBreak/>
        <w:t>Рабочая программа  разработана на основе</w:t>
      </w:r>
      <w:r>
        <w:rPr>
          <w:sz w:val="24"/>
          <w:szCs w:val="24"/>
        </w:rPr>
        <w:t>:</w:t>
      </w:r>
    </w:p>
    <w:p w:rsidR="00201624" w:rsidRPr="00F51EBF" w:rsidRDefault="00201624" w:rsidP="00E15755">
      <w:pPr>
        <w:shd w:val="clear" w:color="auto" w:fill="FFFFFF"/>
        <w:contextualSpacing/>
        <w:rPr>
          <w:sz w:val="24"/>
          <w:szCs w:val="24"/>
        </w:rPr>
      </w:pPr>
      <w:r w:rsidRPr="00F51EBF">
        <w:rPr>
          <w:sz w:val="24"/>
          <w:szCs w:val="24"/>
        </w:rPr>
        <w:t>1.Федеральный закон «Об образовании в Российской Федерации» (от 29.12.2012 №273-ФЗ);</w:t>
      </w:r>
    </w:p>
    <w:p w:rsidR="00201624" w:rsidRPr="00F51EBF" w:rsidRDefault="00201624" w:rsidP="00E15755">
      <w:pPr>
        <w:shd w:val="clear" w:color="auto" w:fill="FFFFFF"/>
        <w:contextualSpacing/>
        <w:rPr>
          <w:sz w:val="24"/>
          <w:szCs w:val="24"/>
        </w:rPr>
      </w:pPr>
      <w:r w:rsidRPr="00F51EBF">
        <w:rPr>
          <w:sz w:val="24"/>
          <w:szCs w:val="24"/>
        </w:rPr>
        <w:t>2.</w:t>
      </w:r>
      <w:r w:rsidRPr="00F51EBF">
        <w:rPr>
          <w:color w:val="000000"/>
          <w:sz w:val="24"/>
          <w:szCs w:val="24"/>
        </w:rPr>
        <w:t xml:space="preserve"> </w:t>
      </w:r>
      <w:r w:rsidRPr="00F51EBF">
        <w:rPr>
          <w:bCs/>
          <w:sz w:val="24"/>
          <w:szCs w:val="24"/>
        </w:rPr>
        <w:t>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 Об утверждении федерального государственного образовательного стандарта основного общего образования » от 17.12. 2010 г. № 1897)</w:t>
      </w:r>
    </w:p>
    <w:p w:rsidR="00201624" w:rsidRPr="00F51EBF" w:rsidRDefault="00201624" w:rsidP="00E15755">
      <w:pPr>
        <w:overflowPunct w:val="0"/>
        <w:rPr>
          <w:sz w:val="24"/>
          <w:szCs w:val="24"/>
        </w:rPr>
      </w:pPr>
      <w:r w:rsidRPr="00F51EBF">
        <w:rPr>
          <w:sz w:val="24"/>
          <w:szCs w:val="24"/>
        </w:rPr>
        <w:t>3.положения Федерального государственного образовательного стандарта среднего (полного) общего образования</w:t>
      </w:r>
      <w:proofErr w:type="gramStart"/>
      <w:r w:rsidRPr="00F51EBF">
        <w:rPr>
          <w:sz w:val="24"/>
          <w:szCs w:val="24"/>
        </w:rPr>
        <w:t xml:space="preserve"> ,</w:t>
      </w:r>
      <w:proofErr w:type="gramEnd"/>
      <w:r w:rsidRPr="00F51EBF">
        <w:rPr>
          <w:sz w:val="24"/>
          <w:szCs w:val="24"/>
        </w:rPr>
        <w:t xml:space="preserve"> Концепции единого учебно-методического комплекса по отечественной истории (включающей Историко-культурный стандарт), </w:t>
      </w:r>
    </w:p>
    <w:p w:rsidR="00201624" w:rsidRPr="00F51EBF" w:rsidRDefault="00201624" w:rsidP="00E15755">
      <w:pPr>
        <w:overflowPunct w:val="0"/>
        <w:ind w:firstLine="770"/>
        <w:rPr>
          <w:sz w:val="24"/>
          <w:szCs w:val="24"/>
        </w:rPr>
      </w:pPr>
      <w:r w:rsidRPr="00F51EBF">
        <w:rPr>
          <w:sz w:val="24"/>
          <w:szCs w:val="24"/>
        </w:rPr>
        <w:t>-на основе Примерной основной образовательной программы среднего (полного) общего образования по истории,</w:t>
      </w:r>
    </w:p>
    <w:p w:rsidR="00201624" w:rsidRPr="00F51EBF" w:rsidRDefault="00201624" w:rsidP="00E15755">
      <w:pPr>
        <w:overflowPunct w:val="0"/>
        <w:ind w:firstLine="770"/>
        <w:rPr>
          <w:sz w:val="24"/>
          <w:szCs w:val="24"/>
        </w:rPr>
      </w:pPr>
      <w:r w:rsidRPr="00F51EBF">
        <w:rPr>
          <w:sz w:val="24"/>
          <w:szCs w:val="24"/>
        </w:rPr>
        <w:t xml:space="preserve">- примерной рабочей программой по учебному предмету «История России» для 10 класса к учебникам под научной редакцией академика РАН А.В. </w:t>
      </w:r>
      <w:proofErr w:type="spellStart"/>
      <w:r w:rsidRPr="00F51EBF">
        <w:rPr>
          <w:sz w:val="24"/>
          <w:szCs w:val="24"/>
        </w:rPr>
        <w:t>Торкунова</w:t>
      </w:r>
      <w:proofErr w:type="spellEnd"/>
      <w:r w:rsidRPr="00F51EBF">
        <w:rPr>
          <w:sz w:val="24"/>
          <w:szCs w:val="24"/>
        </w:rPr>
        <w:t xml:space="preserve"> издательства «Просвещение»,</w:t>
      </w:r>
    </w:p>
    <w:p w:rsidR="00201624" w:rsidRPr="00F51EBF" w:rsidRDefault="00201624" w:rsidP="00E15755">
      <w:pPr>
        <w:overflowPunct w:val="0"/>
        <w:ind w:firstLine="770"/>
        <w:rPr>
          <w:sz w:val="24"/>
          <w:szCs w:val="24"/>
        </w:rPr>
      </w:pPr>
      <w:r w:rsidRPr="00F51EBF">
        <w:rPr>
          <w:sz w:val="24"/>
          <w:szCs w:val="24"/>
        </w:rPr>
        <w:t xml:space="preserve">- примерной рабочей программой по учебному предмету «История. Всеобщая история. Новейшая история» для 10 класса к учебнику под редакцией А.А. </w:t>
      </w:r>
      <w:proofErr w:type="spellStart"/>
      <w:r w:rsidRPr="00F51EBF">
        <w:rPr>
          <w:sz w:val="24"/>
          <w:szCs w:val="24"/>
        </w:rPr>
        <w:t>Искендерова</w:t>
      </w:r>
      <w:proofErr w:type="spellEnd"/>
      <w:r w:rsidRPr="00F51EBF">
        <w:rPr>
          <w:sz w:val="24"/>
          <w:szCs w:val="24"/>
        </w:rPr>
        <w:t xml:space="preserve"> издательства «Просвещение».</w:t>
      </w:r>
    </w:p>
    <w:p w:rsidR="00780566" w:rsidRPr="00F51EBF" w:rsidRDefault="00F51EBF" w:rsidP="00E15755">
      <w:pPr>
        <w:rPr>
          <w:sz w:val="24"/>
          <w:szCs w:val="24"/>
        </w:rPr>
      </w:pPr>
      <w:r w:rsidRPr="00F51EBF">
        <w:rPr>
          <w:rStyle w:val="FontStyle77"/>
          <w:rFonts w:ascii="Times New Roman" w:hAnsi="Times New Roman" w:cs="Times New Roman"/>
          <w:b w:val="0"/>
          <w:sz w:val="24"/>
          <w:szCs w:val="24"/>
        </w:rPr>
        <w:t>4</w:t>
      </w:r>
      <w:r w:rsidR="00780566" w:rsidRPr="00F51EBF">
        <w:rPr>
          <w:sz w:val="24"/>
          <w:szCs w:val="24"/>
        </w:rPr>
        <w:t>.</w:t>
      </w:r>
      <w:r w:rsidR="00780566" w:rsidRPr="00F51EBF">
        <w:rPr>
          <w:rFonts w:eastAsia="Calibri"/>
          <w:sz w:val="24"/>
          <w:szCs w:val="24"/>
        </w:rPr>
        <w:t xml:space="preserve"> Учебного плана МАОУ Дубровинская СОШ.                       </w:t>
      </w:r>
    </w:p>
    <w:p w:rsidR="00780566" w:rsidRPr="00F51EBF" w:rsidRDefault="00F51EBF" w:rsidP="00E15755">
      <w:pPr>
        <w:rPr>
          <w:sz w:val="24"/>
          <w:szCs w:val="24"/>
        </w:rPr>
      </w:pPr>
      <w:r w:rsidRPr="00F51EBF">
        <w:rPr>
          <w:sz w:val="24"/>
          <w:szCs w:val="24"/>
        </w:rPr>
        <w:t>5</w:t>
      </w:r>
      <w:r w:rsidR="00780566" w:rsidRPr="00F51EBF">
        <w:rPr>
          <w:sz w:val="24"/>
          <w:szCs w:val="24"/>
        </w:rPr>
        <w:t>. Положения о рабочей программе МАОУ Дубровинской СОШ.</w:t>
      </w:r>
    </w:p>
    <w:p w:rsidR="00780566" w:rsidRDefault="00780566" w:rsidP="00E15755">
      <w:pPr>
        <w:rPr>
          <w:sz w:val="28"/>
          <w:szCs w:val="28"/>
        </w:rPr>
      </w:pPr>
    </w:p>
    <w:p w:rsidR="00CA7198" w:rsidRDefault="00CA7198" w:rsidP="00E15755">
      <w:pPr>
        <w:pStyle w:val="Standard"/>
        <w:rPr>
          <w:rFonts w:eastAsia="Times New Roman" w:cs="Times New Roman"/>
          <w:bCs/>
          <w:lang w:eastAsia="ru-RU"/>
        </w:rPr>
      </w:pPr>
    </w:p>
    <w:p w:rsidR="00703946" w:rsidRPr="00780566" w:rsidRDefault="00780566" w:rsidP="00E15755">
      <w:pPr>
        <w:pStyle w:val="Standard"/>
        <w:jc w:val="center"/>
        <w:rPr>
          <w:rFonts w:eastAsia="Times New Roman" w:cs="Times New Roman"/>
          <w:b/>
          <w:bCs/>
          <w:lang w:eastAsia="ru-RU"/>
        </w:rPr>
      </w:pPr>
      <w:r w:rsidRPr="00780566">
        <w:rPr>
          <w:rFonts w:eastAsia="Times New Roman" w:cs="Times New Roman"/>
          <w:b/>
          <w:bCs/>
          <w:lang w:eastAsia="ru-RU"/>
        </w:rPr>
        <w:t>1.</w:t>
      </w:r>
      <w:r w:rsidR="00703946" w:rsidRPr="00780566">
        <w:rPr>
          <w:rFonts w:eastAsia="Times New Roman" w:cs="Times New Roman"/>
          <w:b/>
          <w:bCs/>
          <w:lang w:eastAsia="ru-RU"/>
        </w:rPr>
        <w:t xml:space="preserve">Планируемые результаты </w:t>
      </w:r>
      <w:r w:rsidR="0070260B" w:rsidRPr="00780566">
        <w:rPr>
          <w:rFonts w:eastAsia="Times New Roman" w:cs="Times New Roman"/>
          <w:b/>
          <w:bCs/>
          <w:lang w:eastAsia="ru-RU"/>
        </w:rPr>
        <w:t>освоения учебного предмета</w:t>
      </w:r>
    </w:p>
    <w:p w:rsidR="00306091" w:rsidRDefault="00306091" w:rsidP="00E15755">
      <w:pPr>
        <w:shd w:val="clear" w:color="auto" w:fill="FFFFFF"/>
        <w:ind w:firstLine="709"/>
        <w:jc w:val="center"/>
        <w:rPr>
          <w:b/>
          <w:bCs/>
          <w:sz w:val="24"/>
          <w:szCs w:val="24"/>
        </w:rPr>
      </w:pPr>
    </w:p>
    <w:p w:rsidR="00F51EBF" w:rsidRDefault="00306091" w:rsidP="00E15755">
      <w:pPr>
        <w:ind w:left="330" w:hanging="330"/>
        <w:jc w:val="both"/>
        <w:rPr>
          <w:color w:val="000000"/>
          <w:sz w:val="24"/>
          <w:szCs w:val="24"/>
        </w:rPr>
      </w:pPr>
      <w:r w:rsidRPr="00306091">
        <w:rPr>
          <w:sz w:val="24"/>
          <w:szCs w:val="24"/>
        </w:rPr>
        <w:t xml:space="preserve">                                </w:t>
      </w:r>
      <w:r w:rsidR="00F51EBF">
        <w:rPr>
          <w:color w:val="000000"/>
          <w:sz w:val="24"/>
          <w:szCs w:val="24"/>
        </w:rPr>
        <w:t xml:space="preserve">Важнейшими </w:t>
      </w:r>
      <w:r w:rsidR="00F51EBF">
        <w:rPr>
          <w:b/>
          <w:bCs/>
          <w:color w:val="000000"/>
          <w:sz w:val="24"/>
          <w:szCs w:val="24"/>
        </w:rPr>
        <w:t xml:space="preserve">личностными результатами </w:t>
      </w:r>
      <w:r w:rsidR="00F51EBF">
        <w:rPr>
          <w:color w:val="000000"/>
          <w:sz w:val="24"/>
          <w:szCs w:val="24"/>
        </w:rPr>
        <w:t xml:space="preserve">изучения истории на данном этапе обучения являются: </w:t>
      </w:r>
    </w:p>
    <w:p w:rsidR="00F51EBF" w:rsidRDefault="00F51EBF" w:rsidP="00E15755">
      <w:pPr>
        <w:widowControl/>
        <w:numPr>
          <w:ilvl w:val="0"/>
          <w:numId w:val="3"/>
        </w:numPr>
        <w:tabs>
          <w:tab w:val="left" w:pos="330"/>
        </w:tabs>
        <w:autoSpaceDE/>
        <w:autoSpaceDN/>
        <w:adjustRightInd/>
        <w:ind w:left="330" w:hanging="330"/>
        <w:jc w:val="both"/>
        <w:rPr>
          <w:color w:val="000000"/>
          <w:sz w:val="24"/>
          <w:szCs w:val="24"/>
        </w:rPr>
      </w:pPr>
      <w:r>
        <w:rPr>
          <w:color w:val="000000"/>
          <w:sz w:val="24"/>
          <w:szCs w:val="24"/>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F51EBF" w:rsidRDefault="00F51EBF" w:rsidP="00E15755">
      <w:pPr>
        <w:tabs>
          <w:tab w:val="left" w:pos="330"/>
        </w:tabs>
        <w:jc w:val="both"/>
        <w:rPr>
          <w:color w:val="000000"/>
          <w:sz w:val="24"/>
          <w:szCs w:val="24"/>
        </w:rPr>
      </w:pPr>
    </w:p>
    <w:p w:rsidR="00F51EBF" w:rsidRDefault="00F51EBF" w:rsidP="00E15755">
      <w:pPr>
        <w:widowControl/>
        <w:numPr>
          <w:ilvl w:val="0"/>
          <w:numId w:val="3"/>
        </w:numPr>
        <w:tabs>
          <w:tab w:val="left" w:pos="330"/>
        </w:tabs>
        <w:autoSpaceDE/>
        <w:autoSpaceDN/>
        <w:adjustRightInd/>
        <w:ind w:left="330" w:hanging="330"/>
        <w:jc w:val="both"/>
        <w:rPr>
          <w:color w:val="000000"/>
          <w:sz w:val="24"/>
          <w:szCs w:val="24"/>
        </w:rPr>
      </w:pPr>
      <w:r>
        <w:rPr>
          <w:color w:val="000000"/>
          <w:sz w:val="24"/>
          <w:szCs w:val="24"/>
        </w:rPr>
        <w:t xml:space="preserve">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w:t>
      </w:r>
      <w:proofErr w:type="gramStart"/>
      <w:r>
        <w:rPr>
          <w:color w:val="000000"/>
          <w:sz w:val="24"/>
          <w:szCs w:val="24"/>
        </w:rPr>
        <w:t>в</w:t>
      </w:r>
      <w:proofErr w:type="gramEnd"/>
      <w:r>
        <w:rPr>
          <w:color w:val="000000"/>
          <w:sz w:val="24"/>
          <w:szCs w:val="24"/>
        </w:rPr>
        <w:t xml:space="preserve">., </w:t>
      </w:r>
      <w:proofErr w:type="gramStart"/>
      <w:r>
        <w:rPr>
          <w:color w:val="000000"/>
          <w:sz w:val="24"/>
          <w:szCs w:val="24"/>
        </w:rPr>
        <w:t>процессами</w:t>
      </w:r>
      <w:proofErr w:type="gramEnd"/>
      <w:r>
        <w:rPr>
          <w:color w:val="000000"/>
          <w:sz w:val="24"/>
          <w:szCs w:val="24"/>
        </w:rPr>
        <w:t xml:space="preserve"> развития и трансформации политических идеологий и общественных движений (либерализма, консерватизма, социал-демократии, социализма,</w:t>
      </w:r>
      <w:r>
        <w:rPr>
          <w:color w:val="000000"/>
          <w:sz w:val="24"/>
          <w:szCs w:val="24"/>
        </w:rPr>
        <w:tab/>
        <w:t>национализма),</w:t>
      </w:r>
      <w:r>
        <w:rPr>
          <w:color w:val="000000"/>
          <w:sz w:val="24"/>
          <w:szCs w:val="24"/>
        </w:rPr>
        <w:tab/>
        <w:t>особенностями демократического и тоталитарного политических режимов;</w:t>
      </w:r>
    </w:p>
    <w:p w:rsidR="00F51EBF" w:rsidRDefault="00F51EBF" w:rsidP="00E15755">
      <w:pPr>
        <w:widowControl/>
        <w:numPr>
          <w:ilvl w:val="0"/>
          <w:numId w:val="3"/>
        </w:numPr>
        <w:tabs>
          <w:tab w:val="left" w:pos="330"/>
        </w:tabs>
        <w:autoSpaceDE/>
        <w:autoSpaceDN/>
        <w:adjustRightInd/>
        <w:ind w:left="330" w:hanging="330"/>
        <w:jc w:val="both"/>
        <w:rPr>
          <w:color w:val="000000"/>
          <w:sz w:val="24"/>
          <w:szCs w:val="24"/>
        </w:rPr>
      </w:pPr>
      <w:r>
        <w:rPr>
          <w:color w:val="000000"/>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w:t>
      </w:r>
      <w:proofErr w:type="gramStart"/>
      <w:r>
        <w:rPr>
          <w:color w:val="000000"/>
          <w:sz w:val="24"/>
          <w:szCs w:val="24"/>
        </w:rPr>
        <w:t xml:space="preserve"> В</w:t>
      </w:r>
      <w:proofErr w:type="gramEnd"/>
      <w:r>
        <w:rPr>
          <w:color w:val="000000"/>
          <w:sz w:val="24"/>
          <w:szCs w:val="24"/>
        </w:rPr>
        <w:t>торая мировые войны и т. п.;</w:t>
      </w:r>
    </w:p>
    <w:p w:rsidR="00F51EBF" w:rsidRDefault="00F51EBF" w:rsidP="00E15755">
      <w:pPr>
        <w:tabs>
          <w:tab w:val="left" w:pos="330"/>
        </w:tabs>
        <w:jc w:val="both"/>
        <w:rPr>
          <w:color w:val="000000"/>
          <w:sz w:val="24"/>
          <w:szCs w:val="24"/>
        </w:rPr>
      </w:pPr>
    </w:p>
    <w:p w:rsidR="00F51EBF" w:rsidRDefault="00F51EBF" w:rsidP="00E15755">
      <w:pPr>
        <w:widowControl/>
        <w:numPr>
          <w:ilvl w:val="0"/>
          <w:numId w:val="3"/>
        </w:numPr>
        <w:tabs>
          <w:tab w:val="left" w:pos="330"/>
        </w:tabs>
        <w:autoSpaceDE/>
        <w:autoSpaceDN/>
        <w:adjustRightInd/>
        <w:ind w:left="330" w:hanging="330"/>
        <w:jc w:val="both"/>
        <w:rPr>
          <w:color w:val="000000"/>
          <w:sz w:val="24"/>
          <w:szCs w:val="24"/>
        </w:rPr>
      </w:pPr>
      <w:r>
        <w:rPr>
          <w:color w:val="000000"/>
          <w:sz w:val="24"/>
          <w:szCs w:val="24"/>
        </w:rPr>
        <w:t xml:space="preserve">развитие </w:t>
      </w:r>
      <w:proofErr w:type="spellStart"/>
      <w:r>
        <w:rPr>
          <w:color w:val="000000"/>
          <w:sz w:val="24"/>
          <w:szCs w:val="24"/>
        </w:rPr>
        <w:t>эмпатии</w:t>
      </w:r>
      <w:proofErr w:type="spellEnd"/>
      <w:r>
        <w:rPr>
          <w:color w:val="000000"/>
          <w:sz w:val="24"/>
          <w:szCs w:val="24"/>
        </w:rPr>
        <w:t xml:space="preserve"> как осознанного понимания и сопереживания чувствам других, формирование чувства сопричастности к прошлому мировой цивилизации;</w:t>
      </w:r>
    </w:p>
    <w:p w:rsidR="00F51EBF" w:rsidRDefault="00F51EBF" w:rsidP="00E15755">
      <w:pPr>
        <w:tabs>
          <w:tab w:val="left" w:pos="330"/>
        </w:tabs>
        <w:jc w:val="both"/>
        <w:rPr>
          <w:color w:val="000000"/>
          <w:sz w:val="24"/>
          <w:szCs w:val="24"/>
        </w:rPr>
      </w:pPr>
    </w:p>
    <w:p w:rsidR="00F51EBF" w:rsidRDefault="00F51EBF" w:rsidP="00E15755">
      <w:pPr>
        <w:widowControl/>
        <w:numPr>
          <w:ilvl w:val="0"/>
          <w:numId w:val="3"/>
        </w:numPr>
        <w:tabs>
          <w:tab w:val="left" w:pos="330"/>
        </w:tabs>
        <w:autoSpaceDE/>
        <w:autoSpaceDN/>
        <w:adjustRightInd/>
        <w:ind w:left="330" w:hanging="330"/>
        <w:jc w:val="both"/>
        <w:rPr>
          <w:color w:val="000000"/>
          <w:sz w:val="24"/>
          <w:szCs w:val="24"/>
        </w:rPr>
      </w:pPr>
      <w:r>
        <w:rPr>
          <w:color w:val="000000"/>
          <w:sz w:val="24"/>
          <w:szCs w:val="24"/>
        </w:rPr>
        <w:t xml:space="preserve">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w:t>
      </w:r>
      <w:proofErr w:type="gramStart"/>
      <w:r>
        <w:rPr>
          <w:color w:val="000000"/>
          <w:sz w:val="24"/>
          <w:szCs w:val="24"/>
        </w:rPr>
        <w:t>в</w:t>
      </w:r>
      <w:proofErr w:type="gramEnd"/>
      <w:r>
        <w:rPr>
          <w:color w:val="000000"/>
          <w:sz w:val="24"/>
          <w:szCs w:val="24"/>
        </w:rPr>
        <w:t>.;</w:t>
      </w:r>
    </w:p>
    <w:p w:rsidR="00F51EBF" w:rsidRDefault="00F51EBF" w:rsidP="00E15755">
      <w:pPr>
        <w:tabs>
          <w:tab w:val="left" w:pos="330"/>
        </w:tabs>
        <w:jc w:val="both"/>
        <w:rPr>
          <w:color w:val="000000"/>
          <w:sz w:val="24"/>
          <w:szCs w:val="24"/>
        </w:rPr>
      </w:pPr>
    </w:p>
    <w:p w:rsidR="00F51EBF" w:rsidRDefault="00F51EBF" w:rsidP="00E15755">
      <w:pPr>
        <w:widowControl/>
        <w:numPr>
          <w:ilvl w:val="0"/>
          <w:numId w:val="3"/>
        </w:numPr>
        <w:tabs>
          <w:tab w:val="left" w:pos="330"/>
        </w:tabs>
        <w:autoSpaceDE/>
        <w:autoSpaceDN/>
        <w:adjustRightInd/>
        <w:ind w:left="330" w:hanging="330"/>
        <w:jc w:val="both"/>
        <w:rPr>
          <w:color w:val="000000"/>
          <w:sz w:val="24"/>
          <w:szCs w:val="24"/>
        </w:rPr>
      </w:pPr>
      <w:r>
        <w:rPr>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F51EBF" w:rsidRDefault="00F51EBF" w:rsidP="00E15755">
      <w:pPr>
        <w:tabs>
          <w:tab w:val="left" w:pos="330"/>
        </w:tabs>
        <w:jc w:val="both"/>
        <w:rPr>
          <w:color w:val="000000"/>
          <w:sz w:val="24"/>
          <w:szCs w:val="24"/>
        </w:rPr>
      </w:pPr>
    </w:p>
    <w:p w:rsidR="00F51EBF" w:rsidRDefault="00F51EBF" w:rsidP="00E15755">
      <w:pPr>
        <w:widowControl/>
        <w:numPr>
          <w:ilvl w:val="0"/>
          <w:numId w:val="3"/>
        </w:numPr>
        <w:tabs>
          <w:tab w:val="left" w:pos="330"/>
        </w:tabs>
        <w:autoSpaceDE/>
        <w:autoSpaceDN/>
        <w:adjustRightInd/>
        <w:ind w:left="330" w:hanging="330"/>
        <w:jc w:val="both"/>
        <w:rPr>
          <w:color w:val="000000"/>
          <w:sz w:val="24"/>
          <w:szCs w:val="24"/>
        </w:rPr>
      </w:pPr>
      <w:r>
        <w:rPr>
          <w:color w:val="000000"/>
          <w:sz w:val="24"/>
          <w:szCs w:val="24"/>
        </w:rPr>
        <w:t xml:space="preserve">становление </w:t>
      </w:r>
      <w:proofErr w:type="spellStart"/>
      <w:r>
        <w:rPr>
          <w:color w:val="000000"/>
          <w:sz w:val="24"/>
          <w:szCs w:val="24"/>
        </w:rPr>
        <w:t>смыслообразования</w:t>
      </w:r>
      <w:proofErr w:type="spellEnd"/>
      <w:r>
        <w:rPr>
          <w:color w:val="000000"/>
          <w:sz w:val="24"/>
          <w:szCs w:val="24"/>
        </w:rPr>
        <w:t>, т. е. установление учащимися связи между целью учебной деятельности и её мотивом;</w:t>
      </w:r>
    </w:p>
    <w:p w:rsidR="00F51EBF" w:rsidRDefault="00F51EBF" w:rsidP="00E15755">
      <w:pPr>
        <w:tabs>
          <w:tab w:val="left" w:pos="330"/>
        </w:tabs>
        <w:jc w:val="both"/>
        <w:rPr>
          <w:color w:val="000000"/>
          <w:sz w:val="24"/>
          <w:szCs w:val="24"/>
        </w:rPr>
      </w:pPr>
    </w:p>
    <w:p w:rsidR="00F51EBF" w:rsidRDefault="00F51EBF" w:rsidP="00E15755">
      <w:pPr>
        <w:widowControl/>
        <w:numPr>
          <w:ilvl w:val="0"/>
          <w:numId w:val="3"/>
        </w:numPr>
        <w:tabs>
          <w:tab w:val="left" w:pos="330"/>
        </w:tabs>
        <w:ind w:left="330" w:hanging="330"/>
        <w:jc w:val="both"/>
        <w:rPr>
          <w:color w:val="000000"/>
          <w:sz w:val="24"/>
          <w:szCs w:val="24"/>
        </w:rPr>
      </w:pPr>
      <w:r>
        <w:rPr>
          <w:color w:val="000000"/>
          <w:sz w:val="24"/>
          <w:szCs w:val="24"/>
        </w:rPr>
        <w:t xml:space="preserve">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 </w:t>
      </w:r>
    </w:p>
    <w:p w:rsidR="00F51EBF" w:rsidRDefault="00F51EBF" w:rsidP="00E15755">
      <w:pPr>
        <w:tabs>
          <w:tab w:val="left" w:pos="330"/>
        </w:tabs>
        <w:jc w:val="both"/>
        <w:rPr>
          <w:color w:val="000000"/>
          <w:sz w:val="24"/>
          <w:szCs w:val="24"/>
        </w:rPr>
      </w:pPr>
    </w:p>
    <w:p w:rsidR="00F51EBF" w:rsidRDefault="00F51EBF" w:rsidP="00E15755">
      <w:pPr>
        <w:widowControl/>
        <w:numPr>
          <w:ilvl w:val="0"/>
          <w:numId w:val="3"/>
        </w:numPr>
        <w:tabs>
          <w:tab w:val="left" w:pos="330"/>
        </w:tabs>
        <w:ind w:left="330" w:hanging="330"/>
        <w:jc w:val="both"/>
        <w:rPr>
          <w:color w:val="000000"/>
          <w:sz w:val="24"/>
          <w:szCs w:val="24"/>
        </w:rPr>
      </w:pPr>
      <w:r>
        <w:rPr>
          <w:color w:val="000000"/>
          <w:sz w:val="24"/>
          <w:szCs w:val="24"/>
        </w:rPr>
        <w:t xml:space="preserve">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F51EBF" w:rsidRDefault="00F51EBF" w:rsidP="00E15755">
      <w:pPr>
        <w:tabs>
          <w:tab w:val="left" w:pos="330"/>
        </w:tabs>
        <w:jc w:val="both"/>
        <w:rPr>
          <w:color w:val="000000"/>
          <w:sz w:val="24"/>
          <w:szCs w:val="24"/>
        </w:rPr>
      </w:pPr>
    </w:p>
    <w:p w:rsidR="00F51EBF" w:rsidRDefault="00F51EBF" w:rsidP="00E15755">
      <w:pPr>
        <w:widowControl/>
        <w:numPr>
          <w:ilvl w:val="0"/>
          <w:numId w:val="3"/>
        </w:numPr>
        <w:tabs>
          <w:tab w:val="left" w:pos="330"/>
        </w:tabs>
        <w:ind w:left="330" w:hanging="330"/>
        <w:jc w:val="both"/>
        <w:rPr>
          <w:color w:val="000000"/>
          <w:sz w:val="24"/>
          <w:szCs w:val="24"/>
        </w:rPr>
      </w:pPr>
      <w:r>
        <w:rPr>
          <w:color w:val="000000"/>
          <w:sz w:val="24"/>
          <w:szCs w:val="24"/>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F51EBF" w:rsidRDefault="00F51EBF" w:rsidP="00E15755">
      <w:pPr>
        <w:widowControl/>
        <w:numPr>
          <w:ilvl w:val="0"/>
          <w:numId w:val="3"/>
        </w:numPr>
        <w:tabs>
          <w:tab w:val="left" w:pos="330"/>
        </w:tabs>
        <w:ind w:left="330" w:hanging="330"/>
        <w:jc w:val="both"/>
        <w:rPr>
          <w:color w:val="000000"/>
          <w:sz w:val="24"/>
          <w:szCs w:val="24"/>
        </w:rPr>
      </w:pPr>
      <w:r>
        <w:rPr>
          <w:color w:val="000000"/>
          <w:sz w:val="24"/>
          <w:szCs w:val="24"/>
        </w:rPr>
        <w:t xml:space="preserve">воспитание уважения к культуре, языкам, традициям и обычаям народов, проживающих в Российской Федерации.  </w:t>
      </w:r>
    </w:p>
    <w:p w:rsidR="00F51EBF" w:rsidRDefault="00F51EBF" w:rsidP="00E15755">
      <w:pPr>
        <w:tabs>
          <w:tab w:val="left" w:pos="330"/>
        </w:tabs>
        <w:ind w:left="330" w:hanging="330"/>
        <w:jc w:val="both"/>
        <w:rPr>
          <w:color w:val="000000"/>
          <w:sz w:val="24"/>
          <w:szCs w:val="24"/>
        </w:rPr>
      </w:pPr>
    </w:p>
    <w:p w:rsidR="00F51EBF" w:rsidRDefault="00F51EBF" w:rsidP="00E15755">
      <w:pPr>
        <w:tabs>
          <w:tab w:val="left" w:pos="330"/>
        </w:tabs>
        <w:ind w:left="330" w:hanging="330"/>
        <w:jc w:val="both"/>
        <w:rPr>
          <w:color w:val="000000"/>
          <w:sz w:val="24"/>
          <w:szCs w:val="24"/>
        </w:rPr>
      </w:pPr>
      <w:proofErr w:type="spellStart"/>
      <w:r>
        <w:rPr>
          <w:b/>
          <w:bCs/>
          <w:color w:val="000000"/>
          <w:sz w:val="24"/>
          <w:szCs w:val="24"/>
        </w:rPr>
        <w:t>Метапредметные</w:t>
      </w:r>
      <w:proofErr w:type="spellEnd"/>
      <w:r>
        <w:rPr>
          <w:b/>
          <w:bCs/>
          <w:color w:val="000000"/>
          <w:sz w:val="24"/>
          <w:szCs w:val="24"/>
        </w:rPr>
        <w:t xml:space="preserve"> результаты </w:t>
      </w:r>
      <w:r>
        <w:rPr>
          <w:color w:val="000000"/>
          <w:sz w:val="24"/>
          <w:szCs w:val="24"/>
        </w:rPr>
        <w:t xml:space="preserve">изучения истории предполагают формирование следующих умений: </w:t>
      </w:r>
    </w:p>
    <w:p w:rsidR="00F51EBF" w:rsidRDefault="00F51EBF" w:rsidP="00E15755">
      <w:pPr>
        <w:widowControl/>
        <w:numPr>
          <w:ilvl w:val="0"/>
          <w:numId w:val="4"/>
        </w:numPr>
        <w:tabs>
          <w:tab w:val="left" w:pos="330"/>
        </w:tabs>
        <w:autoSpaceDE/>
        <w:autoSpaceDN/>
        <w:adjustRightInd/>
        <w:ind w:left="330" w:hanging="330"/>
        <w:jc w:val="both"/>
        <w:rPr>
          <w:color w:val="000000"/>
          <w:sz w:val="24"/>
          <w:szCs w:val="24"/>
        </w:rPr>
      </w:pPr>
      <w:r>
        <w:rPr>
          <w:color w:val="000000"/>
          <w:sz w:val="24"/>
          <w:szCs w:val="24"/>
        </w:rPr>
        <w:t xml:space="preserve">формирование </w:t>
      </w:r>
      <w:proofErr w:type="spellStart"/>
      <w:r>
        <w:rPr>
          <w:color w:val="000000"/>
          <w:sz w:val="24"/>
          <w:szCs w:val="24"/>
        </w:rPr>
        <w:t>межпредметных</w:t>
      </w:r>
      <w:proofErr w:type="spellEnd"/>
      <w:r>
        <w:rPr>
          <w:color w:val="000000"/>
          <w:sz w:val="24"/>
          <w:szCs w:val="24"/>
        </w:rPr>
        <w:t xml:space="preserve"> понятий, таких как факт, система, закономерность, анализ;</w:t>
      </w:r>
    </w:p>
    <w:p w:rsidR="00F51EBF" w:rsidRDefault="00F51EBF" w:rsidP="00E15755">
      <w:pPr>
        <w:widowControl/>
        <w:numPr>
          <w:ilvl w:val="0"/>
          <w:numId w:val="4"/>
        </w:numPr>
        <w:tabs>
          <w:tab w:val="left" w:pos="330"/>
        </w:tabs>
        <w:autoSpaceDE/>
        <w:autoSpaceDN/>
        <w:adjustRightInd/>
        <w:ind w:left="330" w:hanging="330"/>
        <w:jc w:val="both"/>
        <w:rPr>
          <w:color w:val="000000"/>
          <w:sz w:val="24"/>
          <w:szCs w:val="24"/>
        </w:rPr>
      </w:pPr>
      <w:r>
        <w:rPr>
          <w:color w:val="000000"/>
          <w:sz w:val="24"/>
          <w:szCs w:val="24"/>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F51EBF" w:rsidRDefault="00F51EBF" w:rsidP="00E15755">
      <w:pPr>
        <w:widowControl/>
        <w:numPr>
          <w:ilvl w:val="0"/>
          <w:numId w:val="4"/>
        </w:numPr>
        <w:tabs>
          <w:tab w:val="left" w:pos="330"/>
        </w:tabs>
        <w:autoSpaceDE/>
        <w:autoSpaceDN/>
        <w:adjustRightInd/>
        <w:ind w:left="330" w:hanging="330"/>
        <w:jc w:val="both"/>
        <w:rPr>
          <w:color w:val="000000"/>
          <w:sz w:val="24"/>
          <w:szCs w:val="24"/>
        </w:rPr>
      </w:pPr>
      <w:proofErr w:type="spellStart"/>
      <w:r>
        <w:rPr>
          <w:color w:val="000000"/>
          <w:sz w:val="24"/>
          <w:szCs w:val="24"/>
        </w:rPr>
        <w:t>целеполагание</w:t>
      </w:r>
      <w:proofErr w:type="spellEnd"/>
      <w:r>
        <w:rPr>
          <w:color w:val="000000"/>
          <w:sz w:val="24"/>
          <w:szCs w:val="24"/>
        </w:rPr>
        <w:t xml:space="preserve">, включая постановку новых целей, преобразование практической задачи в познавательную, самостоятельный анализ условий достижения </w:t>
      </w:r>
      <w:proofErr w:type="gramStart"/>
      <w:r>
        <w:rPr>
          <w:color w:val="000000"/>
          <w:sz w:val="24"/>
          <w:szCs w:val="24"/>
        </w:rPr>
        <w:t>цели</w:t>
      </w:r>
      <w:proofErr w:type="gramEnd"/>
      <w:r>
        <w:rPr>
          <w:color w:val="000000"/>
          <w:sz w:val="24"/>
          <w:szCs w:val="24"/>
        </w:rPr>
        <w:t xml:space="preserve"> на основе учёта выделенных учителем ориентиров действия в новом учебном материале, планирование путей достижения цели;</w:t>
      </w:r>
    </w:p>
    <w:p w:rsidR="00F51EBF" w:rsidRDefault="00F51EBF" w:rsidP="00E15755">
      <w:pPr>
        <w:widowControl/>
        <w:numPr>
          <w:ilvl w:val="0"/>
          <w:numId w:val="4"/>
        </w:numPr>
        <w:tabs>
          <w:tab w:val="left" w:pos="330"/>
        </w:tabs>
        <w:autoSpaceDE/>
        <w:autoSpaceDN/>
        <w:adjustRightInd/>
        <w:ind w:left="330" w:hanging="330"/>
        <w:jc w:val="both"/>
        <w:rPr>
          <w:color w:val="000000"/>
          <w:sz w:val="24"/>
          <w:szCs w:val="24"/>
        </w:rPr>
      </w:pPr>
      <w:r>
        <w:rPr>
          <w:color w:val="000000"/>
          <w:sz w:val="24"/>
          <w:szCs w:val="24"/>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F51EBF" w:rsidRDefault="00F51EBF" w:rsidP="00E15755">
      <w:pPr>
        <w:widowControl/>
        <w:numPr>
          <w:ilvl w:val="0"/>
          <w:numId w:val="4"/>
        </w:numPr>
        <w:tabs>
          <w:tab w:val="left" w:pos="330"/>
        </w:tabs>
        <w:autoSpaceDE/>
        <w:autoSpaceDN/>
        <w:adjustRightInd/>
        <w:ind w:left="330" w:hanging="330"/>
        <w:jc w:val="both"/>
        <w:rPr>
          <w:color w:val="000000"/>
          <w:sz w:val="24"/>
          <w:szCs w:val="24"/>
        </w:rPr>
      </w:pPr>
      <w:r>
        <w:rPr>
          <w:color w:val="000000"/>
          <w:sz w:val="24"/>
          <w:szCs w:val="24"/>
        </w:rPr>
        <w:t xml:space="preserve">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w:t>
      </w:r>
      <w:proofErr w:type="gramStart"/>
      <w:r>
        <w:rPr>
          <w:color w:val="000000"/>
          <w:sz w:val="24"/>
          <w:szCs w:val="24"/>
        </w:rPr>
        <w:t>взаимодействия</w:t>
      </w:r>
      <w:proofErr w:type="gramEnd"/>
      <w:r>
        <w:rPr>
          <w:color w:val="000000"/>
          <w:sz w:val="24"/>
          <w:szCs w:val="24"/>
        </w:rPr>
        <w:t xml:space="preserve"> как с ровесниками, так и со старшими по возрасту; </w:t>
      </w:r>
    </w:p>
    <w:p w:rsidR="00F51EBF" w:rsidRDefault="00F51EBF" w:rsidP="00E15755">
      <w:pPr>
        <w:widowControl/>
        <w:numPr>
          <w:ilvl w:val="0"/>
          <w:numId w:val="4"/>
        </w:numPr>
        <w:tabs>
          <w:tab w:val="left" w:pos="330"/>
        </w:tabs>
        <w:autoSpaceDE/>
        <w:autoSpaceDN/>
        <w:adjustRightInd/>
        <w:ind w:left="330" w:hanging="330"/>
        <w:jc w:val="both"/>
        <w:rPr>
          <w:color w:val="000000"/>
          <w:sz w:val="24"/>
          <w:szCs w:val="24"/>
        </w:rPr>
      </w:pPr>
      <w:r>
        <w:rPr>
          <w:color w:val="000000"/>
          <w:sz w:val="24"/>
          <w:szCs w:val="24"/>
        </w:rPr>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F51EBF" w:rsidRDefault="00F51EBF" w:rsidP="00E15755">
      <w:pPr>
        <w:widowControl/>
        <w:numPr>
          <w:ilvl w:val="0"/>
          <w:numId w:val="4"/>
        </w:numPr>
        <w:tabs>
          <w:tab w:val="left" w:pos="330"/>
        </w:tabs>
        <w:autoSpaceDE/>
        <w:autoSpaceDN/>
        <w:adjustRightInd/>
        <w:ind w:left="330" w:hanging="330"/>
        <w:jc w:val="both"/>
        <w:rPr>
          <w:color w:val="000000"/>
          <w:sz w:val="24"/>
          <w:szCs w:val="24"/>
        </w:rPr>
      </w:pPr>
      <w:r>
        <w:rPr>
          <w:color w:val="000000"/>
          <w:sz w:val="24"/>
          <w:szCs w:val="24"/>
        </w:rPr>
        <w:t>учёт разных мнений и стремление к координации различных позиций в сотрудничестве;</w:t>
      </w:r>
    </w:p>
    <w:p w:rsidR="00F51EBF" w:rsidRDefault="00F51EBF" w:rsidP="00E15755">
      <w:pPr>
        <w:widowControl/>
        <w:numPr>
          <w:ilvl w:val="0"/>
          <w:numId w:val="4"/>
        </w:numPr>
        <w:tabs>
          <w:tab w:val="left" w:pos="330"/>
        </w:tabs>
        <w:autoSpaceDE/>
        <w:autoSpaceDN/>
        <w:adjustRightInd/>
        <w:ind w:left="330" w:hanging="330"/>
        <w:jc w:val="both"/>
        <w:rPr>
          <w:color w:val="000000"/>
          <w:sz w:val="24"/>
          <w:szCs w:val="24"/>
        </w:rPr>
      </w:pPr>
      <w:r>
        <w:rPr>
          <w:color w:val="000000"/>
          <w:sz w:val="24"/>
          <w:szCs w:val="24"/>
        </w:rPr>
        <w:t>установление и сравнение различных точек зрения перед выбором и принятием решения;</w:t>
      </w:r>
    </w:p>
    <w:p w:rsidR="00F51EBF" w:rsidRDefault="00F51EBF" w:rsidP="00E15755">
      <w:pPr>
        <w:widowControl/>
        <w:numPr>
          <w:ilvl w:val="0"/>
          <w:numId w:val="4"/>
        </w:numPr>
        <w:tabs>
          <w:tab w:val="left" w:pos="330"/>
        </w:tabs>
        <w:autoSpaceDE/>
        <w:autoSpaceDN/>
        <w:adjustRightInd/>
        <w:ind w:left="330" w:hanging="330"/>
        <w:jc w:val="both"/>
        <w:rPr>
          <w:color w:val="000000"/>
          <w:sz w:val="24"/>
          <w:szCs w:val="24"/>
        </w:rPr>
      </w:pPr>
      <w:r>
        <w:rPr>
          <w:color w:val="000000"/>
          <w:sz w:val="24"/>
          <w:szCs w:val="24"/>
        </w:rPr>
        <w:t>умение задавать вопросы, необходимые для организации собственной деятельности и сотрудничества с партнёром;</w:t>
      </w:r>
    </w:p>
    <w:p w:rsidR="00F51EBF" w:rsidRDefault="00F51EBF" w:rsidP="00E15755">
      <w:pPr>
        <w:widowControl/>
        <w:numPr>
          <w:ilvl w:val="0"/>
          <w:numId w:val="4"/>
        </w:numPr>
        <w:tabs>
          <w:tab w:val="left" w:pos="330"/>
        </w:tabs>
        <w:autoSpaceDE/>
        <w:autoSpaceDN/>
        <w:adjustRightInd/>
        <w:ind w:left="330" w:hanging="330"/>
        <w:jc w:val="both"/>
        <w:rPr>
          <w:color w:val="000000"/>
          <w:sz w:val="24"/>
          <w:szCs w:val="24"/>
        </w:rPr>
      </w:pPr>
      <w:r>
        <w:rPr>
          <w:color w:val="000000"/>
          <w:sz w:val="24"/>
          <w:szCs w:val="24"/>
        </w:rPr>
        <w:t>адекватное использование речевых сре</w:t>
      </w:r>
      <w:proofErr w:type="gramStart"/>
      <w:r>
        <w:rPr>
          <w:color w:val="000000"/>
          <w:sz w:val="24"/>
          <w:szCs w:val="24"/>
        </w:rPr>
        <w:t>дств дл</w:t>
      </w:r>
      <w:proofErr w:type="gramEnd"/>
      <w:r>
        <w:rPr>
          <w:color w:val="000000"/>
          <w:sz w:val="24"/>
          <w:szCs w:val="24"/>
        </w:rPr>
        <w:t>я решения различных коммуникативных задач, владение устной и письменной речью; построение монологического контекстного высказывания;</w:t>
      </w:r>
    </w:p>
    <w:p w:rsidR="00F51EBF" w:rsidRDefault="00F51EBF" w:rsidP="00E15755">
      <w:pPr>
        <w:widowControl/>
        <w:numPr>
          <w:ilvl w:val="0"/>
          <w:numId w:val="4"/>
        </w:numPr>
        <w:tabs>
          <w:tab w:val="left" w:pos="330"/>
        </w:tabs>
        <w:autoSpaceDE/>
        <w:autoSpaceDN/>
        <w:adjustRightInd/>
        <w:ind w:left="330" w:hanging="330"/>
        <w:jc w:val="both"/>
        <w:rPr>
          <w:color w:val="000000"/>
          <w:sz w:val="24"/>
          <w:szCs w:val="24"/>
        </w:rPr>
      </w:pPr>
      <w:r>
        <w:rPr>
          <w:color w:val="000000"/>
          <w:sz w:val="24"/>
          <w:szCs w:val="24"/>
        </w:rPr>
        <w:t>владение основами коммуникативной рефлексии;</w:t>
      </w:r>
    </w:p>
    <w:p w:rsidR="00F51EBF" w:rsidRDefault="00F51EBF" w:rsidP="00E15755">
      <w:pPr>
        <w:widowControl/>
        <w:numPr>
          <w:ilvl w:val="0"/>
          <w:numId w:val="4"/>
        </w:numPr>
        <w:tabs>
          <w:tab w:val="left" w:pos="330"/>
        </w:tabs>
        <w:autoSpaceDE/>
        <w:autoSpaceDN/>
        <w:adjustRightInd/>
        <w:ind w:left="330" w:hanging="330"/>
        <w:jc w:val="both"/>
        <w:rPr>
          <w:color w:val="000000"/>
          <w:sz w:val="24"/>
          <w:szCs w:val="24"/>
        </w:rPr>
      </w:pPr>
      <w:r>
        <w:rPr>
          <w:color w:val="000000"/>
          <w:sz w:val="24"/>
          <w:szCs w:val="24"/>
        </w:rPr>
        <w:t>реализация проектно-исследовательской деятельности;</w:t>
      </w:r>
    </w:p>
    <w:p w:rsidR="00F51EBF" w:rsidRDefault="00F51EBF" w:rsidP="00E15755">
      <w:pPr>
        <w:widowControl/>
        <w:numPr>
          <w:ilvl w:val="0"/>
          <w:numId w:val="4"/>
        </w:numPr>
        <w:tabs>
          <w:tab w:val="left" w:pos="330"/>
        </w:tabs>
        <w:autoSpaceDE/>
        <w:autoSpaceDN/>
        <w:adjustRightInd/>
        <w:ind w:left="330" w:hanging="330"/>
        <w:jc w:val="both"/>
        <w:rPr>
          <w:color w:val="000000"/>
          <w:sz w:val="24"/>
          <w:szCs w:val="24"/>
        </w:rPr>
      </w:pPr>
      <w:r>
        <w:rPr>
          <w:color w:val="000000"/>
          <w:sz w:val="24"/>
          <w:szCs w:val="24"/>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F51EBF" w:rsidRDefault="00F51EBF" w:rsidP="00E15755">
      <w:pPr>
        <w:widowControl/>
        <w:numPr>
          <w:ilvl w:val="0"/>
          <w:numId w:val="4"/>
        </w:numPr>
        <w:tabs>
          <w:tab w:val="left" w:pos="330"/>
        </w:tabs>
        <w:autoSpaceDE/>
        <w:autoSpaceDN/>
        <w:adjustRightInd/>
        <w:ind w:left="330" w:hanging="330"/>
        <w:jc w:val="both"/>
        <w:rPr>
          <w:color w:val="000000"/>
          <w:sz w:val="24"/>
          <w:szCs w:val="24"/>
        </w:rPr>
      </w:pPr>
      <w:r>
        <w:rPr>
          <w:color w:val="000000"/>
          <w:sz w:val="24"/>
          <w:szCs w:val="24"/>
        </w:rPr>
        <w:t xml:space="preserve">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w:t>
      </w:r>
      <w:proofErr w:type="gramStart"/>
      <w:r>
        <w:rPr>
          <w:color w:val="000000"/>
          <w:sz w:val="24"/>
          <w:szCs w:val="24"/>
        </w:rPr>
        <w:t>в</w:t>
      </w:r>
      <w:proofErr w:type="gramEnd"/>
      <w:r>
        <w:rPr>
          <w:color w:val="000000"/>
          <w:sz w:val="24"/>
          <w:szCs w:val="24"/>
        </w:rPr>
        <w:t xml:space="preserve"> текстовое и наоборот;</w:t>
      </w:r>
    </w:p>
    <w:p w:rsidR="00F51EBF" w:rsidRDefault="00F51EBF" w:rsidP="00E15755">
      <w:pPr>
        <w:widowControl/>
        <w:numPr>
          <w:ilvl w:val="0"/>
          <w:numId w:val="4"/>
        </w:numPr>
        <w:tabs>
          <w:tab w:val="left" w:pos="330"/>
        </w:tabs>
        <w:autoSpaceDE/>
        <w:autoSpaceDN/>
        <w:adjustRightInd/>
        <w:ind w:left="330" w:hanging="330"/>
        <w:jc w:val="both"/>
        <w:rPr>
          <w:color w:val="000000"/>
          <w:sz w:val="24"/>
          <w:szCs w:val="24"/>
        </w:rPr>
      </w:pPr>
      <w:r>
        <w:rPr>
          <w:color w:val="000000"/>
          <w:sz w:val="24"/>
          <w:szCs w:val="24"/>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F51EBF" w:rsidRDefault="00F51EBF" w:rsidP="00E15755">
      <w:pPr>
        <w:widowControl/>
        <w:numPr>
          <w:ilvl w:val="0"/>
          <w:numId w:val="4"/>
        </w:numPr>
        <w:tabs>
          <w:tab w:val="left" w:pos="330"/>
        </w:tabs>
        <w:autoSpaceDE/>
        <w:autoSpaceDN/>
        <w:adjustRightInd/>
        <w:ind w:left="330" w:hanging="330"/>
        <w:jc w:val="both"/>
        <w:rPr>
          <w:color w:val="000000"/>
          <w:sz w:val="24"/>
          <w:szCs w:val="24"/>
        </w:rPr>
      </w:pPr>
      <w:r>
        <w:rPr>
          <w:color w:val="000000"/>
          <w:sz w:val="24"/>
          <w:szCs w:val="24"/>
        </w:rPr>
        <w:t xml:space="preserve">построение </w:t>
      </w:r>
      <w:proofErr w:type="gramStart"/>
      <w:r>
        <w:rPr>
          <w:color w:val="000000"/>
          <w:sz w:val="24"/>
          <w:szCs w:val="24"/>
        </w:rPr>
        <w:t>логического рассуждения</w:t>
      </w:r>
      <w:proofErr w:type="gramEnd"/>
      <w:r>
        <w:rPr>
          <w:color w:val="000000"/>
          <w:sz w:val="24"/>
          <w:szCs w:val="24"/>
        </w:rPr>
        <w:t xml:space="preserve"> и установление </w:t>
      </w:r>
      <w:proofErr w:type="spellStart"/>
      <w:r>
        <w:rPr>
          <w:color w:val="000000"/>
          <w:sz w:val="24"/>
          <w:szCs w:val="24"/>
        </w:rPr>
        <w:t>причинно</w:t>
      </w:r>
      <w:r>
        <w:rPr>
          <w:color w:val="000000"/>
          <w:sz w:val="24"/>
          <w:szCs w:val="24"/>
        </w:rPr>
        <w:softHyphen/>
        <w:t>следственных</w:t>
      </w:r>
      <w:proofErr w:type="spellEnd"/>
      <w:r>
        <w:rPr>
          <w:color w:val="000000"/>
          <w:sz w:val="24"/>
          <w:szCs w:val="24"/>
        </w:rPr>
        <w:t xml:space="preserve"> связей;</w:t>
      </w:r>
    </w:p>
    <w:p w:rsidR="00F51EBF" w:rsidRDefault="00F51EBF" w:rsidP="00E15755">
      <w:pPr>
        <w:widowControl/>
        <w:numPr>
          <w:ilvl w:val="0"/>
          <w:numId w:val="4"/>
        </w:numPr>
        <w:tabs>
          <w:tab w:val="left" w:pos="330"/>
        </w:tabs>
        <w:autoSpaceDE/>
        <w:autoSpaceDN/>
        <w:adjustRightInd/>
        <w:ind w:left="330" w:hanging="330"/>
        <w:jc w:val="both"/>
        <w:rPr>
          <w:color w:val="000000"/>
          <w:sz w:val="24"/>
          <w:szCs w:val="24"/>
        </w:rPr>
      </w:pPr>
      <w:r>
        <w:rPr>
          <w:color w:val="000000"/>
          <w:sz w:val="24"/>
          <w:szCs w:val="24"/>
        </w:rPr>
        <w:lastRenderedPageBreak/>
        <w:t xml:space="preserve">сравнение, </w:t>
      </w:r>
      <w:proofErr w:type="spellStart"/>
      <w:r>
        <w:rPr>
          <w:color w:val="000000"/>
          <w:sz w:val="24"/>
          <w:szCs w:val="24"/>
        </w:rPr>
        <w:t>сериация</w:t>
      </w:r>
      <w:proofErr w:type="spellEnd"/>
      <w:r>
        <w:rPr>
          <w:color w:val="000000"/>
          <w:sz w:val="24"/>
          <w:szCs w:val="24"/>
        </w:rPr>
        <w:t xml:space="preserve">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 </w:t>
      </w:r>
    </w:p>
    <w:p w:rsidR="00F51EBF" w:rsidRDefault="00F51EBF" w:rsidP="00E15755">
      <w:pPr>
        <w:widowControl/>
        <w:numPr>
          <w:ilvl w:val="0"/>
          <w:numId w:val="4"/>
        </w:numPr>
        <w:tabs>
          <w:tab w:val="left" w:pos="330"/>
        </w:tabs>
        <w:autoSpaceDE/>
        <w:autoSpaceDN/>
        <w:adjustRightInd/>
        <w:ind w:left="330" w:hanging="330"/>
        <w:jc w:val="both"/>
        <w:rPr>
          <w:color w:val="000000"/>
          <w:sz w:val="24"/>
          <w:szCs w:val="24"/>
        </w:rPr>
      </w:pPr>
      <w:r>
        <w:rPr>
          <w:color w:val="000000"/>
          <w:sz w:val="24"/>
          <w:szCs w:val="24"/>
        </w:rPr>
        <w:t>объяснение явлений, процессов, связей и отношений, выявляемых в ходе исследования;</w:t>
      </w:r>
    </w:p>
    <w:p w:rsidR="00F51EBF" w:rsidRDefault="00F51EBF" w:rsidP="00E15755">
      <w:pPr>
        <w:widowControl/>
        <w:numPr>
          <w:ilvl w:val="0"/>
          <w:numId w:val="4"/>
        </w:numPr>
        <w:tabs>
          <w:tab w:val="left" w:pos="330"/>
        </w:tabs>
        <w:autoSpaceDE/>
        <w:autoSpaceDN/>
        <w:adjustRightInd/>
        <w:ind w:left="330" w:hanging="330"/>
        <w:jc w:val="both"/>
        <w:rPr>
          <w:color w:val="000000"/>
          <w:sz w:val="24"/>
          <w:szCs w:val="24"/>
        </w:rPr>
      </w:pPr>
      <w:r>
        <w:rPr>
          <w:color w:val="000000"/>
          <w:sz w:val="24"/>
          <w:szCs w:val="24"/>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
    <w:p w:rsidR="00F51EBF" w:rsidRDefault="00F51EBF" w:rsidP="00E15755">
      <w:pPr>
        <w:widowControl/>
        <w:numPr>
          <w:ilvl w:val="0"/>
          <w:numId w:val="5"/>
        </w:numPr>
        <w:tabs>
          <w:tab w:val="left" w:pos="330"/>
        </w:tabs>
        <w:autoSpaceDE/>
        <w:autoSpaceDN/>
        <w:adjustRightInd/>
        <w:ind w:left="330" w:hanging="330"/>
        <w:jc w:val="both"/>
        <w:rPr>
          <w:color w:val="000000"/>
          <w:sz w:val="24"/>
          <w:szCs w:val="24"/>
        </w:rPr>
      </w:pPr>
      <w:r>
        <w:rPr>
          <w:color w:val="000000"/>
          <w:sz w:val="24"/>
          <w:szCs w:val="24"/>
        </w:rPr>
        <w:t xml:space="preserve">самостоятельно определять цели, ставить и формулировать собственные задачи в образовательной деятельности и жизненных ситуациях; </w:t>
      </w:r>
    </w:p>
    <w:p w:rsidR="00F51EBF" w:rsidRDefault="00F51EBF" w:rsidP="00E15755">
      <w:pPr>
        <w:widowControl/>
        <w:numPr>
          <w:ilvl w:val="0"/>
          <w:numId w:val="5"/>
        </w:numPr>
        <w:tabs>
          <w:tab w:val="left" w:pos="330"/>
        </w:tabs>
        <w:autoSpaceDE/>
        <w:autoSpaceDN/>
        <w:adjustRightInd/>
        <w:ind w:left="330" w:hanging="330"/>
        <w:jc w:val="both"/>
        <w:rPr>
          <w:color w:val="000000"/>
          <w:sz w:val="24"/>
          <w:szCs w:val="24"/>
        </w:rPr>
      </w:pPr>
      <w:r>
        <w:rPr>
          <w:color w:val="000000"/>
          <w:sz w:val="24"/>
          <w:szCs w:val="24"/>
        </w:rPr>
        <w:t xml:space="preserve">оценивать ресурсы, в том числе время и другие нематериальные ресурсы, необходимые для достижения поставленной ранее цели; </w:t>
      </w:r>
    </w:p>
    <w:p w:rsidR="00F51EBF" w:rsidRDefault="00F51EBF" w:rsidP="00E15755">
      <w:pPr>
        <w:widowControl/>
        <w:numPr>
          <w:ilvl w:val="0"/>
          <w:numId w:val="5"/>
        </w:numPr>
        <w:tabs>
          <w:tab w:val="left" w:pos="330"/>
        </w:tabs>
        <w:autoSpaceDE/>
        <w:autoSpaceDN/>
        <w:adjustRightInd/>
        <w:ind w:left="330" w:hanging="330"/>
        <w:jc w:val="both"/>
        <w:rPr>
          <w:color w:val="000000"/>
          <w:sz w:val="24"/>
          <w:szCs w:val="24"/>
        </w:rPr>
      </w:pPr>
      <w:r>
        <w:rPr>
          <w:color w:val="000000"/>
          <w:sz w:val="24"/>
          <w:szCs w:val="24"/>
        </w:rPr>
        <w:t xml:space="preserve">сопоставлять имеющиеся возможности и необходимые для достижения цели ресурсы; </w:t>
      </w:r>
    </w:p>
    <w:p w:rsidR="00F51EBF" w:rsidRDefault="00F51EBF" w:rsidP="00E15755">
      <w:pPr>
        <w:widowControl/>
        <w:numPr>
          <w:ilvl w:val="0"/>
          <w:numId w:val="5"/>
        </w:numPr>
        <w:tabs>
          <w:tab w:val="left" w:pos="330"/>
        </w:tabs>
        <w:autoSpaceDE/>
        <w:autoSpaceDN/>
        <w:adjustRightInd/>
        <w:ind w:left="330" w:hanging="330"/>
        <w:jc w:val="both"/>
        <w:rPr>
          <w:color w:val="000000"/>
          <w:sz w:val="24"/>
          <w:szCs w:val="24"/>
        </w:rPr>
      </w:pPr>
      <w:r>
        <w:rPr>
          <w:color w:val="000000"/>
          <w:sz w:val="24"/>
          <w:szCs w:val="24"/>
        </w:rPr>
        <w:t xml:space="preserve">организовывать эффективный поиск ресурсов, необходимых для достижения поставленной цели; </w:t>
      </w:r>
    </w:p>
    <w:p w:rsidR="00F51EBF" w:rsidRDefault="00F51EBF" w:rsidP="00E15755">
      <w:pPr>
        <w:widowControl/>
        <w:numPr>
          <w:ilvl w:val="0"/>
          <w:numId w:val="5"/>
        </w:numPr>
        <w:tabs>
          <w:tab w:val="left" w:pos="330"/>
        </w:tabs>
        <w:autoSpaceDE/>
        <w:autoSpaceDN/>
        <w:adjustRightInd/>
        <w:ind w:left="330" w:hanging="330"/>
        <w:jc w:val="both"/>
        <w:rPr>
          <w:color w:val="000000"/>
          <w:sz w:val="24"/>
          <w:szCs w:val="24"/>
        </w:rPr>
      </w:pPr>
      <w:r>
        <w:rPr>
          <w:color w:val="000000"/>
          <w:sz w:val="24"/>
          <w:szCs w:val="24"/>
        </w:rPr>
        <w:t xml:space="preserve">определять несколько путей достижения поставленной цели; </w:t>
      </w:r>
    </w:p>
    <w:p w:rsidR="00F51EBF" w:rsidRDefault="00F51EBF" w:rsidP="00E15755">
      <w:pPr>
        <w:widowControl/>
        <w:numPr>
          <w:ilvl w:val="0"/>
          <w:numId w:val="5"/>
        </w:numPr>
        <w:tabs>
          <w:tab w:val="left" w:pos="330"/>
        </w:tabs>
        <w:autoSpaceDE/>
        <w:autoSpaceDN/>
        <w:adjustRightInd/>
        <w:ind w:left="330" w:hanging="330"/>
        <w:jc w:val="both"/>
        <w:rPr>
          <w:color w:val="000000"/>
          <w:sz w:val="24"/>
          <w:szCs w:val="24"/>
        </w:rPr>
      </w:pPr>
      <w:r>
        <w:rPr>
          <w:color w:val="000000"/>
          <w:sz w:val="24"/>
          <w:szCs w:val="24"/>
        </w:rPr>
        <w:t xml:space="preserve">критически оценивать и интерпретировать информацию с разных позиций; </w:t>
      </w:r>
    </w:p>
    <w:p w:rsidR="00F51EBF" w:rsidRDefault="00F51EBF" w:rsidP="00E15755">
      <w:pPr>
        <w:widowControl/>
        <w:numPr>
          <w:ilvl w:val="0"/>
          <w:numId w:val="5"/>
        </w:numPr>
        <w:tabs>
          <w:tab w:val="left" w:pos="330"/>
        </w:tabs>
        <w:autoSpaceDE/>
        <w:autoSpaceDN/>
        <w:adjustRightInd/>
        <w:ind w:left="330" w:hanging="330"/>
        <w:jc w:val="both"/>
        <w:rPr>
          <w:color w:val="000000"/>
          <w:sz w:val="24"/>
          <w:szCs w:val="24"/>
        </w:rPr>
      </w:pPr>
      <w:r>
        <w:rPr>
          <w:color w:val="000000"/>
          <w:sz w:val="24"/>
          <w:szCs w:val="24"/>
        </w:rPr>
        <w:t xml:space="preserve">распознавать и фиксировать противоречия в информационных источниках; </w:t>
      </w:r>
    </w:p>
    <w:p w:rsidR="00F51EBF" w:rsidRDefault="00F51EBF" w:rsidP="00E15755">
      <w:pPr>
        <w:widowControl/>
        <w:numPr>
          <w:ilvl w:val="0"/>
          <w:numId w:val="5"/>
        </w:numPr>
        <w:tabs>
          <w:tab w:val="left" w:pos="330"/>
        </w:tabs>
        <w:autoSpaceDE/>
        <w:autoSpaceDN/>
        <w:adjustRightInd/>
        <w:ind w:left="330" w:hanging="330"/>
        <w:jc w:val="both"/>
        <w:rPr>
          <w:color w:val="000000"/>
          <w:sz w:val="24"/>
          <w:szCs w:val="24"/>
        </w:rPr>
      </w:pPr>
      <w:r>
        <w:rPr>
          <w:color w:val="000000"/>
          <w:sz w:val="24"/>
          <w:szCs w:val="24"/>
        </w:rPr>
        <w:t xml:space="preserve">осуществлять развёрнутый информационный поиск и ставить на его основе новые (учебные и познавательные) задачи; </w:t>
      </w:r>
    </w:p>
    <w:p w:rsidR="00F51EBF" w:rsidRDefault="00F51EBF" w:rsidP="00E15755">
      <w:pPr>
        <w:widowControl/>
        <w:numPr>
          <w:ilvl w:val="0"/>
          <w:numId w:val="5"/>
        </w:numPr>
        <w:tabs>
          <w:tab w:val="left" w:pos="330"/>
        </w:tabs>
        <w:autoSpaceDE/>
        <w:autoSpaceDN/>
        <w:adjustRightInd/>
        <w:ind w:left="330" w:hanging="330"/>
        <w:jc w:val="both"/>
        <w:rPr>
          <w:color w:val="000000"/>
          <w:sz w:val="24"/>
          <w:szCs w:val="24"/>
        </w:rPr>
      </w:pPr>
      <w:r>
        <w:rPr>
          <w:color w:val="000000"/>
          <w:sz w:val="24"/>
          <w:szCs w:val="24"/>
        </w:rPr>
        <w:t xml:space="preserve">искать и находить обобщённые способы решения задач; </w:t>
      </w:r>
    </w:p>
    <w:p w:rsidR="00F51EBF" w:rsidRDefault="00F51EBF" w:rsidP="00E15755">
      <w:pPr>
        <w:widowControl/>
        <w:numPr>
          <w:ilvl w:val="0"/>
          <w:numId w:val="5"/>
        </w:numPr>
        <w:tabs>
          <w:tab w:val="left" w:pos="330"/>
        </w:tabs>
        <w:autoSpaceDE/>
        <w:autoSpaceDN/>
        <w:adjustRightInd/>
        <w:ind w:left="330" w:hanging="330"/>
        <w:jc w:val="both"/>
        <w:rPr>
          <w:color w:val="000000"/>
          <w:sz w:val="24"/>
          <w:szCs w:val="24"/>
        </w:rPr>
      </w:pPr>
      <w:r>
        <w:rPr>
          <w:color w:val="000000"/>
          <w:sz w:val="24"/>
          <w:szCs w:val="24"/>
        </w:rPr>
        <w:t xml:space="preserve">приводить критические </w:t>
      </w:r>
      <w:proofErr w:type="gramStart"/>
      <w:r>
        <w:rPr>
          <w:color w:val="000000"/>
          <w:sz w:val="24"/>
          <w:szCs w:val="24"/>
        </w:rPr>
        <w:t>аргументы</w:t>
      </w:r>
      <w:proofErr w:type="gramEnd"/>
      <w:r>
        <w:rPr>
          <w:color w:val="000000"/>
          <w:sz w:val="24"/>
          <w:szCs w:val="24"/>
        </w:rPr>
        <w:t xml:space="preserve"> как в отношении собственного суждения, так и в отношении действий и суждений другого; </w:t>
      </w:r>
    </w:p>
    <w:p w:rsidR="00F51EBF" w:rsidRDefault="00F51EBF" w:rsidP="00E15755">
      <w:pPr>
        <w:widowControl/>
        <w:numPr>
          <w:ilvl w:val="0"/>
          <w:numId w:val="5"/>
        </w:numPr>
        <w:tabs>
          <w:tab w:val="left" w:pos="330"/>
        </w:tabs>
        <w:autoSpaceDE/>
        <w:autoSpaceDN/>
        <w:adjustRightInd/>
        <w:ind w:left="330" w:hanging="330"/>
        <w:jc w:val="both"/>
        <w:rPr>
          <w:color w:val="000000"/>
          <w:sz w:val="24"/>
          <w:szCs w:val="24"/>
        </w:rPr>
      </w:pPr>
      <w:r>
        <w:rPr>
          <w:color w:val="000000"/>
          <w:sz w:val="24"/>
          <w:szCs w:val="24"/>
        </w:rPr>
        <w:t xml:space="preserve">анализировать и преобразовывать проблемно-противоречивые ситуации; </w:t>
      </w:r>
    </w:p>
    <w:p w:rsidR="00F51EBF" w:rsidRDefault="00F51EBF" w:rsidP="00E15755">
      <w:pPr>
        <w:widowControl/>
        <w:numPr>
          <w:ilvl w:val="0"/>
          <w:numId w:val="5"/>
        </w:numPr>
        <w:tabs>
          <w:tab w:val="left" w:pos="330"/>
        </w:tabs>
        <w:autoSpaceDE/>
        <w:autoSpaceDN/>
        <w:adjustRightInd/>
        <w:ind w:left="330" w:hanging="330"/>
        <w:jc w:val="both"/>
        <w:rPr>
          <w:color w:val="000000"/>
          <w:sz w:val="24"/>
          <w:szCs w:val="24"/>
        </w:rPr>
      </w:pPr>
      <w:r>
        <w:rPr>
          <w:color w:val="000000"/>
          <w:sz w:val="24"/>
          <w:szCs w:val="24"/>
        </w:rPr>
        <w:t xml:space="preserve">развёрнуто, логично и точно излагать свою точку зрения с использованием адекватных (устных и письменных) языковых средств; </w:t>
      </w:r>
    </w:p>
    <w:p w:rsidR="00F51EBF" w:rsidRDefault="00F51EBF" w:rsidP="00E15755">
      <w:pPr>
        <w:widowControl/>
        <w:numPr>
          <w:ilvl w:val="0"/>
          <w:numId w:val="5"/>
        </w:numPr>
        <w:tabs>
          <w:tab w:val="left" w:pos="330"/>
        </w:tabs>
        <w:autoSpaceDE/>
        <w:autoSpaceDN/>
        <w:adjustRightInd/>
        <w:ind w:left="330" w:hanging="330"/>
        <w:jc w:val="both"/>
        <w:rPr>
          <w:color w:val="000000"/>
          <w:sz w:val="24"/>
          <w:szCs w:val="24"/>
        </w:rPr>
      </w:pPr>
      <w:r>
        <w:rPr>
          <w:color w:val="000000"/>
          <w:sz w:val="24"/>
          <w:szCs w:val="24"/>
        </w:rPr>
        <w:t xml:space="preserve">представлять публично результаты индивидуальной и групповой деятельности, как перед знакомой, так и перед незнакомой аудиторией. </w:t>
      </w:r>
    </w:p>
    <w:p w:rsidR="00F51EBF" w:rsidRDefault="00F51EBF" w:rsidP="00E15755">
      <w:pPr>
        <w:tabs>
          <w:tab w:val="left" w:pos="330"/>
        </w:tabs>
        <w:ind w:left="330" w:hanging="330"/>
        <w:jc w:val="both"/>
        <w:rPr>
          <w:b/>
          <w:bCs/>
          <w:color w:val="000000"/>
          <w:sz w:val="24"/>
          <w:szCs w:val="24"/>
        </w:rPr>
      </w:pPr>
    </w:p>
    <w:p w:rsidR="00F51EBF" w:rsidRDefault="00F51EBF" w:rsidP="00E15755">
      <w:pPr>
        <w:tabs>
          <w:tab w:val="left" w:pos="330"/>
        </w:tabs>
        <w:ind w:left="330" w:hanging="330"/>
        <w:jc w:val="both"/>
        <w:rPr>
          <w:color w:val="000000"/>
          <w:sz w:val="24"/>
          <w:szCs w:val="24"/>
        </w:rPr>
      </w:pPr>
      <w:r>
        <w:rPr>
          <w:b/>
          <w:bCs/>
          <w:color w:val="000000"/>
          <w:sz w:val="24"/>
          <w:szCs w:val="24"/>
        </w:rPr>
        <w:t xml:space="preserve">Предметные результаты </w:t>
      </w:r>
      <w:r>
        <w:rPr>
          <w:color w:val="000000"/>
          <w:sz w:val="24"/>
          <w:szCs w:val="24"/>
        </w:rPr>
        <w:t>изучения курса включают:</w:t>
      </w:r>
    </w:p>
    <w:p w:rsidR="00F51EBF" w:rsidRDefault="00F51EBF" w:rsidP="00E15755">
      <w:pPr>
        <w:widowControl/>
        <w:numPr>
          <w:ilvl w:val="0"/>
          <w:numId w:val="6"/>
        </w:numPr>
        <w:autoSpaceDE/>
        <w:autoSpaceDN/>
        <w:adjustRightInd/>
        <w:ind w:left="330" w:hanging="330"/>
        <w:jc w:val="both"/>
        <w:rPr>
          <w:sz w:val="24"/>
          <w:szCs w:val="24"/>
        </w:rPr>
      </w:pPr>
      <w:r>
        <w:rPr>
          <w:color w:val="000000"/>
          <w:sz w:val="24"/>
          <w:szCs w:val="24"/>
        </w:rPr>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F51EBF" w:rsidRDefault="00F51EBF" w:rsidP="00E15755">
      <w:pPr>
        <w:widowControl/>
        <w:numPr>
          <w:ilvl w:val="0"/>
          <w:numId w:val="6"/>
        </w:numPr>
        <w:autoSpaceDE/>
        <w:autoSpaceDN/>
        <w:adjustRightInd/>
        <w:ind w:left="330" w:hanging="330"/>
        <w:jc w:val="both"/>
        <w:rPr>
          <w:sz w:val="24"/>
          <w:szCs w:val="24"/>
        </w:rPr>
      </w:pPr>
      <w:r>
        <w:rPr>
          <w:color w:val="000000"/>
          <w:sz w:val="24"/>
          <w:szCs w:val="24"/>
        </w:rPr>
        <w:t>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F51EBF" w:rsidRDefault="00F51EBF" w:rsidP="00E15755">
      <w:pPr>
        <w:widowControl/>
        <w:numPr>
          <w:ilvl w:val="0"/>
          <w:numId w:val="6"/>
        </w:numPr>
        <w:autoSpaceDE/>
        <w:autoSpaceDN/>
        <w:adjustRightInd/>
        <w:ind w:left="330" w:hanging="330"/>
        <w:jc w:val="both"/>
        <w:rPr>
          <w:sz w:val="24"/>
          <w:szCs w:val="24"/>
        </w:rPr>
      </w:pPr>
      <w:r>
        <w:rPr>
          <w:color w:val="000000"/>
          <w:sz w:val="24"/>
          <w:szCs w:val="24"/>
        </w:rPr>
        <w:t xml:space="preserve">знания о социально-политическом устройстве крупнейших государств и регионов в XX </w:t>
      </w:r>
      <w:proofErr w:type="gramStart"/>
      <w:r>
        <w:rPr>
          <w:color w:val="000000"/>
          <w:sz w:val="24"/>
          <w:szCs w:val="24"/>
        </w:rPr>
        <w:t>в</w:t>
      </w:r>
      <w:proofErr w:type="gramEnd"/>
      <w:r>
        <w:rPr>
          <w:color w:val="000000"/>
          <w:sz w:val="24"/>
          <w:szCs w:val="24"/>
        </w:rPr>
        <w:t>.;</w:t>
      </w:r>
    </w:p>
    <w:p w:rsidR="00F51EBF" w:rsidRDefault="00F51EBF" w:rsidP="00E15755">
      <w:pPr>
        <w:widowControl/>
        <w:numPr>
          <w:ilvl w:val="0"/>
          <w:numId w:val="6"/>
        </w:numPr>
        <w:autoSpaceDE/>
        <w:autoSpaceDN/>
        <w:adjustRightInd/>
        <w:ind w:left="330" w:hanging="330"/>
        <w:jc w:val="both"/>
        <w:rPr>
          <w:sz w:val="24"/>
          <w:szCs w:val="24"/>
        </w:rPr>
      </w:pPr>
      <w:r>
        <w:rPr>
          <w:color w:val="000000"/>
          <w:sz w:val="24"/>
          <w:szCs w:val="24"/>
        </w:rPr>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F51EBF" w:rsidRDefault="00F51EBF" w:rsidP="00E15755">
      <w:pPr>
        <w:widowControl/>
        <w:numPr>
          <w:ilvl w:val="0"/>
          <w:numId w:val="6"/>
        </w:numPr>
        <w:autoSpaceDE/>
        <w:autoSpaceDN/>
        <w:adjustRightInd/>
        <w:ind w:left="330" w:hanging="330"/>
        <w:jc w:val="both"/>
        <w:rPr>
          <w:sz w:val="24"/>
          <w:szCs w:val="24"/>
        </w:rPr>
      </w:pPr>
      <w:r>
        <w:rPr>
          <w:color w:val="000000"/>
          <w:sz w:val="24"/>
          <w:szCs w:val="24"/>
        </w:rPr>
        <w:t xml:space="preserve">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w:t>
      </w:r>
      <w:proofErr w:type="gramStart"/>
      <w:r>
        <w:rPr>
          <w:color w:val="000000"/>
          <w:sz w:val="24"/>
          <w:szCs w:val="24"/>
        </w:rPr>
        <w:t>в</w:t>
      </w:r>
      <w:proofErr w:type="gramEnd"/>
      <w:r>
        <w:rPr>
          <w:color w:val="000000"/>
          <w:sz w:val="24"/>
          <w:szCs w:val="24"/>
        </w:rPr>
        <w:t>.;</w:t>
      </w:r>
    </w:p>
    <w:p w:rsidR="00F51EBF" w:rsidRDefault="00F51EBF" w:rsidP="00E15755">
      <w:pPr>
        <w:widowControl/>
        <w:numPr>
          <w:ilvl w:val="0"/>
          <w:numId w:val="6"/>
        </w:numPr>
        <w:autoSpaceDE/>
        <w:autoSpaceDN/>
        <w:adjustRightInd/>
        <w:ind w:left="330" w:hanging="330"/>
        <w:jc w:val="both"/>
        <w:rPr>
          <w:sz w:val="24"/>
          <w:szCs w:val="24"/>
        </w:rPr>
      </w:pPr>
      <w:r>
        <w:rPr>
          <w:color w:val="000000"/>
          <w:sz w:val="24"/>
          <w:szCs w:val="24"/>
        </w:rPr>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F51EBF" w:rsidRDefault="00F51EBF" w:rsidP="00E15755">
      <w:pPr>
        <w:widowControl/>
        <w:numPr>
          <w:ilvl w:val="0"/>
          <w:numId w:val="6"/>
        </w:numPr>
        <w:autoSpaceDE/>
        <w:autoSpaceDN/>
        <w:adjustRightInd/>
        <w:ind w:left="330" w:hanging="330"/>
        <w:jc w:val="both"/>
        <w:rPr>
          <w:sz w:val="24"/>
          <w:szCs w:val="24"/>
        </w:rPr>
      </w:pPr>
      <w:r>
        <w:rPr>
          <w:color w:val="000000"/>
          <w:sz w:val="24"/>
          <w:szCs w:val="24"/>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F51EBF" w:rsidRDefault="00F51EBF" w:rsidP="00E15755">
      <w:pPr>
        <w:widowControl/>
        <w:numPr>
          <w:ilvl w:val="0"/>
          <w:numId w:val="6"/>
        </w:numPr>
        <w:autoSpaceDE/>
        <w:autoSpaceDN/>
        <w:adjustRightInd/>
        <w:ind w:left="330" w:hanging="330"/>
        <w:jc w:val="both"/>
        <w:rPr>
          <w:sz w:val="24"/>
          <w:szCs w:val="24"/>
        </w:rPr>
      </w:pPr>
      <w:r>
        <w:rPr>
          <w:color w:val="000000"/>
          <w:sz w:val="24"/>
          <w:szCs w:val="24"/>
        </w:rPr>
        <w:t>установление синхронистических связей истории стран Европы, Америки и Азии с историей России;</w:t>
      </w:r>
    </w:p>
    <w:p w:rsidR="00F51EBF" w:rsidRDefault="00F51EBF" w:rsidP="00E15755">
      <w:pPr>
        <w:widowControl/>
        <w:numPr>
          <w:ilvl w:val="0"/>
          <w:numId w:val="6"/>
        </w:numPr>
        <w:autoSpaceDE/>
        <w:autoSpaceDN/>
        <w:adjustRightInd/>
        <w:ind w:left="330" w:hanging="330"/>
        <w:jc w:val="both"/>
        <w:rPr>
          <w:sz w:val="24"/>
          <w:szCs w:val="24"/>
        </w:rPr>
      </w:pPr>
      <w:r>
        <w:rPr>
          <w:color w:val="000000"/>
          <w:sz w:val="24"/>
          <w:szCs w:val="24"/>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F51EBF" w:rsidRDefault="00F51EBF" w:rsidP="00E15755">
      <w:pPr>
        <w:widowControl/>
        <w:numPr>
          <w:ilvl w:val="0"/>
          <w:numId w:val="6"/>
        </w:numPr>
        <w:autoSpaceDE/>
        <w:autoSpaceDN/>
        <w:adjustRightInd/>
        <w:ind w:left="330" w:hanging="330"/>
        <w:jc w:val="both"/>
        <w:rPr>
          <w:sz w:val="24"/>
          <w:szCs w:val="24"/>
        </w:rPr>
      </w:pPr>
      <w:r>
        <w:rPr>
          <w:color w:val="000000"/>
          <w:sz w:val="24"/>
          <w:szCs w:val="24"/>
        </w:rPr>
        <w:t>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F51EBF" w:rsidRDefault="00F51EBF" w:rsidP="00E15755">
      <w:pPr>
        <w:widowControl/>
        <w:numPr>
          <w:ilvl w:val="0"/>
          <w:numId w:val="6"/>
        </w:numPr>
        <w:autoSpaceDE/>
        <w:autoSpaceDN/>
        <w:adjustRightInd/>
        <w:ind w:left="330" w:hanging="330"/>
        <w:jc w:val="both"/>
        <w:rPr>
          <w:sz w:val="24"/>
          <w:szCs w:val="24"/>
        </w:rPr>
      </w:pPr>
      <w:r>
        <w:rPr>
          <w:color w:val="000000"/>
          <w:sz w:val="24"/>
          <w:szCs w:val="24"/>
        </w:rPr>
        <w:lastRenderedPageBreak/>
        <w:t xml:space="preserve">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w:t>
      </w:r>
      <w:proofErr w:type="gramStart"/>
      <w:r>
        <w:rPr>
          <w:color w:val="000000"/>
          <w:sz w:val="24"/>
          <w:szCs w:val="24"/>
        </w:rPr>
        <w:t>в</w:t>
      </w:r>
      <w:proofErr w:type="gramEnd"/>
      <w:r>
        <w:rPr>
          <w:color w:val="000000"/>
          <w:sz w:val="24"/>
          <w:szCs w:val="24"/>
        </w:rPr>
        <w:t>.;</w:t>
      </w:r>
    </w:p>
    <w:p w:rsidR="00F51EBF" w:rsidRDefault="00F51EBF" w:rsidP="00E15755">
      <w:pPr>
        <w:widowControl/>
        <w:numPr>
          <w:ilvl w:val="0"/>
          <w:numId w:val="6"/>
        </w:numPr>
        <w:autoSpaceDE/>
        <w:autoSpaceDN/>
        <w:adjustRightInd/>
        <w:ind w:left="330" w:hanging="330"/>
        <w:jc w:val="both"/>
        <w:rPr>
          <w:sz w:val="24"/>
          <w:szCs w:val="24"/>
        </w:rPr>
      </w:pPr>
      <w:r>
        <w:rPr>
          <w:color w:val="000000"/>
          <w:sz w:val="24"/>
          <w:szCs w:val="24"/>
        </w:rPr>
        <w:t xml:space="preserve">определение собственного отношения к дискуссионным проблемам (колониализм, всеобщее избирательное право и т. п.) всеобщей истории XX </w:t>
      </w:r>
      <w:proofErr w:type="gramStart"/>
      <w:r>
        <w:rPr>
          <w:color w:val="000000"/>
          <w:sz w:val="24"/>
          <w:szCs w:val="24"/>
        </w:rPr>
        <w:t>в</w:t>
      </w:r>
      <w:proofErr w:type="gramEnd"/>
      <w:r>
        <w:rPr>
          <w:color w:val="000000"/>
          <w:sz w:val="24"/>
          <w:szCs w:val="24"/>
        </w:rPr>
        <w:t xml:space="preserve">., </w:t>
      </w:r>
      <w:proofErr w:type="gramStart"/>
      <w:r>
        <w:rPr>
          <w:color w:val="000000"/>
          <w:sz w:val="24"/>
          <w:szCs w:val="24"/>
        </w:rPr>
        <w:t>аргументация</w:t>
      </w:r>
      <w:proofErr w:type="gramEnd"/>
      <w:r>
        <w:rPr>
          <w:color w:val="000000"/>
          <w:sz w:val="24"/>
          <w:szCs w:val="24"/>
        </w:rPr>
        <w:t xml:space="preserve"> своей позиции.</w:t>
      </w:r>
    </w:p>
    <w:p w:rsidR="00F51EBF" w:rsidRDefault="00F51EBF" w:rsidP="00E15755">
      <w:pPr>
        <w:widowControl/>
        <w:numPr>
          <w:ilvl w:val="0"/>
          <w:numId w:val="7"/>
        </w:numPr>
        <w:tabs>
          <w:tab w:val="left" w:pos="330"/>
        </w:tabs>
        <w:autoSpaceDE/>
        <w:autoSpaceDN/>
        <w:adjustRightInd/>
        <w:ind w:left="330" w:hanging="330"/>
        <w:jc w:val="both"/>
        <w:rPr>
          <w:color w:val="000000"/>
          <w:sz w:val="24"/>
          <w:szCs w:val="24"/>
        </w:rPr>
      </w:pPr>
      <w:r>
        <w:rPr>
          <w:color w:val="000000"/>
          <w:sz w:val="24"/>
          <w:szCs w:val="24"/>
        </w:rPr>
        <w:t xml:space="preserve">рассматривать историю России как неотъемлемую часть мирового исторического процесса; </w:t>
      </w:r>
    </w:p>
    <w:p w:rsidR="00F51EBF" w:rsidRDefault="00F51EBF" w:rsidP="00E15755">
      <w:pPr>
        <w:widowControl/>
        <w:numPr>
          <w:ilvl w:val="0"/>
          <w:numId w:val="7"/>
        </w:numPr>
        <w:tabs>
          <w:tab w:val="left" w:pos="330"/>
        </w:tabs>
        <w:autoSpaceDE/>
        <w:autoSpaceDN/>
        <w:adjustRightInd/>
        <w:ind w:left="330" w:hanging="330"/>
        <w:jc w:val="both"/>
        <w:rPr>
          <w:color w:val="000000"/>
          <w:sz w:val="24"/>
          <w:szCs w:val="24"/>
        </w:rPr>
      </w:pPr>
      <w:r>
        <w:rPr>
          <w:color w:val="000000"/>
          <w:sz w:val="24"/>
          <w:szCs w:val="24"/>
        </w:rPr>
        <w:t xml:space="preserve">определять последовательность и длительность исторических событий, явлений, процессов; </w:t>
      </w:r>
    </w:p>
    <w:p w:rsidR="00F51EBF" w:rsidRDefault="00F51EBF" w:rsidP="00E15755">
      <w:pPr>
        <w:widowControl/>
        <w:numPr>
          <w:ilvl w:val="0"/>
          <w:numId w:val="7"/>
        </w:numPr>
        <w:tabs>
          <w:tab w:val="left" w:pos="330"/>
        </w:tabs>
        <w:autoSpaceDE/>
        <w:autoSpaceDN/>
        <w:adjustRightInd/>
        <w:ind w:left="330" w:hanging="330"/>
        <w:jc w:val="both"/>
        <w:rPr>
          <w:color w:val="000000"/>
          <w:sz w:val="24"/>
          <w:szCs w:val="24"/>
        </w:rPr>
      </w:pPr>
      <w:r>
        <w:rPr>
          <w:color w:val="000000"/>
          <w:sz w:val="24"/>
          <w:szCs w:val="24"/>
        </w:rPr>
        <w:t xml:space="preserve">характеризовать место, обстоятельства, участников, результаты важнейших исторических событий; </w:t>
      </w:r>
    </w:p>
    <w:p w:rsidR="00F51EBF" w:rsidRDefault="00F51EBF" w:rsidP="00E15755">
      <w:pPr>
        <w:widowControl/>
        <w:numPr>
          <w:ilvl w:val="0"/>
          <w:numId w:val="7"/>
        </w:numPr>
        <w:tabs>
          <w:tab w:val="left" w:pos="330"/>
        </w:tabs>
        <w:autoSpaceDE/>
        <w:autoSpaceDN/>
        <w:adjustRightInd/>
        <w:ind w:left="330" w:hanging="330"/>
        <w:jc w:val="both"/>
        <w:rPr>
          <w:color w:val="000000"/>
          <w:sz w:val="24"/>
          <w:szCs w:val="24"/>
        </w:rPr>
      </w:pPr>
      <w:r>
        <w:rPr>
          <w:color w:val="000000"/>
          <w:sz w:val="24"/>
          <w:szCs w:val="24"/>
        </w:rPr>
        <w:t xml:space="preserve">представлять культурное наследие России и других стран; </w:t>
      </w:r>
    </w:p>
    <w:p w:rsidR="00F51EBF" w:rsidRDefault="00F51EBF" w:rsidP="00E15755">
      <w:pPr>
        <w:widowControl/>
        <w:numPr>
          <w:ilvl w:val="0"/>
          <w:numId w:val="7"/>
        </w:numPr>
        <w:tabs>
          <w:tab w:val="left" w:pos="330"/>
        </w:tabs>
        <w:autoSpaceDE/>
        <w:autoSpaceDN/>
        <w:adjustRightInd/>
        <w:ind w:left="330" w:hanging="330"/>
        <w:jc w:val="both"/>
        <w:rPr>
          <w:color w:val="000000"/>
          <w:sz w:val="24"/>
          <w:szCs w:val="24"/>
        </w:rPr>
      </w:pPr>
      <w:r>
        <w:rPr>
          <w:color w:val="000000"/>
          <w:sz w:val="24"/>
          <w:szCs w:val="24"/>
        </w:rPr>
        <w:t xml:space="preserve">работать с историческими документами; </w:t>
      </w:r>
    </w:p>
    <w:p w:rsidR="00F51EBF" w:rsidRDefault="00F51EBF" w:rsidP="00E15755">
      <w:pPr>
        <w:widowControl/>
        <w:numPr>
          <w:ilvl w:val="0"/>
          <w:numId w:val="7"/>
        </w:numPr>
        <w:tabs>
          <w:tab w:val="left" w:pos="330"/>
        </w:tabs>
        <w:autoSpaceDE/>
        <w:autoSpaceDN/>
        <w:adjustRightInd/>
        <w:ind w:left="330" w:hanging="330"/>
        <w:jc w:val="both"/>
        <w:rPr>
          <w:color w:val="000000"/>
          <w:sz w:val="24"/>
          <w:szCs w:val="24"/>
        </w:rPr>
      </w:pPr>
      <w:r>
        <w:rPr>
          <w:color w:val="000000"/>
          <w:sz w:val="24"/>
          <w:szCs w:val="24"/>
        </w:rPr>
        <w:t xml:space="preserve">сравнивать различные исторические документы, давать им общую характеристику; </w:t>
      </w:r>
    </w:p>
    <w:p w:rsidR="00F51EBF" w:rsidRDefault="00F51EBF" w:rsidP="00E15755">
      <w:pPr>
        <w:widowControl/>
        <w:numPr>
          <w:ilvl w:val="0"/>
          <w:numId w:val="7"/>
        </w:numPr>
        <w:tabs>
          <w:tab w:val="left" w:pos="330"/>
        </w:tabs>
        <w:autoSpaceDE/>
        <w:autoSpaceDN/>
        <w:adjustRightInd/>
        <w:ind w:left="330" w:hanging="330"/>
        <w:jc w:val="both"/>
        <w:rPr>
          <w:color w:val="000000"/>
          <w:sz w:val="24"/>
          <w:szCs w:val="24"/>
        </w:rPr>
      </w:pPr>
      <w:r>
        <w:rPr>
          <w:color w:val="000000"/>
          <w:sz w:val="24"/>
          <w:szCs w:val="24"/>
        </w:rPr>
        <w:t xml:space="preserve">критически анализировать информацию из различных источников; </w:t>
      </w:r>
    </w:p>
    <w:p w:rsidR="00F51EBF" w:rsidRDefault="00F51EBF" w:rsidP="00E15755">
      <w:pPr>
        <w:widowControl/>
        <w:numPr>
          <w:ilvl w:val="0"/>
          <w:numId w:val="7"/>
        </w:numPr>
        <w:tabs>
          <w:tab w:val="left" w:pos="330"/>
        </w:tabs>
        <w:autoSpaceDE/>
        <w:autoSpaceDN/>
        <w:adjustRightInd/>
        <w:ind w:left="330" w:hanging="330"/>
        <w:jc w:val="both"/>
        <w:rPr>
          <w:color w:val="000000"/>
          <w:sz w:val="24"/>
          <w:szCs w:val="24"/>
        </w:rPr>
      </w:pPr>
      <w:r>
        <w:rPr>
          <w:color w:val="000000"/>
          <w:sz w:val="24"/>
          <w:szCs w:val="24"/>
        </w:rPr>
        <w:t xml:space="preserve">соотносить иллюстративный материал с историческими событиями, явлениями, процессами, персоналиями; </w:t>
      </w:r>
    </w:p>
    <w:p w:rsidR="00F51EBF" w:rsidRDefault="00F51EBF" w:rsidP="00E15755">
      <w:pPr>
        <w:widowControl/>
        <w:numPr>
          <w:ilvl w:val="0"/>
          <w:numId w:val="7"/>
        </w:numPr>
        <w:tabs>
          <w:tab w:val="left" w:pos="330"/>
        </w:tabs>
        <w:autoSpaceDE/>
        <w:autoSpaceDN/>
        <w:adjustRightInd/>
        <w:ind w:left="330" w:hanging="330"/>
        <w:jc w:val="both"/>
        <w:rPr>
          <w:color w:val="000000"/>
          <w:sz w:val="24"/>
          <w:szCs w:val="24"/>
        </w:rPr>
      </w:pPr>
      <w:r>
        <w:rPr>
          <w:color w:val="000000"/>
          <w:sz w:val="24"/>
          <w:szCs w:val="24"/>
        </w:rPr>
        <w:t xml:space="preserve">использовать статистическую (информационную) таблицу, график, диаграмму как источники информации; </w:t>
      </w:r>
    </w:p>
    <w:p w:rsidR="00F51EBF" w:rsidRDefault="00F51EBF" w:rsidP="00E15755">
      <w:pPr>
        <w:widowControl/>
        <w:numPr>
          <w:ilvl w:val="0"/>
          <w:numId w:val="7"/>
        </w:numPr>
        <w:tabs>
          <w:tab w:val="left" w:pos="330"/>
        </w:tabs>
        <w:autoSpaceDE/>
        <w:autoSpaceDN/>
        <w:adjustRightInd/>
        <w:ind w:left="330" w:hanging="330"/>
        <w:jc w:val="both"/>
        <w:rPr>
          <w:color w:val="000000"/>
          <w:sz w:val="24"/>
          <w:szCs w:val="24"/>
        </w:rPr>
      </w:pPr>
      <w:r>
        <w:rPr>
          <w:color w:val="000000"/>
          <w:sz w:val="24"/>
          <w:szCs w:val="24"/>
        </w:rPr>
        <w:t xml:space="preserve">использовать аудиовизуальный ряд как источник информации; </w:t>
      </w:r>
    </w:p>
    <w:p w:rsidR="00F51EBF" w:rsidRDefault="00F51EBF" w:rsidP="00E15755">
      <w:pPr>
        <w:widowControl/>
        <w:numPr>
          <w:ilvl w:val="0"/>
          <w:numId w:val="7"/>
        </w:numPr>
        <w:tabs>
          <w:tab w:val="left" w:pos="330"/>
        </w:tabs>
        <w:autoSpaceDE/>
        <w:autoSpaceDN/>
        <w:adjustRightInd/>
        <w:ind w:left="330" w:hanging="330"/>
        <w:jc w:val="both"/>
        <w:rPr>
          <w:color w:val="000000"/>
          <w:sz w:val="24"/>
          <w:szCs w:val="24"/>
        </w:rPr>
      </w:pPr>
      <w:r>
        <w:rPr>
          <w:color w:val="000000"/>
          <w:sz w:val="24"/>
          <w:szCs w:val="24"/>
        </w:rPr>
        <w:t xml:space="preserve">составлять описание исторических объектов и памятников на основе текста, иллюстраций, макетов, </w:t>
      </w:r>
      <w:proofErr w:type="spellStart"/>
      <w:r>
        <w:rPr>
          <w:color w:val="000000"/>
          <w:sz w:val="24"/>
          <w:szCs w:val="24"/>
        </w:rPr>
        <w:t>интернет-ресурсов</w:t>
      </w:r>
      <w:proofErr w:type="spellEnd"/>
      <w:r>
        <w:rPr>
          <w:color w:val="000000"/>
          <w:sz w:val="24"/>
          <w:szCs w:val="24"/>
        </w:rPr>
        <w:t xml:space="preserve">; </w:t>
      </w:r>
    </w:p>
    <w:p w:rsidR="00F51EBF" w:rsidRDefault="00F51EBF" w:rsidP="00E15755">
      <w:pPr>
        <w:widowControl/>
        <w:numPr>
          <w:ilvl w:val="0"/>
          <w:numId w:val="7"/>
        </w:numPr>
        <w:tabs>
          <w:tab w:val="left" w:pos="330"/>
        </w:tabs>
        <w:autoSpaceDE/>
        <w:autoSpaceDN/>
        <w:adjustRightInd/>
        <w:ind w:left="330" w:hanging="330"/>
        <w:jc w:val="both"/>
        <w:rPr>
          <w:color w:val="000000"/>
          <w:sz w:val="24"/>
          <w:szCs w:val="24"/>
        </w:rPr>
      </w:pPr>
      <w:r>
        <w:rPr>
          <w:color w:val="000000"/>
          <w:sz w:val="24"/>
          <w:szCs w:val="24"/>
        </w:rPr>
        <w:t xml:space="preserve">работать с хронологическими таблицами, картами и схемами, читать легенду исторической карты; </w:t>
      </w:r>
    </w:p>
    <w:p w:rsidR="00F51EBF" w:rsidRDefault="00F51EBF" w:rsidP="00E15755">
      <w:pPr>
        <w:widowControl/>
        <w:numPr>
          <w:ilvl w:val="0"/>
          <w:numId w:val="7"/>
        </w:numPr>
        <w:tabs>
          <w:tab w:val="left" w:pos="330"/>
        </w:tabs>
        <w:autoSpaceDE/>
        <w:autoSpaceDN/>
        <w:adjustRightInd/>
        <w:ind w:left="330" w:hanging="330"/>
        <w:jc w:val="both"/>
        <w:rPr>
          <w:color w:val="000000"/>
          <w:sz w:val="24"/>
          <w:szCs w:val="24"/>
        </w:rPr>
      </w:pPr>
      <w:r>
        <w:rPr>
          <w:color w:val="000000"/>
          <w:sz w:val="24"/>
          <w:szCs w:val="24"/>
        </w:rPr>
        <w:t xml:space="preserve">владеть основной современной терминологией исторической науки, предусмотренной программой; </w:t>
      </w:r>
    </w:p>
    <w:p w:rsidR="00F51EBF" w:rsidRDefault="00F51EBF" w:rsidP="00E15755">
      <w:pPr>
        <w:widowControl/>
        <w:numPr>
          <w:ilvl w:val="0"/>
          <w:numId w:val="7"/>
        </w:numPr>
        <w:tabs>
          <w:tab w:val="left" w:pos="330"/>
        </w:tabs>
        <w:autoSpaceDE/>
        <w:autoSpaceDN/>
        <w:adjustRightInd/>
        <w:ind w:left="330" w:hanging="330"/>
        <w:jc w:val="both"/>
        <w:rPr>
          <w:color w:val="000000"/>
          <w:sz w:val="24"/>
          <w:szCs w:val="24"/>
        </w:rPr>
      </w:pPr>
      <w:r>
        <w:rPr>
          <w:color w:val="000000"/>
          <w:sz w:val="24"/>
          <w:szCs w:val="24"/>
        </w:rPr>
        <w:t xml:space="preserve">демонстрировать умение вести диалог, участвовать в дискуссии по исторической тематике; </w:t>
      </w:r>
    </w:p>
    <w:p w:rsidR="00F51EBF" w:rsidRDefault="00F51EBF" w:rsidP="00E15755">
      <w:pPr>
        <w:widowControl/>
        <w:numPr>
          <w:ilvl w:val="0"/>
          <w:numId w:val="7"/>
        </w:numPr>
        <w:tabs>
          <w:tab w:val="left" w:pos="330"/>
        </w:tabs>
        <w:autoSpaceDE/>
        <w:autoSpaceDN/>
        <w:adjustRightInd/>
        <w:ind w:left="330" w:hanging="330"/>
        <w:jc w:val="both"/>
        <w:rPr>
          <w:color w:val="000000"/>
          <w:sz w:val="24"/>
          <w:szCs w:val="24"/>
        </w:rPr>
      </w:pPr>
      <w:r>
        <w:rPr>
          <w:color w:val="000000"/>
          <w:sz w:val="24"/>
          <w:szCs w:val="24"/>
        </w:rPr>
        <w:t xml:space="preserve">оценивать роль личности в отечественной истории ХХ </w:t>
      </w:r>
      <w:proofErr w:type="gramStart"/>
      <w:r>
        <w:rPr>
          <w:color w:val="000000"/>
          <w:sz w:val="24"/>
          <w:szCs w:val="24"/>
        </w:rPr>
        <w:t>в</w:t>
      </w:r>
      <w:proofErr w:type="gramEnd"/>
      <w:r>
        <w:rPr>
          <w:color w:val="000000"/>
          <w:sz w:val="24"/>
          <w:szCs w:val="24"/>
        </w:rPr>
        <w:t xml:space="preserve">; </w:t>
      </w:r>
    </w:p>
    <w:p w:rsidR="00F51EBF" w:rsidRDefault="00F51EBF" w:rsidP="00E15755">
      <w:pPr>
        <w:widowControl/>
        <w:numPr>
          <w:ilvl w:val="0"/>
          <w:numId w:val="7"/>
        </w:numPr>
        <w:tabs>
          <w:tab w:val="left" w:pos="330"/>
        </w:tabs>
        <w:autoSpaceDE/>
        <w:autoSpaceDN/>
        <w:adjustRightInd/>
        <w:ind w:left="330" w:hanging="330"/>
        <w:jc w:val="both"/>
        <w:rPr>
          <w:color w:val="000000"/>
          <w:sz w:val="24"/>
          <w:szCs w:val="24"/>
        </w:rPr>
      </w:pPr>
      <w:r>
        <w:rPr>
          <w:color w:val="000000"/>
          <w:sz w:val="24"/>
          <w:szCs w:val="24"/>
        </w:rPr>
        <w:t xml:space="preserve">ориентироваться в дискуссионных вопросах российской истории ХХ в. и существующих в науке их современных версиях и трактовках </w:t>
      </w:r>
    </w:p>
    <w:p w:rsidR="004264B9" w:rsidRPr="00BC14F2" w:rsidRDefault="004264B9" w:rsidP="00E15755">
      <w:pPr>
        <w:ind w:firstLine="540"/>
        <w:jc w:val="both"/>
        <w:rPr>
          <w:rFonts w:ascii="Verdana" w:hAnsi="Verdana"/>
          <w:sz w:val="21"/>
          <w:szCs w:val="21"/>
        </w:rPr>
      </w:pPr>
      <w:r w:rsidRPr="00BC14F2">
        <w:rPr>
          <w:sz w:val="24"/>
          <w:szCs w:val="24"/>
        </w:rPr>
        <w:t>Выпускник на базовом уровне получит возможность научиться:</w:t>
      </w:r>
    </w:p>
    <w:p w:rsidR="004264B9" w:rsidRPr="00A56767" w:rsidRDefault="004264B9" w:rsidP="00E15755">
      <w:pPr>
        <w:pStyle w:val="af"/>
        <w:numPr>
          <w:ilvl w:val="0"/>
          <w:numId w:val="9"/>
        </w:numPr>
        <w:spacing w:after="0" w:line="240" w:lineRule="auto"/>
        <w:jc w:val="both"/>
        <w:rPr>
          <w:rFonts w:ascii="Verdana" w:eastAsia="Times New Roman" w:hAnsi="Verdana" w:cs="Times New Roman"/>
          <w:sz w:val="21"/>
          <w:szCs w:val="21"/>
        </w:rPr>
      </w:pPr>
      <w:r w:rsidRPr="00A56767">
        <w:rPr>
          <w:rFonts w:ascii="Times New Roman" w:eastAsia="Times New Roman" w:hAnsi="Times New Roman" w:cs="Times New Roman"/>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4264B9" w:rsidRPr="00A56767" w:rsidRDefault="004264B9" w:rsidP="00E15755">
      <w:pPr>
        <w:pStyle w:val="af"/>
        <w:numPr>
          <w:ilvl w:val="0"/>
          <w:numId w:val="9"/>
        </w:numPr>
        <w:spacing w:after="0" w:line="240" w:lineRule="auto"/>
        <w:jc w:val="both"/>
        <w:rPr>
          <w:rFonts w:ascii="Verdana" w:eastAsia="Times New Roman" w:hAnsi="Verdana" w:cs="Times New Roman"/>
          <w:sz w:val="21"/>
          <w:szCs w:val="21"/>
        </w:rPr>
      </w:pPr>
      <w:r w:rsidRPr="00A56767">
        <w:rPr>
          <w:rFonts w:ascii="Times New Roman" w:eastAsia="Times New Roman" w:hAnsi="Times New Roman" w:cs="Times New Roman"/>
          <w:sz w:val="24"/>
          <w:szCs w:val="24"/>
        </w:rPr>
        <w:t>устанавливать аналогии и оценивать вклад разных стран в сокровищницу мировой культуры;</w:t>
      </w:r>
    </w:p>
    <w:p w:rsidR="004264B9" w:rsidRPr="00A56767" w:rsidRDefault="004264B9" w:rsidP="00E15755">
      <w:pPr>
        <w:pStyle w:val="af"/>
        <w:numPr>
          <w:ilvl w:val="0"/>
          <w:numId w:val="9"/>
        </w:numPr>
        <w:spacing w:after="0" w:line="240" w:lineRule="auto"/>
        <w:jc w:val="both"/>
        <w:rPr>
          <w:rFonts w:ascii="Verdana" w:eastAsia="Times New Roman" w:hAnsi="Verdana" w:cs="Times New Roman"/>
          <w:sz w:val="21"/>
          <w:szCs w:val="21"/>
        </w:rPr>
      </w:pPr>
      <w:r w:rsidRPr="00A56767">
        <w:rPr>
          <w:rFonts w:ascii="Times New Roman" w:eastAsia="Times New Roman" w:hAnsi="Times New Roman" w:cs="Times New Roman"/>
          <w:sz w:val="24"/>
          <w:szCs w:val="24"/>
        </w:rPr>
        <w:t>определять место и время создания исторических документов;</w:t>
      </w:r>
    </w:p>
    <w:p w:rsidR="004264B9" w:rsidRPr="00A56767" w:rsidRDefault="004264B9" w:rsidP="00E15755">
      <w:pPr>
        <w:pStyle w:val="af"/>
        <w:numPr>
          <w:ilvl w:val="0"/>
          <w:numId w:val="9"/>
        </w:numPr>
        <w:spacing w:after="0" w:line="240" w:lineRule="auto"/>
        <w:jc w:val="both"/>
        <w:rPr>
          <w:rFonts w:ascii="Verdana" w:eastAsia="Times New Roman" w:hAnsi="Verdana" w:cs="Times New Roman"/>
          <w:sz w:val="21"/>
          <w:szCs w:val="21"/>
        </w:rPr>
      </w:pPr>
      <w:r w:rsidRPr="00A56767">
        <w:rPr>
          <w:rFonts w:ascii="Times New Roman" w:eastAsia="Times New Roman" w:hAnsi="Times New Roman" w:cs="Times New Roman"/>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4264B9" w:rsidRPr="00A56767" w:rsidRDefault="004264B9" w:rsidP="00E15755">
      <w:pPr>
        <w:pStyle w:val="af"/>
        <w:numPr>
          <w:ilvl w:val="0"/>
          <w:numId w:val="9"/>
        </w:numPr>
        <w:spacing w:after="0" w:line="240" w:lineRule="auto"/>
        <w:jc w:val="both"/>
        <w:rPr>
          <w:rFonts w:ascii="Verdana" w:eastAsia="Times New Roman" w:hAnsi="Verdana" w:cs="Times New Roman"/>
          <w:sz w:val="21"/>
          <w:szCs w:val="21"/>
        </w:rPr>
      </w:pPr>
      <w:r w:rsidRPr="00A56767">
        <w:rPr>
          <w:rFonts w:ascii="Times New Roman" w:eastAsia="Times New Roman" w:hAnsi="Times New Roman" w:cs="Times New Roman"/>
          <w:sz w:val="24"/>
          <w:szCs w:val="24"/>
        </w:rPr>
        <w:t>характеризовать современные версии и трактовки важнейших проблем отечественной и всемирной истории;</w:t>
      </w:r>
    </w:p>
    <w:p w:rsidR="004264B9" w:rsidRPr="00A56767" w:rsidRDefault="004264B9" w:rsidP="00E15755">
      <w:pPr>
        <w:pStyle w:val="af"/>
        <w:numPr>
          <w:ilvl w:val="0"/>
          <w:numId w:val="9"/>
        </w:numPr>
        <w:spacing w:after="0" w:line="240" w:lineRule="auto"/>
        <w:jc w:val="both"/>
        <w:rPr>
          <w:rFonts w:ascii="Verdana" w:eastAsia="Times New Roman" w:hAnsi="Verdana" w:cs="Times New Roman"/>
          <w:sz w:val="21"/>
          <w:szCs w:val="21"/>
        </w:rPr>
      </w:pPr>
      <w:r w:rsidRPr="00A56767">
        <w:rPr>
          <w:rFonts w:ascii="Times New Roman" w:eastAsia="Times New Roman" w:hAnsi="Times New Roman" w:cs="Times New Roman"/>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4264B9" w:rsidRPr="00A56767" w:rsidRDefault="004264B9" w:rsidP="00E15755">
      <w:pPr>
        <w:pStyle w:val="af"/>
        <w:numPr>
          <w:ilvl w:val="0"/>
          <w:numId w:val="9"/>
        </w:numPr>
        <w:spacing w:after="0" w:line="240" w:lineRule="auto"/>
        <w:jc w:val="both"/>
        <w:rPr>
          <w:rFonts w:ascii="Verdana" w:eastAsia="Times New Roman" w:hAnsi="Verdana" w:cs="Times New Roman"/>
          <w:sz w:val="21"/>
          <w:szCs w:val="21"/>
        </w:rPr>
      </w:pPr>
      <w:r w:rsidRPr="00A56767">
        <w:rPr>
          <w:rFonts w:ascii="Times New Roman" w:eastAsia="Times New Roman" w:hAnsi="Times New Roman" w:cs="Times New Roman"/>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4264B9" w:rsidRPr="00A56767" w:rsidRDefault="004264B9" w:rsidP="00E15755">
      <w:pPr>
        <w:pStyle w:val="af"/>
        <w:numPr>
          <w:ilvl w:val="0"/>
          <w:numId w:val="9"/>
        </w:numPr>
        <w:spacing w:after="0" w:line="240" w:lineRule="auto"/>
        <w:jc w:val="both"/>
        <w:rPr>
          <w:rFonts w:ascii="Verdana" w:eastAsia="Times New Roman" w:hAnsi="Verdana" w:cs="Times New Roman"/>
          <w:sz w:val="21"/>
          <w:szCs w:val="21"/>
        </w:rPr>
      </w:pPr>
      <w:r w:rsidRPr="00A56767">
        <w:rPr>
          <w:rFonts w:ascii="Times New Roman" w:eastAsia="Times New Roman" w:hAnsi="Times New Roman" w:cs="Times New Roman"/>
          <w:sz w:val="24"/>
          <w:szCs w:val="24"/>
        </w:rPr>
        <w:t>представлять историческую информацию в виде таблиц, схем, графиков и др., заполнять контурную карту;</w:t>
      </w:r>
    </w:p>
    <w:p w:rsidR="004264B9" w:rsidRPr="00DF5D21" w:rsidRDefault="004264B9" w:rsidP="00E15755">
      <w:pPr>
        <w:pStyle w:val="af"/>
        <w:numPr>
          <w:ilvl w:val="0"/>
          <w:numId w:val="10"/>
        </w:numPr>
        <w:spacing w:after="0" w:line="240" w:lineRule="auto"/>
        <w:jc w:val="both"/>
        <w:rPr>
          <w:rFonts w:ascii="Verdana" w:eastAsia="Times New Roman" w:hAnsi="Verdana" w:cs="Times New Roman"/>
          <w:sz w:val="21"/>
          <w:szCs w:val="21"/>
        </w:rPr>
      </w:pPr>
      <w:r w:rsidRPr="00DF5D21">
        <w:rPr>
          <w:rFonts w:ascii="Times New Roman" w:eastAsia="Times New Roman" w:hAnsi="Times New Roman" w:cs="Times New Roman"/>
          <w:sz w:val="24"/>
          <w:szCs w:val="24"/>
        </w:rPr>
        <w:t>соотносить историческое время, исторические события, действия и поступки исторических личностей XX века;</w:t>
      </w:r>
    </w:p>
    <w:p w:rsidR="004264B9" w:rsidRPr="00DF5D21" w:rsidRDefault="004264B9" w:rsidP="00E15755">
      <w:pPr>
        <w:pStyle w:val="af"/>
        <w:numPr>
          <w:ilvl w:val="0"/>
          <w:numId w:val="10"/>
        </w:numPr>
        <w:spacing w:after="0" w:line="240" w:lineRule="auto"/>
        <w:jc w:val="both"/>
        <w:rPr>
          <w:rFonts w:ascii="Verdana" w:eastAsia="Times New Roman" w:hAnsi="Verdana" w:cs="Times New Roman"/>
          <w:sz w:val="21"/>
          <w:szCs w:val="21"/>
        </w:rPr>
      </w:pPr>
      <w:r w:rsidRPr="00DF5D21">
        <w:rPr>
          <w:rFonts w:ascii="Times New Roman" w:eastAsia="Times New Roman" w:hAnsi="Times New Roman" w:cs="Times New Roman"/>
          <w:sz w:val="24"/>
          <w:szCs w:val="24"/>
        </w:rPr>
        <w:t>анализировать и оценивать исторические события местного масштаба в контексте общероссийской и мировой истории XX века;</w:t>
      </w:r>
    </w:p>
    <w:p w:rsidR="004264B9" w:rsidRPr="00DF5D21" w:rsidRDefault="004264B9" w:rsidP="00E15755">
      <w:pPr>
        <w:pStyle w:val="af"/>
        <w:numPr>
          <w:ilvl w:val="0"/>
          <w:numId w:val="10"/>
        </w:numPr>
        <w:spacing w:after="0" w:line="240" w:lineRule="auto"/>
        <w:jc w:val="both"/>
        <w:rPr>
          <w:rFonts w:ascii="Verdana" w:eastAsia="Times New Roman" w:hAnsi="Verdana" w:cs="Times New Roman"/>
          <w:sz w:val="21"/>
          <w:szCs w:val="21"/>
        </w:rPr>
      </w:pPr>
      <w:r w:rsidRPr="00DF5D21">
        <w:rPr>
          <w:rFonts w:ascii="Times New Roman" w:eastAsia="Times New Roman" w:hAnsi="Times New Roman" w:cs="Times New Roman"/>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4264B9" w:rsidRPr="00DF5D21" w:rsidRDefault="004264B9" w:rsidP="00E15755">
      <w:pPr>
        <w:pStyle w:val="af"/>
        <w:numPr>
          <w:ilvl w:val="0"/>
          <w:numId w:val="10"/>
        </w:numPr>
        <w:spacing w:after="0" w:line="240" w:lineRule="auto"/>
        <w:jc w:val="both"/>
        <w:rPr>
          <w:rFonts w:ascii="Verdana" w:eastAsia="Times New Roman" w:hAnsi="Verdana" w:cs="Times New Roman"/>
          <w:sz w:val="21"/>
          <w:szCs w:val="21"/>
        </w:rPr>
      </w:pPr>
      <w:r w:rsidRPr="00DF5D21">
        <w:rPr>
          <w:rFonts w:ascii="Times New Roman" w:eastAsia="Times New Roman" w:hAnsi="Times New Roman" w:cs="Times New Roman"/>
          <w:sz w:val="24"/>
          <w:szCs w:val="24"/>
        </w:rPr>
        <w:lastRenderedPageBreak/>
        <w:t>приводить аргументы и примеры в защиту своей точки зрения;</w:t>
      </w:r>
    </w:p>
    <w:p w:rsidR="004264B9" w:rsidRPr="00DF5D21" w:rsidRDefault="004264B9" w:rsidP="00E15755">
      <w:pPr>
        <w:pStyle w:val="af"/>
        <w:numPr>
          <w:ilvl w:val="0"/>
          <w:numId w:val="10"/>
        </w:numPr>
        <w:spacing w:after="0" w:line="240" w:lineRule="auto"/>
        <w:jc w:val="both"/>
        <w:rPr>
          <w:rFonts w:ascii="Verdana" w:eastAsia="Times New Roman" w:hAnsi="Verdana" w:cs="Times New Roman"/>
          <w:sz w:val="21"/>
          <w:szCs w:val="21"/>
        </w:rPr>
      </w:pPr>
      <w:r w:rsidRPr="00DF5D21">
        <w:rPr>
          <w:rFonts w:ascii="Times New Roman" w:eastAsia="Times New Roman" w:hAnsi="Times New Roman" w:cs="Times New Roman"/>
          <w:sz w:val="24"/>
          <w:szCs w:val="24"/>
        </w:rPr>
        <w:t>применять полученные знания при анализе современной политики России;</w:t>
      </w:r>
    </w:p>
    <w:p w:rsidR="004264B9" w:rsidRPr="00DF5D21" w:rsidRDefault="004264B9" w:rsidP="00E15755">
      <w:pPr>
        <w:pStyle w:val="af"/>
        <w:numPr>
          <w:ilvl w:val="0"/>
          <w:numId w:val="10"/>
        </w:numPr>
        <w:spacing w:after="0" w:line="240" w:lineRule="auto"/>
        <w:jc w:val="both"/>
        <w:rPr>
          <w:rFonts w:ascii="Verdana" w:eastAsia="Times New Roman" w:hAnsi="Verdana" w:cs="Times New Roman"/>
          <w:sz w:val="21"/>
          <w:szCs w:val="21"/>
        </w:rPr>
      </w:pPr>
      <w:r w:rsidRPr="00DF5D21">
        <w:rPr>
          <w:rFonts w:ascii="Times New Roman" w:eastAsia="Times New Roman" w:hAnsi="Times New Roman" w:cs="Times New Roman"/>
          <w:sz w:val="24"/>
          <w:szCs w:val="24"/>
        </w:rPr>
        <w:t>владеть элементами проектной деятельности.</w:t>
      </w:r>
    </w:p>
    <w:p w:rsidR="00306091" w:rsidRPr="00306091" w:rsidRDefault="00306091" w:rsidP="00E15755">
      <w:pPr>
        <w:pStyle w:val="ConsPlusNormal"/>
        <w:widowControl/>
        <w:ind w:left="284" w:firstLine="0"/>
        <w:jc w:val="both"/>
        <w:rPr>
          <w:color w:val="000000"/>
          <w:spacing w:val="-7"/>
          <w:sz w:val="24"/>
          <w:szCs w:val="24"/>
        </w:rPr>
      </w:pPr>
    </w:p>
    <w:p w:rsidR="00306091" w:rsidRDefault="00306091" w:rsidP="00E15755">
      <w:pPr>
        <w:shd w:val="clear" w:color="auto" w:fill="FFFFFF"/>
        <w:ind w:firstLine="709"/>
        <w:jc w:val="center"/>
        <w:rPr>
          <w:b/>
          <w:bCs/>
          <w:sz w:val="24"/>
          <w:szCs w:val="24"/>
        </w:rPr>
      </w:pPr>
    </w:p>
    <w:p w:rsidR="00306091" w:rsidRPr="00780566" w:rsidRDefault="00780566" w:rsidP="00E15755">
      <w:pPr>
        <w:tabs>
          <w:tab w:val="left" w:pos="0"/>
        </w:tabs>
        <w:jc w:val="center"/>
        <w:rPr>
          <w:rFonts w:eastAsia="Calibri"/>
          <w:b/>
          <w:sz w:val="24"/>
          <w:szCs w:val="24"/>
        </w:rPr>
      </w:pPr>
      <w:r w:rsidRPr="00780566">
        <w:rPr>
          <w:rFonts w:eastAsia="Calibri"/>
          <w:b/>
          <w:sz w:val="24"/>
          <w:szCs w:val="24"/>
        </w:rPr>
        <w:t>2.</w:t>
      </w:r>
      <w:r w:rsidR="0070260B" w:rsidRPr="00780566">
        <w:rPr>
          <w:rFonts w:eastAsia="Calibri"/>
          <w:b/>
          <w:sz w:val="24"/>
          <w:szCs w:val="24"/>
        </w:rPr>
        <w:t>Содержание учебного предмета</w:t>
      </w:r>
    </w:p>
    <w:p w:rsidR="00263727" w:rsidRDefault="00263727" w:rsidP="00E15755">
      <w:pPr>
        <w:ind w:firstLine="550"/>
        <w:jc w:val="both"/>
        <w:rPr>
          <w:sz w:val="24"/>
          <w:szCs w:val="24"/>
        </w:rPr>
      </w:pPr>
      <w:r>
        <w:rPr>
          <w:b/>
          <w:bCs/>
          <w:color w:val="000000"/>
          <w:sz w:val="24"/>
          <w:szCs w:val="24"/>
        </w:rPr>
        <w:t xml:space="preserve">Введение. </w:t>
      </w:r>
      <w:r>
        <w:rPr>
          <w:b/>
          <w:bCs/>
          <w:color w:val="000000"/>
          <w:sz w:val="24"/>
          <w:szCs w:val="24"/>
          <w:u w:val="single"/>
        </w:rPr>
        <w:t>Новейшая история как историческая эпоха.</w:t>
      </w:r>
      <w:r>
        <w:rPr>
          <w:b/>
          <w:bCs/>
          <w:color w:val="000000"/>
          <w:sz w:val="24"/>
          <w:szCs w:val="24"/>
        </w:rPr>
        <w:t xml:space="preserve"> </w:t>
      </w:r>
      <w:r>
        <w:rPr>
          <w:color w:val="000000"/>
          <w:sz w:val="24"/>
          <w:szCs w:val="24"/>
        </w:rPr>
        <w:t xml:space="preserve">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w:t>
      </w:r>
    </w:p>
    <w:p w:rsidR="00263727" w:rsidRDefault="00263727" w:rsidP="00E15755">
      <w:pPr>
        <w:ind w:firstLine="550"/>
        <w:jc w:val="both"/>
        <w:rPr>
          <w:sz w:val="24"/>
          <w:szCs w:val="24"/>
        </w:rPr>
      </w:pPr>
    </w:p>
    <w:p w:rsidR="00263727" w:rsidRDefault="00263727" w:rsidP="00E15755">
      <w:pPr>
        <w:suppressAutoHyphens/>
        <w:ind w:right="108" w:firstLine="550"/>
        <w:jc w:val="center"/>
        <w:rPr>
          <w:color w:val="FF0000"/>
          <w:sz w:val="24"/>
          <w:szCs w:val="24"/>
        </w:rPr>
      </w:pPr>
      <w:r>
        <w:rPr>
          <w:b/>
          <w:bCs/>
          <w:color w:val="000000"/>
          <w:sz w:val="28"/>
          <w:szCs w:val="28"/>
        </w:rPr>
        <w:t>Глава I. Мир накануне и в годы</w:t>
      </w:r>
      <w:proofErr w:type="gramStart"/>
      <w:r>
        <w:rPr>
          <w:b/>
          <w:bCs/>
          <w:color w:val="000000"/>
          <w:sz w:val="28"/>
          <w:szCs w:val="28"/>
        </w:rPr>
        <w:t xml:space="preserve"> П</w:t>
      </w:r>
      <w:proofErr w:type="gramEnd"/>
      <w:r>
        <w:rPr>
          <w:b/>
          <w:bCs/>
          <w:color w:val="000000"/>
          <w:sz w:val="28"/>
          <w:szCs w:val="28"/>
        </w:rPr>
        <w:t>ервой мировой войны.</w:t>
      </w:r>
      <w:r>
        <w:rPr>
          <w:b/>
          <w:bCs/>
          <w:sz w:val="24"/>
          <w:szCs w:val="24"/>
        </w:rPr>
        <w:t xml:space="preserve"> </w:t>
      </w:r>
    </w:p>
    <w:p w:rsidR="00263727" w:rsidRDefault="00263727" w:rsidP="00E15755">
      <w:pPr>
        <w:ind w:firstLine="550"/>
        <w:jc w:val="both"/>
        <w:rPr>
          <w:sz w:val="24"/>
          <w:szCs w:val="24"/>
        </w:rPr>
      </w:pPr>
      <w:r>
        <w:rPr>
          <w:b/>
          <w:bCs/>
          <w:color w:val="000000"/>
          <w:sz w:val="24"/>
          <w:szCs w:val="24"/>
          <w:u w:val="single"/>
        </w:rPr>
        <w:t>Тема 1. Мир накануне</w:t>
      </w:r>
      <w:proofErr w:type="gramStart"/>
      <w:r>
        <w:rPr>
          <w:b/>
          <w:bCs/>
          <w:color w:val="000000"/>
          <w:sz w:val="24"/>
          <w:szCs w:val="24"/>
          <w:u w:val="single"/>
        </w:rPr>
        <w:t xml:space="preserve"> П</w:t>
      </w:r>
      <w:proofErr w:type="gramEnd"/>
      <w:r>
        <w:rPr>
          <w:b/>
          <w:bCs/>
          <w:color w:val="000000"/>
          <w:sz w:val="24"/>
          <w:szCs w:val="24"/>
          <w:u w:val="single"/>
        </w:rPr>
        <w:t>ервой мировой войны.</w:t>
      </w:r>
      <w:r>
        <w:rPr>
          <w:b/>
          <w:bCs/>
          <w:color w:val="000000"/>
          <w:sz w:val="24"/>
          <w:szCs w:val="24"/>
        </w:rPr>
        <w:t xml:space="preserve"> </w:t>
      </w:r>
      <w:r>
        <w:rPr>
          <w:color w:val="000000"/>
          <w:sz w:val="24"/>
          <w:szCs w:val="24"/>
        </w:rPr>
        <w:t xml:space="preserve">Мир </w:t>
      </w:r>
      <w:proofErr w:type="gramStart"/>
      <w:r>
        <w:rPr>
          <w:color w:val="000000"/>
          <w:sz w:val="24"/>
          <w:szCs w:val="24"/>
        </w:rPr>
        <w:t>в начале</w:t>
      </w:r>
      <w:proofErr w:type="gramEnd"/>
      <w:r>
        <w:rPr>
          <w:color w:val="000000"/>
          <w:sz w:val="24"/>
          <w:szCs w:val="24"/>
        </w:rPr>
        <w:t xml:space="preserve"> 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r>
        <w:rPr>
          <w:sz w:val="24"/>
          <w:szCs w:val="24"/>
        </w:rPr>
        <w:t xml:space="preserve"> </w:t>
      </w:r>
      <w:r>
        <w:rPr>
          <w:color w:val="000000"/>
          <w:sz w:val="24"/>
          <w:szCs w:val="24"/>
        </w:rPr>
        <w:t>Демократизация политической жизни. Партии и главные линии политической борьбы. Основные политические идеологии: консерватизм, либерализм, социализм. Эволюция социал-демократии в сторону социал-реформизма. Появление леворадикального крыла в социал-демократии. Рост националистических настроений.</w:t>
      </w:r>
    </w:p>
    <w:p w:rsidR="00263727" w:rsidRDefault="00263727" w:rsidP="00E15755">
      <w:pPr>
        <w:ind w:firstLine="550"/>
        <w:jc w:val="both"/>
        <w:rPr>
          <w:sz w:val="24"/>
          <w:szCs w:val="24"/>
        </w:rPr>
      </w:pPr>
      <w:r>
        <w:rPr>
          <w:b/>
          <w:bCs/>
          <w:color w:val="000000"/>
          <w:sz w:val="24"/>
          <w:szCs w:val="24"/>
          <w:u w:val="single"/>
        </w:rPr>
        <w:t>Тема 2. «Новый империализм». Происхождение</w:t>
      </w:r>
      <w:proofErr w:type="gramStart"/>
      <w:r>
        <w:rPr>
          <w:b/>
          <w:bCs/>
          <w:color w:val="000000"/>
          <w:sz w:val="24"/>
          <w:szCs w:val="24"/>
          <w:u w:val="single"/>
        </w:rPr>
        <w:t xml:space="preserve"> П</w:t>
      </w:r>
      <w:proofErr w:type="gramEnd"/>
      <w:r>
        <w:rPr>
          <w:b/>
          <w:bCs/>
          <w:color w:val="000000"/>
          <w:sz w:val="24"/>
          <w:szCs w:val="24"/>
          <w:u w:val="single"/>
        </w:rPr>
        <w:t>ервой мировой</w:t>
      </w:r>
      <w:r>
        <w:rPr>
          <w:sz w:val="24"/>
          <w:szCs w:val="24"/>
        </w:rPr>
        <w:t xml:space="preserve"> </w:t>
      </w:r>
      <w:r>
        <w:rPr>
          <w:b/>
          <w:bCs/>
          <w:color w:val="000000"/>
          <w:sz w:val="24"/>
          <w:szCs w:val="24"/>
          <w:u w:val="single"/>
        </w:rPr>
        <w:t>войны.</w:t>
      </w:r>
      <w:r>
        <w:rPr>
          <w:b/>
          <w:bCs/>
          <w:color w:val="000000"/>
          <w:sz w:val="24"/>
          <w:szCs w:val="24"/>
        </w:rPr>
        <w:t xml:space="preserve"> </w:t>
      </w:r>
      <w:r>
        <w:rPr>
          <w:color w:val="000000"/>
          <w:sz w:val="24"/>
          <w:szCs w:val="24"/>
        </w:rPr>
        <w:t xml:space="preserve">Суть «нового империализма». Завершение территориального раздела мира между главными колониальными державами в начале XX </w:t>
      </w:r>
      <w:proofErr w:type="gramStart"/>
      <w:r>
        <w:rPr>
          <w:color w:val="000000"/>
          <w:sz w:val="24"/>
          <w:szCs w:val="24"/>
        </w:rPr>
        <w:t>в</w:t>
      </w:r>
      <w:proofErr w:type="gramEnd"/>
      <w:r>
        <w:rPr>
          <w:color w:val="000000"/>
          <w:sz w:val="24"/>
          <w:szCs w:val="24"/>
        </w:rPr>
        <w:t xml:space="preserve">. и </w:t>
      </w:r>
      <w:proofErr w:type="gramStart"/>
      <w:r>
        <w:rPr>
          <w:color w:val="000000"/>
          <w:sz w:val="24"/>
          <w:szCs w:val="24"/>
        </w:rPr>
        <w:t>борьба</w:t>
      </w:r>
      <w:proofErr w:type="gramEnd"/>
      <w:r>
        <w:rPr>
          <w:color w:val="000000"/>
          <w:sz w:val="24"/>
          <w:szCs w:val="24"/>
        </w:rPr>
        <w:t xml:space="preserve">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263727" w:rsidRDefault="00263727" w:rsidP="00E15755">
      <w:pPr>
        <w:ind w:firstLine="550"/>
        <w:jc w:val="both"/>
        <w:rPr>
          <w:sz w:val="24"/>
          <w:szCs w:val="24"/>
        </w:rPr>
      </w:pPr>
    </w:p>
    <w:p w:rsidR="00263727" w:rsidRDefault="00263727" w:rsidP="00E15755">
      <w:pPr>
        <w:ind w:firstLine="550"/>
        <w:jc w:val="both"/>
        <w:rPr>
          <w:sz w:val="24"/>
          <w:szCs w:val="24"/>
        </w:rPr>
      </w:pPr>
      <w:r>
        <w:rPr>
          <w:b/>
          <w:bCs/>
          <w:color w:val="000000"/>
          <w:sz w:val="24"/>
          <w:szCs w:val="24"/>
          <w:u w:val="single"/>
        </w:rPr>
        <w:t>Тема 3. Первая мировая война. 1914—1918 гг.</w:t>
      </w:r>
      <w:r>
        <w:rPr>
          <w:b/>
          <w:bCs/>
          <w:color w:val="000000"/>
          <w:sz w:val="24"/>
          <w:szCs w:val="24"/>
        </w:rPr>
        <w:t xml:space="preserve"> </w:t>
      </w:r>
      <w:r>
        <w:rPr>
          <w:color w:val="000000"/>
          <w:sz w:val="24"/>
          <w:szCs w:val="24"/>
        </w:rPr>
        <w:t>Июльский (1914) кризис, повод и причины</w:t>
      </w:r>
      <w:proofErr w:type="gramStart"/>
      <w:r>
        <w:rPr>
          <w:color w:val="000000"/>
          <w:sz w:val="24"/>
          <w:szCs w:val="24"/>
        </w:rPr>
        <w:t xml:space="preserve"> П</w:t>
      </w:r>
      <w:proofErr w:type="gramEnd"/>
      <w:r>
        <w:rPr>
          <w:color w:val="000000"/>
          <w:sz w:val="24"/>
          <w:szCs w:val="24"/>
        </w:rPr>
        <w:t>ервой мировой войны. Цели и планы участников. Характер войны. Основные фронты, этапы и сражения</w:t>
      </w:r>
      <w:proofErr w:type="gramStart"/>
      <w:r>
        <w:rPr>
          <w:color w:val="000000"/>
          <w:sz w:val="24"/>
          <w:szCs w:val="24"/>
        </w:rPr>
        <w:t xml:space="preserve"> П</w:t>
      </w:r>
      <w:proofErr w:type="gramEnd"/>
      <w:r>
        <w:rPr>
          <w:color w:val="000000"/>
          <w:sz w:val="24"/>
          <w:szCs w:val="24"/>
        </w:rPr>
        <w:t xml:space="preserve">ервой мировой войны. Сражение на Марне. Победа российской армии под </w:t>
      </w:r>
      <w:proofErr w:type="spellStart"/>
      <w:r>
        <w:rPr>
          <w:color w:val="000000"/>
          <w:sz w:val="24"/>
          <w:szCs w:val="24"/>
        </w:rPr>
        <w:t>Гумбиненом</w:t>
      </w:r>
      <w:proofErr w:type="spellEnd"/>
      <w:r>
        <w:rPr>
          <w:color w:val="000000"/>
          <w:sz w:val="24"/>
          <w:szCs w:val="24"/>
        </w:rPr>
        <w:t xml:space="preserve"> и поражение под </w:t>
      </w:r>
      <w:proofErr w:type="spellStart"/>
      <w:r>
        <w:rPr>
          <w:color w:val="000000"/>
          <w:sz w:val="24"/>
          <w:szCs w:val="24"/>
        </w:rPr>
        <w:t>Танненбергом</w:t>
      </w:r>
      <w:proofErr w:type="spellEnd"/>
      <w:r>
        <w:rPr>
          <w:color w:val="000000"/>
          <w:sz w:val="24"/>
          <w:szCs w:val="24"/>
        </w:rPr>
        <w:t>. Наступление российских войск в Галиции. Изменение состава участников двух противоборствующих коалиций: Четверной союз и Антанта</w:t>
      </w:r>
      <w:proofErr w:type="gramStart"/>
      <w:r>
        <w:rPr>
          <w:color w:val="000000"/>
          <w:sz w:val="24"/>
          <w:szCs w:val="24"/>
        </w:rPr>
        <w:t>.</w:t>
      </w:r>
      <w:r>
        <w:rPr>
          <w:i/>
          <w:iCs/>
          <w:color w:val="000000"/>
          <w:sz w:val="24"/>
          <w:szCs w:val="24"/>
        </w:rPr>
        <w:t>.</w:t>
      </w:r>
      <w:r>
        <w:rPr>
          <w:color w:val="000000"/>
          <w:sz w:val="24"/>
          <w:szCs w:val="24"/>
        </w:rPr>
        <w:t xml:space="preserve"> </w:t>
      </w:r>
      <w:proofErr w:type="gramEnd"/>
      <w:r>
        <w:rPr>
          <w:color w:val="000000"/>
          <w:sz w:val="24"/>
          <w:szCs w:val="24"/>
        </w:rPr>
        <w:t>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w:t>
      </w:r>
      <w:r>
        <w:rPr>
          <w:i/>
          <w:iCs/>
          <w:color w:val="000000"/>
          <w:sz w:val="24"/>
          <w:szCs w:val="24"/>
        </w:rPr>
        <w:t>.</w:t>
      </w:r>
      <w:r>
        <w:rPr>
          <w:color w:val="000000"/>
          <w:sz w:val="24"/>
          <w:szCs w:val="24"/>
        </w:rPr>
        <w:t xml:space="preserve"> Итоги войны. Масштабы человеческих потерь, социальных потрясений и разрушений. Политические и морально</w:t>
      </w:r>
      <w:r>
        <w:rPr>
          <w:color w:val="000000"/>
          <w:sz w:val="24"/>
          <w:szCs w:val="24"/>
        </w:rPr>
        <w:softHyphen/>
        <w:t>-психологические последствия войны.</w:t>
      </w:r>
    </w:p>
    <w:p w:rsidR="00263727" w:rsidRDefault="00263727" w:rsidP="00E15755">
      <w:pPr>
        <w:suppressAutoHyphens/>
        <w:ind w:right="108" w:firstLine="550"/>
        <w:jc w:val="center"/>
        <w:rPr>
          <w:color w:val="FF0000"/>
          <w:sz w:val="28"/>
          <w:szCs w:val="28"/>
        </w:rPr>
      </w:pPr>
      <w:r>
        <w:rPr>
          <w:b/>
          <w:bCs/>
          <w:color w:val="000000"/>
          <w:sz w:val="28"/>
          <w:szCs w:val="28"/>
        </w:rPr>
        <w:t xml:space="preserve">Глава II. </w:t>
      </w:r>
      <w:proofErr w:type="spellStart"/>
      <w:r>
        <w:rPr>
          <w:b/>
          <w:bCs/>
          <w:color w:val="000000"/>
          <w:sz w:val="28"/>
          <w:szCs w:val="28"/>
        </w:rPr>
        <w:t>Межвоенный</w:t>
      </w:r>
      <w:proofErr w:type="spellEnd"/>
      <w:r>
        <w:rPr>
          <w:b/>
          <w:bCs/>
          <w:color w:val="000000"/>
          <w:sz w:val="28"/>
          <w:szCs w:val="28"/>
        </w:rPr>
        <w:t xml:space="preserve"> период (1918-1939). </w:t>
      </w:r>
    </w:p>
    <w:p w:rsidR="00263727" w:rsidRDefault="00263727" w:rsidP="00E15755">
      <w:pPr>
        <w:ind w:firstLine="550"/>
        <w:jc w:val="both"/>
        <w:rPr>
          <w:sz w:val="24"/>
          <w:szCs w:val="24"/>
        </w:rPr>
      </w:pPr>
      <w:r>
        <w:rPr>
          <w:b/>
          <w:bCs/>
          <w:color w:val="000000"/>
          <w:sz w:val="24"/>
          <w:szCs w:val="24"/>
          <w:u w:val="single"/>
        </w:rPr>
        <w:t>Тема 4. Последствия войны: революции и распад империй.</w:t>
      </w:r>
    </w:p>
    <w:p w:rsidR="00263727" w:rsidRDefault="00263727" w:rsidP="00E15755">
      <w:pPr>
        <w:ind w:firstLine="550"/>
        <w:jc w:val="both"/>
        <w:rPr>
          <w:color w:val="000000"/>
          <w:sz w:val="24"/>
          <w:szCs w:val="24"/>
        </w:rPr>
      </w:pPr>
      <w:r>
        <w:rPr>
          <w:color w:val="000000"/>
          <w:sz w:val="24"/>
          <w:szCs w:val="24"/>
        </w:rPr>
        <w:t>Социальные последствия</w:t>
      </w:r>
      <w:proofErr w:type="gramStart"/>
      <w:r>
        <w:rPr>
          <w:color w:val="000000"/>
          <w:sz w:val="24"/>
          <w:szCs w:val="24"/>
        </w:rPr>
        <w:t xml:space="preserve"> П</w:t>
      </w:r>
      <w:proofErr w:type="gramEnd"/>
      <w:r>
        <w:rPr>
          <w:color w:val="000000"/>
          <w:sz w:val="24"/>
          <w:szCs w:val="24"/>
        </w:rPr>
        <w:t>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w:t>
      </w:r>
      <w:proofErr w:type="gramStart"/>
      <w:r>
        <w:rPr>
          <w:color w:val="000000"/>
          <w:sz w:val="24"/>
          <w:szCs w:val="24"/>
        </w:rPr>
        <w:t xml:space="preserve"> П</w:t>
      </w:r>
      <w:proofErr w:type="gramEnd"/>
      <w:r>
        <w:rPr>
          <w:color w:val="000000"/>
          <w:sz w:val="24"/>
          <w:szCs w:val="24"/>
        </w:rPr>
        <w:t>ервой мировой войны. Международная роль Великой российской революции 1917 г. Революция в Германии 1918-1919 гг</w:t>
      </w:r>
      <w:proofErr w:type="gramStart"/>
      <w:r>
        <w:rPr>
          <w:color w:val="000000"/>
          <w:sz w:val="24"/>
          <w:szCs w:val="24"/>
        </w:rPr>
        <w:t>.</w:t>
      </w:r>
      <w:r>
        <w:rPr>
          <w:i/>
          <w:iCs/>
          <w:color w:val="000000"/>
          <w:sz w:val="24"/>
          <w:szCs w:val="24"/>
        </w:rPr>
        <w:t xml:space="preserve">. </w:t>
      </w:r>
      <w:proofErr w:type="gramEnd"/>
      <w:r>
        <w:rPr>
          <w:color w:val="000000"/>
          <w:sz w:val="24"/>
          <w:szCs w:val="24"/>
        </w:rPr>
        <w:t>Венгерская советская республика 1919 г. Распад Российской империи. Революция в Турции 1918-1923 гг. и кемализм.</w:t>
      </w:r>
    </w:p>
    <w:p w:rsidR="00263727" w:rsidRDefault="00263727" w:rsidP="00E15755">
      <w:pPr>
        <w:ind w:firstLine="550"/>
        <w:jc w:val="both"/>
        <w:rPr>
          <w:sz w:val="24"/>
          <w:szCs w:val="24"/>
        </w:rPr>
      </w:pPr>
    </w:p>
    <w:p w:rsidR="00263727" w:rsidRDefault="00263727" w:rsidP="00E15755">
      <w:pPr>
        <w:ind w:firstLine="550"/>
        <w:jc w:val="both"/>
        <w:rPr>
          <w:sz w:val="24"/>
          <w:szCs w:val="24"/>
        </w:rPr>
      </w:pPr>
      <w:r>
        <w:rPr>
          <w:b/>
          <w:bCs/>
          <w:color w:val="000000"/>
          <w:sz w:val="24"/>
          <w:szCs w:val="24"/>
          <w:u w:val="single"/>
        </w:rPr>
        <w:t>Тема 5. Версальско-Вашингтонская система. Международные</w:t>
      </w:r>
      <w:r>
        <w:rPr>
          <w:sz w:val="24"/>
          <w:szCs w:val="24"/>
        </w:rPr>
        <w:t xml:space="preserve"> </w:t>
      </w:r>
      <w:r>
        <w:rPr>
          <w:b/>
          <w:bCs/>
          <w:color w:val="000000"/>
          <w:sz w:val="24"/>
          <w:szCs w:val="24"/>
          <w:u w:val="single"/>
        </w:rPr>
        <w:t>отношения в 1920-е гг.</w:t>
      </w:r>
      <w:r>
        <w:rPr>
          <w:b/>
          <w:bCs/>
          <w:color w:val="000000"/>
          <w:sz w:val="24"/>
          <w:szCs w:val="24"/>
        </w:rPr>
        <w:t xml:space="preserve"> </w:t>
      </w:r>
      <w:r>
        <w:rPr>
          <w:color w:val="000000"/>
          <w:sz w:val="24"/>
          <w:szCs w:val="24"/>
        </w:rPr>
        <w:t>Парижская мирная конференция 1919 г.: надежды и планы участников. Программа «14 пунктов» В. Вильсона как проект послевоенного мирного урегулирования</w:t>
      </w:r>
      <w:r>
        <w:rPr>
          <w:i/>
          <w:iCs/>
          <w:color w:val="000000"/>
          <w:sz w:val="24"/>
          <w:szCs w:val="24"/>
        </w:rPr>
        <w:t>.</w:t>
      </w:r>
      <w:r>
        <w:rPr>
          <w:color w:val="000000"/>
          <w:sz w:val="24"/>
          <w:szCs w:val="24"/>
        </w:rPr>
        <w:t xml:space="preserve"> Новая карта Европы по </w:t>
      </w:r>
      <w:r>
        <w:rPr>
          <w:color w:val="000000"/>
          <w:sz w:val="24"/>
          <w:szCs w:val="24"/>
        </w:rPr>
        <w:lastRenderedPageBreak/>
        <w:t>Версальскому мирному договору. Идея Лиги Наций как гаранта сохранения мира. Вашингтонская конференция 1921—1922 гг. Оформление Версальско-</w:t>
      </w:r>
      <w:r>
        <w:rPr>
          <w:color w:val="000000"/>
          <w:sz w:val="24"/>
          <w:szCs w:val="24"/>
        </w:rPr>
        <w:softHyphen/>
        <w:t xml:space="preserve">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Pr>
          <w:color w:val="000000"/>
          <w:sz w:val="24"/>
          <w:szCs w:val="24"/>
        </w:rPr>
        <w:t>Дауэса</w:t>
      </w:r>
      <w:proofErr w:type="spellEnd"/>
      <w:r>
        <w:rPr>
          <w:color w:val="000000"/>
          <w:sz w:val="24"/>
          <w:szCs w:val="24"/>
        </w:rPr>
        <w:t xml:space="preserve"> и Юнга. Эра пацифизма в 1920-е гг. </w:t>
      </w:r>
      <w:proofErr w:type="spellStart"/>
      <w:r>
        <w:rPr>
          <w:color w:val="000000"/>
          <w:sz w:val="24"/>
          <w:szCs w:val="24"/>
        </w:rPr>
        <w:t>Локарнские</w:t>
      </w:r>
      <w:proofErr w:type="spellEnd"/>
      <w:r>
        <w:rPr>
          <w:color w:val="000000"/>
          <w:sz w:val="24"/>
          <w:szCs w:val="24"/>
        </w:rPr>
        <w:t xml:space="preserve"> договоры 1925 г. </w:t>
      </w:r>
    </w:p>
    <w:p w:rsidR="00263727" w:rsidRDefault="00263727" w:rsidP="00E15755">
      <w:pPr>
        <w:ind w:firstLine="550"/>
        <w:jc w:val="both"/>
        <w:rPr>
          <w:b/>
          <w:bCs/>
          <w:color w:val="000000"/>
          <w:sz w:val="24"/>
          <w:szCs w:val="24"/>
          <w:u w:val="single"/>
        </w:rPr>
      </w:pPr>
    </w:p>
    <w:p w:rsidR="00263727" w:rsidRDefault="00263727" w:rsidP="00E15755">
      <w:pPr>
        <w:ind w:firstLine="550"/>
        <w:jc w:val="both"/>
        <w:rPr>
          <w:b/>
          <w:bCs/>
          <w:color w:val="000000"/>
          <w:sz w:val="24"/>
          <w:szCs w:val="24"/>
        </w:rPr>
      </w:pPr>
      <w:r>
        <w:rPr>
          <w:b/>
          <w:bCs/>
          <w:color w:val="000000"/>
          <w:sz w:val="24"/>
          <w:szCs w:val="24"/>
          <w:u w:val="single"/>
        </w:rPr>
        <w:t>Тема 6. Страны Запада в 1920-е гг. США. Великобритания. Франция.</w:t>
      </w:r>
      <w:r>
        <w:rPr>
          <w:sz w:val="24"/>
          <w:szCs w:val="24"/>
          <w:u w:val="single"/>
        </w:rPr>
        <w:t xml:space="preserve"> </w:t>
      </w:r>
      <w:r>
        <w:rPr>
          <w:b/>
          <w:bCs/>
          <w:color w:val="000000"/>
          <w:sz w:val="24"/>
          <w:szCs w:val="24"/>
          <w:u w:val="single"/>
        </w:rPr>
        <w:t>Германия.</w:t>
      </w:r>
      <w:r>
        <w:rPr>
          <w:b/>
          <w:bCs/>
          <w:color w:val="000000"/>
          <w:sz w:val="24"/>
          <w:szCs w:val="24"/>
        </w:rPr>
        <w:t xml:space="preserve"> </w:t>
      </w:r>
    </w:p>
    <w:p w:rsidR="00263727" w:rsidRDefault="00263727" w:rsidP="00E15755">
      <w:pPr>
        <w:ind w:firstLine="550"/>
        <w:jc w:val="both"/>
        <w:rPr>
          <w:sz w:val="24"/>
          <w:szCs w:val="24"/>
        </w:rPr>
      </w:pPr>
      <w:r>
        <w:rPr>
          <w:color w:val="000000"/>
          <w:sz w:val="24"/>
          <w:szCs w:val="24"/>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Pr>
          <w:i/>
          <w:iCs/>
          <w:color w:val="000000"/>
          <w:sz w:val="24"/>
          <w:szCs w:val="24"/>
        </w:rPr>
        <w:t xml:space="preserve">, </w:t>
      </w:r>
      <w:r>
        <w:rPr>
          <w:color w:val="000000"/>
          <w:sz w:val="24"/>
          <w:szCs w:val="24"/>
        </w:rPr>
        <w:t xml:space="preserve">фашистский «пивной путч» в Мюнхене 1923 г. </w:t>
      </w:r>
    </w:p>
    <w:p w:rsidR="00263727" w:rsidRDefault="00263727" w:rsidP="00E15755">
      <w:pPr>
        <w:ind w:firstLine="550"/>
        <w:jc w:val="both"/>
        <w:rPr>
          <w:sz w:val="24"/>
          <w:szCs w:val="24"/>
        </w:rPr>
      </w:pPr>
    </w:p>
    <w:p w:rsidR="00263727" w:rsidRDefault="00263727" w:rsidP="00E15755">
      <w:pPr>
        <w:ind w:firstLine="550"/>
        <w:jc w:val="both"/>
        <w:rPr>
          <w:b/>
          <w:bCs/>
          <w:color w:val="000000"/>
          <w:sz w:val="24"/>
          <w:szCs w:val="24"/>
          <w:u w:val="single"/>
        </w:rPr>
      </w:pPr>
      <w:r>
        <w:rPr>
          <w:b/>
          <w:bCs/>
          <w:color w:val="000000"/>
          <w:sz w:val="24"/>
          <w:szCs w:val="24"/>
          <w:u w:val="single"/>
        </w:rPr>
        <w:t>Тема 7. Мировой экономический кризис 1929—1933 гг. Великая</w:t>
      </w:r>
      <w:r>
        <w:rPr>
          <w:sz w:val="24"/>
          <w:szCs w:val="24"/>
          <w:u w:val="single"/>
        </w:rPr>
        <w:t xml:space="preserve"> </w:t>
      </w:r>
      <w:r>
        <w:rPr>
          <w:b/>
          <w:bCs/>
          <w:color w:val="000000"/>
          <w:sz w:val="24"/>
          <w:szCs w:val="24"/>
          <w:u w:val="single"/>
        </w:rPr>
        <w:t>депрессия. Пути выхода.</w:t>
      </w:r>
    </w:p>
    <w:p w:rsidR="00263727" w:rsidRDefault="00263727" w:rsidP="00E15755">
      <w:pPr>
        <w:ind w:firstLine="550"/>
        <w:jc w:val="both"/>
        <w:rPr>
          <w:sz w:val="24"/>
          <w:szCs w:val="24"/>
        </w:rPr>
      </w:pPr>
      <w:r>
        <w:rPr>
          <w:b/>
          <w:bCs/>
          <w:color w:val="000000"/>
          <w:sz w:val="24"/>
          <w:szCs w:val="24"/>
        </w:rPr>
        <w:t xml:space="preserve"> </w:t>
      </w:r>
      <w:r>
        <w:rPr>
          <w:color w:val="000000"/>
          <w:sz w:val="24"/>
          <w:szCs w:val="24"/>
        </w:rPr>
        <w:t xml:space="preserve">Причины экономического кризиса 1929—1933 гг. и его масштабы. </w:t>
      </w:r>
      <w:proofErr w:type="spellStart"/>
      <w:r>
        <w:rPr>
          <w:color w:val="000000"/>
          <w:sz w:val="24"/>
          <w:szCs w:val="24"/>
        </w:rPr>
        <w:t>Социально</w:t>
      </w:r>
      <w:r>
        <w:rPr>
          <w:color w:val="000000"/>
          <w:sz w:val="24"/>
          <w:szCs w:val="24"/>
        </w:rPr>
        <w:softHyphen/>
        <w:t>политические</w:t>
      </w:r>
      <w:proofErr w:type="spellEnd"/>
      <w:r>
        <w:rPr>
          <w:color w:val="000000"/>
          <w:sz w:val="24"/>
          <w:szCs w:val="24"/>
        </w:rPr>
        <w:t xml:space="preserve"> последствия мирового экономического кризиса. Проблема соотношения рынка и государственного регулирования</w:t>
      </w:r>
      <w:r>
        <w:rPr>
          <w:i/>
          <w:iCs/>
          <w:color w:val="000000"/>
          <w:sz w:val="24"/>
          <w:szCs w:val="24"/>
        </w:rPr>
        <w:t>.</w:t>
      </w:r>
      <w:r>
        <w:rPr>
          <w:color w:val="000000"/>
          <w:sz w:val="24"/>
          <w:szCs w:val="24"/>
        </w:rPr>
        <w:t xml:space="preserve"> Два альтернативных пути выхода из кризиса и их реализация в странах Европы и США. Либерально-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w:t>
      </w:r>
      <w:r>
        <w:rPr>
          <w:sz w:val="24"/>
          <w:szCs w:val="24"/>
        </w:rPr>
        <w:t xml:space="preserve"> </w:t>
      </w:r>
      <w:r>
        <w:rPr>
          <w:color w:val="000000"/>
          <w:sz w:val="24"/>
          <w:szCs w:val="24"/>
        </w:rPr>
        <w:t>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263727" w:rsidRDefault="00263727" w:rsidP="00E15755">
      <w:pPr>
        <w:ind w:firstLine="550"/>
        <w:jc w:val="both"/>
        <w:rPr>
          <w:color w:val="000000"/>
          <w:sz w:val="24"/>
          <w:szCs w:val="24"/>
        </w:rPr>
      </w:pPr>
    </w:p>
    <w:p w:rsidR="00263727" w:rsidRDefault="00263727" w:rsidP="00E15755">
      <w:pPr>
        <w:ind w:firstLine="550"/>
        <w:jc w:val="both"/>
        <w:rPr>
          <w:b/>
          <w:bCs/>
          <w:color w:val="000000"/>
          <w:sz w:val="24"/>
          <w:szCs w:val="24"/>
        </w:rPr>
      </w:pPr>
      <w:r>
        <w:rPr>
          <w:b/>
          <w:bCs/>
          <w:color w:val="000000"/>
          <w:sz w:val="24"/>
          <w:szCs w:val="24"/>
          <w:u w:val="single"/>
        </w:rPr>
        <w:t>Тема 8. Страны Запада в 1930-е гг. США: «новый курс» Ф. Д.</w:t>
      </w:r>
      <w:r>
        <w:rPr>
          <w:sz w:val="24"/>
          <w:szCs w:val="24"/>
          <w:u w:val="single"/>
        </w:rPr>
        <w:t xml:space="preserve"> </w:t>
      </w:r>
      <w:r>
        <w:rPr>
          <w:b/>
          <w:bCs/>
          <w:color w:val="000000"/>
          <w:sz w:val="24"/>
          <w:szCs w:val="24"/>
          <w:u w:val="single"/>
        </w:rPr>
        <w:t>Рузвельта. Великобритания: «национальное правительство».</w:t>
      </w:r>
      <w:r>
        <w:rPr>
          <w:b/>
          <w:bCs/>
          <w:color w:val="000000"/>
          <w:sz w:val="24"/>
          <w:szCs w:val="24"/>
        </w:rPr>
        <w:t xml:space="preserve"> </w:t>
      </w:r>
    </w:p>
    <w:p w:rsidR="00263727" w:rsidRDefault="00263727" w:rsidP="00E15755">
      <w:pPr>
        <w:ind w:firstLine="550"/>
        <w:jc w:val="both"/>
        <w:rPr>
          <w:color w:val="000000"/>
          <w:sz w:val="24"/>
          <w:szCs w:val="24"/>
        </w:rPr>
      </w:pPr>
      <w:r>
        <w:rPr>
          <w:color w:val="000000"/>
          <w:sz w:val="24"/>
          <w:szCs w:val="24"/>
        </w:rPr>
        <w:t xml:space="preserve">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Особенности экономического кризиса 1929 - 1933 г. в Великобритании. </w:t>
      </w:r>
    </w:p>
    <w:p w:rsidR="00263727" w:rsidRDefault="00263727" w:rsidP="00E15755">
      <w:pPr>
        <w:ind w:firstLine="550"/>
        <w:jc w:val="both"/>
        <w:rPr>
          <w:sz w:val="24"/>
          <w:szCs w:val="24"/>
        </w:rPr>
      </w:pPr>
    </w:p>
    <w:p w:rsidR="00263727" w:rsidRDefault="00263727" w:rsidP="00E15755">
      <w:pPr>
        <w:ind w:firstLine="550"/>
        <w:jc w:val="both"/>
        <w:rPr>
          <w:b/>
          <w:bCs/>
          <w:color w:val="000000"/>
          <w:sz w:val="24"/>
          <w:szCs w:val="24"/>
        </w:rPr>
      </w:pPr>
      <w:r>
        <w:rPr>
          <w:b/>
          <w:bCs/>
          <w:color w:val="000000"/>
          <w:sz w:val="24"/>
          <w:szCs w:val="24"/>
          <w:u w:val="single"/>
        </w:rPr>
        <w:t>Тема 9. Нарастание агрессии в мире. Установление нацисткой</w:t>
      </w:r>
      <w:r>
        <w:rPr>
          <w:sz w:val="24"/>
          <w:szCs w:val="24"/>
          <w:u w:val="single"/>
        </w:rPr>
        <w:t xml:space="preserve"> </w:t>
      </w:r>
      <w:r>
        <w:rPr>
          <w:b/>
          <w:bCs/>
          <w:color w:val="000000"/>
          <w:sz w:val="24"/>
          <w:szCs w:val="24"/>
          <w:u w:val="single"/>
        </w:rPr>
        <w:t>диктатуры в Германии.</w:t>
      </w:r>
      <w:r>
        <w:rPr>
          <w:b/>
          <w:bCs/>
          <w:color w:val="000000"/>
          <w:sz w:val="24"/>
          <w:szCs w:val="24"/>
        </w:rPr>
        <w:t xml:space="preserve"> </w:t>
      </w:r>
    </w:p>
    <w:p w:rsidR="00263727" w:rsidRDefault="00263727" w:rsidP="00E15755">
      <w:pPr>
        <w:ind w:firstLine="550"/>
        <w:jc w:val="both"/>
        <w:rPr>
          <w:sz w:val="24"/>
          <w:szCs w:val="24"/>
        </w:rPr>
      </w:pPr>
      <w:r>
        <w:rPr>
          <w:color w:val="000000"/>
          <w:sz w:val="24"/>
          <w:szCs w:val="24"/>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w:t>
      </w:r>
    </w:p>
    <w:p w:rsidR="00263727" w:rsidRDefault="00263727" w:rsidP="00E15755">
      <w:pPr>
        <w:ind w:firstLine="550"/>
        <w:jc w:val="both"/>
        <w:rPr>
          <w:sz w:val="24"/>
          <w:szCs w:val="24"/>
        </w:rPr>
      </w:pPr>
      <w:r>
        <w:rPr>
          <w:color w:val="000000"/>
          <w:sz w:val="24"/>
          <w:szCs w:val="24"/>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Внешняя политика Германии в 1930-е гг.</w:t>
      </w:r>
    </w:p>
    <w:p w:rsidR="00263727" w:rsidRDefault="00263727" w:rsidP="00E15755">
      <w:pPr>
        <w:ind w:firstLine="550"/>
        <w:jc w:val="both"/>
        <w:rPr>
          <w:b/>
          <w:bCs/>
          <w:color w:val="000000"/>
          <w:sz w:val="24"/>
          <w:szCs w:val="24"/>
          <w:u w:val="single"/>
        </w:rPr>
      </w:pPr>
    </w:p>
    <w:p w:rsidR="00263727" w:rsidRDefault="00263727" w:rsidP="00E15755">
      <w:pPr>
        <w:ind w:firstLine="550"/>
        <w:jc w:val="both"/>
        <w:rPr>
          <w:b/>
          <w:bCs/>
          <w:color w:val="000000"/>
          <w:sz w:val="24"/>
          <w:szCs w:val="24"/>
        </w:rPr>
      </w:pPr>
      <w:r>
        <w:rPr>
          <w:b/>
          <w:bCs/>
          <w:color w:val="000000"/>
          <w:sz w:val="24"/>
          <w:szCs w:val="24"/>
          <w:u w:val="single"/>
        </w:rPr>
        <w:t xml:space="preserve">Тема 10. Борьба с фашизмом. «Народный </w:t>
      </w:r>
      <w:proofErr w:type="spellStart"/>
      <w:r>
        <w:rPr>
          <w:b/>
          <w:bCs/>
          <w:color w:val="000000"/>
          <w:sz w:val="24"/>
          <w:szCs w:val="24"/>
          <w:u w:val="single"/>
        </w:rPr>
        <w:t>фрон</w:t>
      </w:r>
      <w:proofErr w:type="spellEnd"/>
      <w:proofErr w:type="gramStart"/>
      <w:r>
        <w:rPr>
          <w:b/>
          <w:bCs/>
          <w:color w:val="000000"/>
          <w:sz w:val="24"/>
          <w:szCs w:val="24"/>
          <w:u w:val="single"/>
        </w:rPr>
        <w:t>»т</w:t>
      </w:r>
      <w:proofErr w:type="gramEnd"/>
      <w:r>
        <w:rPr>
          <w:b/>
          <w:bCs/>
          <w:color w:val="000000"/>
          <w:sz w:val="24"/>
          <w:szCs w:val="24"/>
          <w:u w:val="single"/>
        </w:rPr>
        <w:t xml:space="preserve"> во Франции и</w:t>
      </w:r>
      <w:r>
        <w:rPr>
          <w:sz w:val="24"/>
          <w:szCs w:val="24"/>
        </w:rPr>
        <w:t xml:space="preserve"> </w:t>
      </w:r>
      <w:r>
        <w:rPr>
          <w:b/>
          <w:bCs/>
          <w:color w:val="000000"/>
          <w:sz w:val="24"/>
          <w:szCs w:val="24"/>
          <w:u w:val="single"/>
        </w:rPr>
        <w:t>Испании. Гражданская война в Испании. Австрия: от демократии к</w:t>
      </w:r>
      <w:r>
        <w:rPr>
          <w:sz w:val="24"/>
          <w:szCs w:val="24"/>
          <w:u w:val="single"/>
        </w:rPr>
        <w:t xml:space="preserve"> </w:t>
      </w:r>
      <w:r>
        <w:rPr>
          <w:b/>
          <w:bCs/>
          <w:color w:val="000000"/>
          <w:sz w:val="24"/>
          <w:szCs w:val="24"/>
          <w:u w:val="single"/>
        </w:rPr>
        <w:t>авторитарному режиму.</w:t>
      </w:r>
      <w:r>
        <w:rPr>
          <w:b/>
          <w:bCs/>
          <w:color w:val="000000"/>
          <w:sz w:val="24"/>
          <w:szCs w:val="24"/>
        </w:rPr>
        <w:t xml:space="preserve"> </w:t>
      </w:r>
    </w:p>
    <w:p w:rsidR="00263727" w:rsidRDefault="00263727" w:rsidP="00E15755">
      <w:pPr>
        <w:ind w:firstLine="550"/>
        <w:jc w:val="both"/>
        <w:rPr>
          <w:sz w:val="24"/>
          <w:szCs w:val="24"/>
        </w:rPr>
      </w:pPr>
      <w:r>
        <w:rPr>
          <w:color w:val="000000"/>
          <w:sz w:val="24"/>
          <w:szCs w:val="24"/>
        </w:rPr>
        <w:lastRenderedPageBreak/>
        <w:t xml:space="preserve">Политическая неустойчивость во Франции в годы мирового экономического кризиса </w:t>
      </w:r>
      <w:proofErr w:type="gramStart"/>
      <w:r>
        <w:rPr>
          <w:color w:val="000000"/>
          <w:sz w:val="24"/>
          <w:szCs w:val="24"/>
        </w:rPr>
        <w:t>в начале</w:t>
      </w:r>
      <w:proofErr w:type="gramEnd"/>
      <w:r>
        <w:rPr>
          <w:color w:val="000000"/>
          <w:sz w:val="24"/>
          <w:szCs w:val="24"/>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1936 - 1939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263727" w:rsidRDefault="00263727" w:rsidP="00E15755">
      <w:pPr>
        <w:ind w:firstLine="550"/>
        <w:jc w:val="both"/>
        <w:rPr>
          <w:b/>
          <w:bCs/>
          <w:color w:val="000000"/>
          <w:sz w:val="24"/>
          <w:szCs w:val="24"/>
          <w:u w:val="single"/>
        </w:rPr>
      </w:pPr>
      <w:r>
        <w:rPr>
          <w:color w:val="000000"/>
          <w:sz w:val="24"/>
          <w:szCs w:val="24"/>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(1936 - 1939). Поддержка мятежников фашисткой Италией и нацисткой Германией. Политика «невмешательства» западных держав. Испанская республика и советский опыт. Интернациональные бригады добровольцев. Советская помощь Испании. Поражение Испанской республики. </w:t>
      </w:r>
    </w:p>
    <w:p w:rsidR="00263727" w:rsidRDefault="00263727" w:rsidP="00E15755">
      <w:pPr>
        <w:ind w:firstLine="550"/>
        <w:jc w:val="both"/>
        <w:rPr>
          <w:b/>
          <w:bCs/>
          <w:color w:val="000000"/>
          <w:sz w:val="24"/>
          <w:szCs w:val="24"/>
          <w:u w:val="single"/>
        </w:rPr>
      </w:pPr>
    </w:p>
    <w:p w:rsidR="00263727" w:rsidRDefault="00263727" w:rsidP="00E15755">
      <w:pPr>
        <w:ind w:firstLine="550"/>
        <w:jc w:val="both"/>
        <w:rPr>
          <w:color w:val="000000"/>
          <w:sz w:val="24"/>
          <w:szCs w:val="24"/>
        </w:rPr>
      </w:pPr>
      <w:r>
        <w:rPr>
          <w:b/>
          <w:bCs/>
          <w:color w:val="000000"/>
          <w:sz w:val="24"/>
          <w:szCs w:val="24"/>
          <w:u w:val="single"/>
        </w:rPr>
        <w:t>Тема 11. Международные отношения в 1930-е гг. Политика</w:t>
      </w:r>
      <w:r>
        <w:rPr>
          <w:sz w:val="24"/>
          <w:szCs w:val="24"/>
          <w:u w:val="single"/>
        </w:rPr>
        <w:t xml:space="preserve"> </w:t>
      </w:r>
      <w:r>
        <w:rPr>
          <w:b/>
          <w:bCs/>
          <w:color w:val="000000"/>
          <w:sz w:val="24"/>
          <w:szCs w:val="24"/>
          <w:u w:val="single"/>
        </w:rPr>
        <w:t>«умиротворения» агрессора.</w:t>
      </w:r>
      <w:r>
        <w:rPr>
          <w:b/>
          <w:bCs/>
          <w:color w:val="000000"/>
          <w:sz w:val="24"/>
          <w:szCs w:val="24"/>
        </w:rPr>
        <w:t xml:space="preserve"> </w:t>
      </w:r>
      <w:r>
        <w:rPr>
          <w:color w:val="000000"/>
          <w:sz w:val="24"/>
          <w:szCs w:val="24"/>
        </w:rPr>
        <w:t xml:space="preserve">Конец эры пацифизма и крах </w:t>
      </w:r>
      <w:proofErr w:type="spellStart"/>
      <w:r>
        <w:rPr>
          <w:color w:val="000000"/>
          <w:sz w:val="24"/>
          <w:szCs w:val="24"/>
        </w:rPr>
        <w:t>Версальско</w:t>
      </w:r>
      <w:r>
        <w:rPr>
          <w:color w:val="000000"/>
          <w:sz w:val="24"/>
          <w:szCs w:val="24"/>
        </w:rPr>
        <w:softHyphen/>
        <w:t>Вашингтонской</w:t>
      </w:r>
      <w:proofErr w:type="spellEnd"/>
      <w:r>
        <w:rPr>
          <w:color w:val="000000"/>
          <w:sz w:val="24"/>
          <w:szCs w:val="24"/>
        </w:rPr>
        <w:t xml:space="preserve"> системы. 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w:t>
      </w:r>
      <w:proofErr w:type="spellStart"/>
      <w:r>
        <w:rPr>
          <w:color w:val="000000"/>
          <w:sz w:val="24"/>
          <w:szCs w:val="24"/>
        </w:rPr>
        <w:t>Англо-франко-советские</w:t>
      </w:r>
      <w:proofErr w:type="spellEnd"/>
      <w:r>
        <w:rPr>
          <w:color w:val="000000"/>
          <w:sz w:val="24"/>
          <w:szCs w:val="24"/>
        </w:rPr>
        <w:t xml:space="preserve"> переговоры весной-летом 1939 г. Советско-германские договоры (1939), секретные соглашения к ним и их последствия.</w:t>
      </w:r>
    </w:p>
    <w:p w:rsidR="00263727" w:rsidRDefault="00263727" w:rsidP="00E15755">
      <w:pPr>
        <w:ind w:firstLine="550"/>
        <w:jc w:val="both"/>
        <w:rPr>
          <w:sz w:val="24"/>
          <w:szCs w:val="24"/>
        </w:rPr>
      </w:pPr>
    </w:p>
    <w:p w:rsidR="00263727" w:rsidRDefault="00263727" w:rsidP="00E15755">
      <w:pPr>
        <w:ind w:firstLine="550"/>
        <w:jc w:val="both"/>
        <w:rPr>
          <w:b/>
          <w:bCs/>
          <w:color w:val="000000"/>
          <w:sz w:val="24"/>
          <w:szCs w:val="24"/>
        </w:rPr>
      </w:pPr>
      <w:r>
        <w:rPr>
          <w:b/>
          <w:bCs/>
          <w:color w:val="000000"/>
          <w:sz w:val="24"/>
          <w:szCs w:val="24"/>
          <w:u w:val="single"/>
        </w:rPr>
        <w:t xml:space="preserve">Тема 12. Восток в первой половине XX </w:t>
      </w:r>
      <w:proofErr w:type="gramStart"/>
      <w:r>
        <w:rPr>
          <w:b/>
          <w:bCs/>
          <w:color w:val="000000"/>
          <w:sz w:val="24"/>
          <w:szCs w:val="24"/>
          <w:u w:val="single"/>
        </w:rPr>
        <w:t>в</w:t>
      </w:r>
      <w:proofErr w:type="gramEnd"/>
      <w:r>
        <w:rPr>
          <w:b/>
          <w:bCs/>
          <w:color w:val="000000"/>
          <w:sz w:val="24"/>
          <w:szCs w:val="24"/>
          <w:u w:val="single"/>
        </w:rPr>
        <w:t>.</w:t>
      </w:r>
      <w:r>
        <w:rPr>
          <w:b/>
          <w:bCs/>
          <w:color w:val="000000"/>
          <w:sz w:val="24"/>
          <w:szCs w:val="24"/>
        </w:rPr>
        <w:t xml:space="preserve"> </w:t>
      </w:r>
    </w:p>
    <w:p w:rsidR="00263727" w:rsidRDefault="00263727" w:rsidP="00E15755">
      <w:pPr>
        <w:ind w:firstLine="550"/>
        <w:jc w:val="both"/>
        <w:rPr>
          <w:sz w:val="24"/>
          <w:szCs w:val="24"/>
        </w:rPr>
      </w:pPr>
      <w:r>
        <w:rPr>
          <w:color w:val="000000"/>
          <w:sz w:val="24"/>
          <w:szCs w:val="24"/>
        </w:rPr>
        <w:t xml:space="preserve">Положение в странах Востока в первой половине XX </w:t>
      </w:r>
      <w:proofErr w:type="gramStart"/>
      <w:r>
        <w:rPr>
          <w:color w:val="000000"/>
          <w:sz w:val="24"/>
          <w:szCs w:val="24"/>
        </w:rPr>
        <w:t>в</w:t>
      </w:r>
      <w:proofErr w:type="gramEnd"/>
      <w:r>
        <w:rPr>
          <w:color w:val="000000"/>
          <w:sz w:val="24"/>
          <w:szCs w:val="24"/>
        </w:rPr>
        <w:t xml:space="preserve">. </w:t>
      </w:r>
      <w:proofErr w:type="gramStart"/>
      <w:r>
        <w:rPr>
          <w:color w:val="000000"/>
          <w:sz w:val="24"/>
          <w:szCs w:val="24"/>
        </w:rPr>
        <w:t>Проблема</w:t>
      </w:r>
      <w:proofErr w:type="gramEnd"/>
      <w:r>
        <w:rPr>
          <w:color w:val="000000"/>
          <w:sz w:val="24"/>
          <w:szCs w:val="24"/>
        </w:rPr>
        <w:t xml:space="preserve"> модернизации и сохранения традиций. Своеобразие японской модернизации. «Японский дух, европейское знание».</w:t>
      </w:r>
      <w:r>
        <w:rPr>
          <w:i/>
          <w:iCs/>
          <w:color w:val="000000"/>
          <w:sz w:val="24"/>
          <w:szCs w:val="24"/>
        </w:rPr>
        <w:t xml:space="preserve"> </w:t>
      </w:r>
      <w:r>
        <w:rPr>
          <w:color w:val="000000"/>
          <w:sz w:val="24"/>
          <w:szCs w:val="24"/>
        </w:rPr>
        <w:t xml:space="preserve">Реформы и революции в Китае в первой половине XX в. </w:t>
      </w:r>
      <w:proofErr w:type="spellStart"/>
      <w:r>
        <w:rPr>
          <w:color w:val="000000"/>
          <w:sz w:val="24"/>
          <w:szCs w:val="24"/>
        </w:rPr>
        <w:t>Синьхайская</w:t>
      </w:r>
      <w:proofErr w:type="spellEnd"/>
      <w:r>
        <w:rPr>
          <w:color w:val="000000"/>
          <w:sz w:val="24"/>
          <w:szCs w:val="24"/>
        </w:rPr>
        <w:t xml:space="preserve"> революция 1911 - 1912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w:t>
      </w:r>
      <w:proofErr w:type="spellStart"/>
      <w:r>
        <w:rPr>
          <w:color w:val="000000"/>
          <w:sz w:val="24"/>
          <w:szCs w:val="24"/>
        </w:rPr>
        <w:t>Японо</w:t>
      </w:r>
      <w:r>
        <w:rPr>
          <w:color w:val="000000"/>
          <w:sz w:val="24"/>
          <w:szCs w:val="24"/>
        </w:rPr>
        <w:softHyphen/>
        <w:t>китайская</w:t>
      </w:r>
      <w:proofErr w:type="spellEnd"/>
      <w:r>
        <w:rPr>
          <w:color w:val="000000"/>
          <w:sz w:val="24"/>
          <w:szCs w:val="24"/>
        </w:rPr>
        <w:t xml:space="preserve"> война 1937-1945 гг.</w:t>
      </w:r>
    </w:p>
    <w:p w:rsidR="00263727" w:rsidRDefault="00263727" w:rsidP="00E15755">
      <w:pPr>
        <w:ind w:firstLine="550"/>
        <w:jc w:val="both"/>
        <w:rPr>
          <w:color w:val="000000"/>
          <w:sz w:val="24"/>
          <w:szCs w:val="24"/>
        </w:rPr>
      </w:pPr>
      <w:r>
        <w:rPr>
          <w:color w:val="000000"/>
          <w:sz w:val="24"/>
          <w:szCs w:val="24"/>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263727" w:rsidRDefault="00263727" w:rsidP="00E15755">
      <w:pPr>
        <w:ind w:firstLine="550"/>
        <w:jc w:val="both"/>
        <w:rPr>
          <w:sz w:val="24"/>
          <w:szCs w:val="24"/>
        </w:rPr>
      </w:pPr>
    </w:p>
    <w:p w:rsidR="00263727" w:rsidRDefault="00263727" w:rsidP="00E15755">
      <w:pPr>
        <w:suppressAutoHyphens/>
        <w:ind w:right="108" w:firstLine="550"/>
        <w:jc w:val="center"/>
        <w:rPr>
          <w:color w:val="FF0000"/>
          <w:sz w:val="24"/>
          <w:szCs w:val="24"/>
        </w:rPr>
      </w:pPr>
      <w:r>
        <w:rPr>
          <w:b/>
          <w:bCs/>
          <w:color w:val="000000"/>
          <w:sz w:val="28"/>
          <w:szCs w:val="28"/>
        </w:rPr>
        <w:t>Глава III. Вторая мировая война.</w:t>
      </w:r>
      <w:r>
        <w:rPr>
          <w:sz w:val="24"/>
          <w:szCs w:val="24"/>
        </w:rPr>
        <w:t xml:space="preserve"> </w:t>
      </w:r>
    </w:p>
    <w:p w:rsidR="00263727" w:rsidRDefault="00263727" w:rsidP="00E15755">
      <w:pPr>
        <w:ind w:firstLine="550"/>
        <w:jc w:val="both"/>
        <w:rPr>
          <w:b/>
          <w:bCs/>
          <w:color w:val="000000"/>
          <w:sz w:val="24"/>
          <w:szCs w:val="24"/>
        </w:rPr>
      </w:pPr>
      <w:r>
        <w:rPr>
          <w:b/>
          <w:bCs/>
          <w:color w:val="000000"/>
          <w:sz w:val="24"/>
          <w:szCs w:val="24"/>
          <w:u w:val="single"/>
        </w:rPr>
        <w:t>Тема 13—14. Вторая мировая война. 1939—1945 гг.</w:t>
      </w:r>
      <w:r>
        <w:rPr>
          <w:b/>
          <w:bCs/>
          <w:color w:val="000000"/>
          <w:sz w:val="24"/>
          <w:szCs w:val="24"/>
        </w:rPr>
        <w:t xml:space="preserve"> </w:t>
      </w:r>
    </w:p>
    <w:p w:rsidR="00263727" w:rsidRDefault="00263727" w:rsidP="00E15755">
      <w:pPr>
        <w:ind w:firstLine="550"/>
        <w:jc w:val="both"/>
        <w:rPr>
          <w:sz w:val="24"/>
          <w:szCs w:val="24"/>
        </w:rPr>
      </w:pPr>
      <w:r>
        <w:rPr>
          <w:color w:val="000000"/>
          <w:sz w:val="24"/>
          <w:szCs w:val="24"/>
        </w:rPr>
        <w:t>Причины и характер</w:t>
      </w:r>
      <w:proofErr w:type="gramStart"/>
      <w:r>
        <w:rPr>
          <w:color w:val="000000"/>
          <w:sz w:val="24"/>
          <w:szCs w:val="24"/>
        </w:rPr>
        <w:t xml:space="preserve"> В</w:t>
      </w:r>
      <w:proofErr w:type="gramEnd"/>
      <w:r>
        <w:rPr>
          <w:color w:val="000000"/>
          <w:sz w:val="24"/>
          <w:szCs w:val="24"/>
        </w:rPr>
        <w:t>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w:t>
      </w:r>
      <w:proofErr w:type="gramStart"/>
      <w:r>
        <w:rPr>
          <w:color w:val="000000"/>
          <w:sz w:val="24"/>
          <w:szCs w:val="24"/>
        </w:rPr>
        <w:t xml:space="preserve"> В</w:t>
      </w:r>
      <w:proofErr w:type="gramEnd"/>
      <w:r>
        <w:rPr>
          <w:color w:val="000000"/>
          <w:sz w:val="24"/>
          <w:szCs w:val="24"/>
        </w:rPr>
        <w:t>торой мировой. Захват гитлеровской Германией Дании и Норвегии. Поражение Франции в июне 1940 г. Битва за Британию.</w:t>
      </w:r>
    </w:p>
    <w:p w:rsidR="00263727" w:rsidRDefault="00263727" w:rsidP="00E15755">
      <w:pPr>
        <w:ind w:firstLine="550"/>
        <w:jc w:val="both"/>
        <w:rPr>
          <w:sz w:val="24"/>
          <w:szCs w:val="24"/>
        </w:rPr>
      </w:pPr>
      <w:r>
        <w:rPr>
          <w:color w:val="000000"/>
          <w:sz w:val="24"/>
          <w:szCs w:val="24"/>
        </w:rPr>
        <w:t>Нападение Германии на СССР 22 июня 1941 г. Великая Отечественная война - составная часть</w:t>
      </w:r>
      <w:proofErr w:type="gramStart"/>
      <w:r>
        <w:rPr>
          <w:color w:val="000000"/>
          <w:sz w:val="24"/>
          <w:szCs w:val="24"/>
        </w:rPr>
        <w:t xml:space="preserve"> В</w:t>
      </w:r>
      <w:proofErr w:type="gramEnd"/>
      <w:r>
        <w:rPr>
          <w:color w:val="000000"/>
          <w:sz w:val="24"/>
          <w:szCs w:val="24"/>
        </w:rPr>
        <w:t>торой мировой войны. Восточный фронт - главный фронт в победе над фашизмом. Провал молниеносной войны на советско-</w:t>
      </w:r>
      <w:r>
        <w:rPr>
          <w:color w:val="000000"/>
          <w:sz w:val="24"/>
          <w:szCs w:val="24"/>
        </w:rPr>
        <w:softHyphen/>
        <w:t>германском фронте. Начало контрнаступления под Москвой в декабре 1941 г. Первое поражение гитлеровской Германии во</w:t>
      </w:r>
      <w:proofErr w:type="gramStart"/>
      <w:r>
        <w:rPr>
          <w:color w:val="000000"/>
          <w:sz w:val="24"/>
          <w:szCs w:val="24"/>
        </w:rPr>
        <w:t xml:space="preserve"> В</w:t>
      </w:r>
      <w:proofErr w:type="gramEnd"/>
      <w:r>
        <w:rPr>
          <w:color w:val="000000"/>
          <w:sz w:val="24"/>
          <w:szCs w:val="24"/>
        </w:rPr>
        <w:t>торой мировой войне.</w:t>
      </w:r>
    </w:p>
    <w:p w:rsidR="00263727" w:rsidRDefault="00263727" w:rsidP="00E15755">
      <w:pPr>
        <w:ind w:firstLine="550"/>
        <w:jc w:val="both"/>
        <w:rPr>
          <w:sz w:val="24"/>
          <w:szCs w:val="24"/>
        </w:rPr>
      </w:pPr>
      <w:r>
        <w:rPr>
          <w:color w:val="000000"/>
          <w:sz w:val="24"/>
          <w:szCs w:val="24"/>
        </w:rPr>
        <w:t>Коренной перелом в ходе</w:t>
      </w:r>
      <w:proofErr w:type="gramStart"/>
      <w:r>
        <w:rPr>
          <w:color w:val="000000"/>
          <w:sz w:val="24"/>
          <w:szCs w:val="24"/>
        </w:rPr>
        <w:t xml:space="preserve"> В</w:t>
      </w:r>
      <w:proofErr w:type="gramEnd"/>
      <w:r>
        <w:rPr>
          <w:color w:val="000000"/>
          <w:sz w:val="24"/>
          <w:szCs w:val="24"/>
        </w:rPr>
        <w:t>торой мировой войны. Сталинградская Битва. Курская битва. Переход летом 1943 г. стратегической инициативы в войне к Красной Армии.</w:t>
      </w:r>
    </w:p>
    <w:p w:rsidR="00263727" w:rsidRDefault="00263727" w:rsidP="00E15755">
      <w:pPr>
        <w:ind w:firstLine="550"/>
        <w:jc w:val="both"/>
        <w:rPr>
          <w:sz w:val="24"/>
          <w:szCs w:val="24"/>
        </w:rPr>
      </w:pPr>
      <w:r>
        <w:rPr>
          <w:color w:val="000000"/>
          <w:sz w:val="24"/>
          <w:szCs w:val="24"/>
        </w:rPr>
        <w:t>Начало войны на Тихом океане. Нападение Японии на США. Пёр</w:t>
      </w:r>
      <w:proofErr w:type="gramStart"/>
      <w:r>
        <w:rPr>
          <w:color w:val="000000"/>
          <w:sz w:val="24"/>
          <w:szCs w:val="24"/>
        </w:rPr>
        <w:t>л-</w:t>
      </w:r>
      <w:proofErr w:type="gramEnd"/>
      <w:r>
        <w:rPr>
          <w:color w:val="000000"/>
          <w:sz w:val="24"/>
          <w:szCs w:val="24"/>
        </w:rPr>
        <w:t xml:space="preserve"> </w:t>
      </w:r>
      <w:proofErr w:type="spellStart"/>
      <w:r>
        <w:rPr>
          <w:color w:val="000000"/>
          <w:sz w:val="24"/>
          <w:szCs w:val="24"/>
        </w:rPr>
        <w:t>Харбор</w:t>
      </w:r>
      <w:proofErr w:type="spellEnd"/>
      <w:r>
        <w:rPr>
          <w:color w:val="000000"/>
          <w:sz w:val="24"/>
          <w:szCs w:val="24"/>
        </w:rPr>
        <w:t xml:space="preserve"> 1 декабря 1941 г. Захват Японией Юго-Восточной Азии и островов Тихого океана. Бой </w:t>
      </w:r>
      <w:proofErr w:type="gramStart"/>
      <w:r>
        <w:rPr>
          <w:color w:val="000000"/>
          <w:sz w:val="24"/>
          <w:szCs w:val="24"/>
        </w:rPr>
        <w:t>у</w:t>
      </w:r>
      <w:proofErr w:type="gramEnd"/>
      <w:r>
        <w:rPr>
          <w:color w:val="000000"/>
          <w:sz w:val="24"/>
          <w:szCs w:val="24"/>
        </w:rPr>
        <w:t xml:space="preserve"> о. </w:t>
      </w:r>
      <w:proofErr w:type="spellStart"/>
      <w:r>
        <w:rPr>
          <w:color w:val="000000"/>
          <w:sz w:val="24"/>
          <w:szCs w:val="24"/>
        </w:rPr>
        <w:t>Мидуэй</w:t>
      </w:r>
      <w:proofErr w:type="spellEnd"/>
      <w:r>
        <w:rPr>
          <w:color w:val="000000"/>
          <w:sz w:val="24"/>
          <w:szCs w:val="24"/>
        </w:rPr>
        <w:t xml:space="preserve"> в июне 1942. Перелом в войне на Тихом океане в 1943 г.</w:t>
      </w:r>
      <w:r>
        <w:rPr>
          <w:sz w:val="24"/>
          <w:szCs w:val="24"/>
        </w:rPr>
        <w:t xml:space="preserve"> </w:t>
      </w:r>
      <w:r>
        <w:rPr>
          <w:color w:val="000000"/>
          <w:sz w:val="24"/>
          <w:szCs w:val="24"/>
        </w:rPr>
        <w:t xml:space="preserve">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w:t>
      </w:r>
      <w:r>
        <w:rPr>
          <w:color w:val="000000"/>
          <w:sz w:val="24"/>
          <w:szCs w:val="24"/>
        </w:rPr>
        <w:lastRenderedPageBreak/>
        <w:t>Муссолини в сентябре 1943 г.</w:t>
      </w:r>
    </w:p>
    <w:p w:rsidR="00263727" w:rsidRDefault="00263727" w:rsidP="00E15755">
      <w:pPr>
        <w:ind w:firstLine="550"/>
        <w:jc w:val="both"/>
        <w:rPr>
          <w:sz w:val="24"/>
          <w:szCs w:val="24"/>
        </w:rPr>
      </w:pPr>
      <w:r>
        <w:rPr>
          <w:color w:val="000000"/>
          <w:sz w:val="24"/>
          <w:szCs w:val="24"/>
        </w:rPr>
        <w:t>Антигитлеровская коалиция. Атлантическая хартия. Ленд-лиз. Тегеранская конференция «большой тройки» 2 ноября — 1 декабря1943 г. Вопрос об открытии</w:t>
      </w:r>
      <w:proofErr w:type="gramStart"/>
      <w:r>
        <w:rPr>
          <w:color w:val="000000"/>
          <w:sz w:val="24"/>
          <w:szCs w:val="24"/>
        </w:rPr>
        <w:t xml:space="preserve"> В</w:t>
      </w:r>
      <w:proofErr w:type="gramEnd"/>
      <w:r>
        <w:rPr>
          <w:color w:val="000000"/>
          <w:sz w:val="24"/>
          <w:szCs w:val="24"/>
        </w:rPr>
        <w:t>торого фронта во Франции.</w:t>
      </w:r>
    </w:p>
    <w:p w:rsidR="00263727" w:rsidRDefault="00263727" w:rsidP="00E15755">
      <w:pPr>
        <w:ind w:firstLine="550"/>
        <w:jc w:val="both"/>
        <w:rPr>
          <w:color w:val="000000"/>
          <w:sz w:val="24"/>
          <w:szCs w:val="24"/>
        </w:rPr>
      </w:pPr>
      <w:r>
        <w:rPr>
          <w:color w:val="000000"/>
          <w:sz w:val="24"/>
          <w:szCs w:val="24"/>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w:t>
      </w:r>
    </w:p>
    <w:p w:rsidR="00263727" w:rsidRDefault="00263727" w:rsidP="00E15755">
      <w:pPr>
        <w:ind w:firstLine="550"/>
        <w:jc w:val="both"/>
        <w:rPr>
          <w:sz w:val="24"/>
          <w:szCs w:val="24"/>
        </w:rPr>
      </w:pPr>
      <w:r>
        <w:rPr>
          <w:color w:val="000000"/>
          <w:sz w:val="24"/>
          <w:szCs w:val="24"/>
        </w:rPr>
        <w:t>Завершающий период</w:t>
      </w:r>
      <w:proofErr w:type="gramStart"/>
      <w:r>
        <w:rPr>
          <w:color w:val="000000"/>
          <w:sz w:val="24"/>
          <w:szCs w:val="24"/>
        </w:rPr>
        <w:t xml:space="preserve"> В</w:t>
      </w:r>
      <w:proofErr w:type="gramEnd"/>
      <w:r>
        <w:rPr>
          <w:color w:val="000000"/>
          <w:sz w:val="24"/>
          <w:szCs w:val="24"/>
        </w:rPr>
        <w:t>торой мировой войны. Фронтальное наступление Красной Армии в 1944 г. Операция «Багратион». Начало освобождения Европы. Открытие</w:t>
      </w:r>
      <w:proofErr w:type="gramStart"/>
      <w:r>
        <w:rPr>
          <w:color w:val="000000"/>
          <w:sz w:val="24"/>
          <w:szCs w:val="24"/>
        </w:rPr>
        <w:t xml:space="preserve"> В</w:t>
      </w:r>
      <w:proofErr w:type="gramEnd"/>
      <w:r>
        <w:rPr>
          <w:color w:val="000000"/>
          <w:sz w:val="24"/>
          <w:szCs w:val="24"/>
        </w:rPr>
        <w:t>торого фронта во Франции 6 июня 1944 г. Кризис нацистского режима, заговор и покушение на Гитлера 20 июля 1944 г</w:t>
      </w:r>
      <w:r>
        <w:rPr>
          <w:i/>
          <w:iCs/>
          <w:color w:val="000000"/>
          <w:sz w:val="24"/>
          <w:szCs w:val="24"/>
        </w:rPr>
        <w:t>.</w:t>
      </w:r>
    </w:p>
    <w:p w:rsidR="00263727" w:rsidRDefault="00263727" w:rsidP="00E15755">
      <w:pPr>
        <w:ind w:firstLine="550"/>
        <w:jc w:val="both"/>
        <w:rPr>
          <w:sz w:val="24"/>
          <w:szCs w:val="24"/>
        </w:rPr>
      </w:pPr>
      <w:r>
        <w:rPr>
          <w:color w:val="000000"/>
          <w:sz w:val="24"/>
          <w:szCs w:val="24"/>
        </w:rPr>
        <w:t xml:space="preserve">Провал контрнаступления немецко-фашистских войск в Арденнах в январе 1945 г. </w:t>
      </w:r>
      <w:proofErr w:type="spellStart"/>
      <w:r>
        <w:rPr>
          <w:color w:val="000000"/>
          <w:sz w:val="24"/>
          <w:szCs w:val="24"/>
        </w:rPr>
        <w:t>Висло-Одерская</w:t>
      </w:r>
      <w:proofErr w:type="spellEnd"/>
      <w:r>
        <w:rPr>
          <w:color w:val="000000"/>
          <w:sz w:val="24"/>
          <w:szCs w:val="24"/>
        </w:rPr>
        <w:t xml:space="preserve"> операция Красной Армии в январе-феврале 1945 г. Освобождение Польши. Крымская (Ялтинская) конференция трех держав 4 - 11 февраля 1945 г. 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 - 2 августа 1945 г.</w:t>
      </w:r>
    </w:p>
    <w:p w:rsidR="00263727" w:rsidRDefault="00263727" w:rsidP="00E15755">
      <w:pPr>
        <w:ind w:firstLine="550"/>
        <w:jc w:val="both"/>
        <w:rPr>
          <w:sz w:val="24"/>
          <w:szCs w:val="24"/>
        </w:rPr>
      </w:pPr>
      <w:r>
        <w:rPr>
          <w:color w:val="000000"/>
          <w:sz w:val="24"/>
          <w:szCs w:val="24"/>
        </w:rPr>
        <w:t xml:space="preserve">Наступление союзников против Японии. Разгром японского флота </w:t>
      </w:r>
      <w:proofErr w:type="gramStart"/>
      <w:r>
        <w:rPr>
          <w:color w:val="000000"/>
          <w:sz w:val="24"/>
          <w:szCs w:val="24"/>
        </w:rPr>
        <w:t>у</w:t>
      </w:r>
      <w:proofErr w:type="gramEnd"/>
      <w:r>
        <w:rPr>
          <w:color w:val="000000"/>
          <w:sz w:val="24"/>
          <w:szCs w:val="24"/>
        </w:rPr>
        <w:t xml:space="preserve"> </w:t>
      </w:r>
      <w:proofErr w:type="gramStart"/>
      <w:r>
        <w:rPr>
          <w:color w:val="000000"/>
          <w:sz w:val="24"/>
          <w:szCs w:val="24"/>
        </w:rPr>
        <w:t>о</w:t>
      </w:r>
      <w:proofErr w:type="gramEnd"/>
      <w:r>
        <w:rPr>
          <w:color w:val="000000"/>
          <w:sz w:val="24"/>
          <w:szCs w:val="24"/>
        </w:rPr>
        <w:t xml:space="preserve">.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Pr>
          <w:color w:val="000000"/>
          <w:sz w:val="24"/>
          <w:szCs w:val="24"/>
        </w:rPr>
        <w:t>Квантунской</w:t>
      </w:r>
      <w:proofErr w:type="spellEnd"/>
      <w:r>
        <w:rPr>
          <w:color w:val="000000"/>
          <w:sz w:val="24"/>
          <w:szCs w:val="24"/>
        </w:rPr>
        <w:t xml:space="preserve"> армии. Капитуляция Японии 2 сентября 1945 г. Окончание</w:t>
      </w:r>
      <w:proofErr w:type="gramStart"/>
      <w:r>
        <w:rPr>
          <w:color w:val="000000"/>
          <w:sz w:val="24"/>
          <w:szCs w:val="24"/>
        </w:rPr>
        <w:t xml:space="preserve"> В</w:t>
      </w:r>
      <w:proofErr w:type="gramEnd"/>
      <w:r>
        <w:rPr>
          <w:color w:val="000000"/>
          <w:sz w:val="24"/>
          <w:szCs w:val="24"/>
        </w:rPr>
        <w:t>торой мировой войны.</w:t>
      </w:r>
    </w:p>
    <w:p w:rsidR="00263727" w:rsidRDefault="00263727" w:rsidP="00E15755">
      <w:pPr>
        <w:ind w:firstLine="550"/>
        <w:jc w:val="both"/>
        <w:rPr>
          <w:color w:val="000000"/>
          <w:sz w:val="24"/>
          <w:szCs w:val="24"/>
        </w:rPr>
      </w:pPr>
      <w:r>
        <w:rPr>
          <w:color w:val="000000"/>
          <w:sz w:val="24"/>
          <w:szCs w:val="24"/>
        </w:rPr>
        <w:t xml:space="preserve">Жертвы. Потери. Цена Победы для человечества. </w:t>
      </w:r>
      <w:proofErr w:type="gramStart"/>
      <w:r>
        <w:rPr>
          <w:color w:val="000000"/>
          <w:sz w:val="24"/>
          <w:szCs w:val="24"/>
        </w:rPr>
        <w:t>Решающей</w:t>
      </w:r>
      <w:proofErr w:type="gramEnd"/>
      <w:r>
        <w:rPr>
          <w:color w:val="000000"/>
          <w:sz w:val="24"/>
          <w:szCs w:val="24"/>
        </w:rPr>
        <w:t xml:space="preserve"> вклад СССР в победу.</w:t>
      </w:r>
    </w:p>
    <w:p w:rsidR="00263727" w:rsidRDefault="00263727" w:rsidP="00E15755">
      <w:pPr>
        <w:ind w:firstLine="550"/>
        <w:jc w:val="both"/>
        <w:rPr>
          <w:sz w:val="24"/>
          <w:szCs w:val="24"/>
        </w:rPr>
      </w:pPr>
    </w:p>
    <w:p w:rsidR="00263727" w:rsidRDefault="00263727" w:rsidP="00E15755">
      <w:pPr>
        <w:ind w:firstLine="550"/>
        <w:jc w:val="both"/>
        <w:rPr>
          <w:sz w:val="24"/>
          <w:szCs w:val="24"/>
        </w:rPr>
      </w:pPr>
      <w:r>
        <w:rPr>
          <w:b/>
          <w:bCs/>
          <w:color w:val="000000"/>
          <w:sz w:val="24"/>
          <w:szCs w:val="24"/>
          <w:u w:val="single"/>
        </w:rPr>
        <w:t>Тема 15. Итоги</w:t>
      </w:r>
      <w:proofErr w:type="gramStart"/>
      <w:r>
        <w:rPr>
          <w:b/>
          <w:bCs/>
          <w:color w:val="000000"/>
          <w:sz w:val="24"/>
          <w:szCs w:val="24"/>
          <w:u w:val="single"/>
        </w:rPr>
        <w:t xml:space="preserve"> В</w:t>
      </w:r>
      <w:proofErr w:type="gramEnd"/>
      <w:r>
        <w:rPr>
          <w:b/>
          <w:bCs/>
          <w:color w:val="000000"/>
          <w:sz w:val="24"/>
          <w:szCs w:val="24"/>
          <w:u w:val="single"/>
        </w:rPr>
        <w:t>торой мировой войны. Послевоенное урегулирование.</w:t>
      </w:r>
    </w:p>
    <w:p w:rsidR="00263727" w:rsidRDefault="00263727" w:rsidP="00E15755">
      <w:pPr>
        <w:ind w:firstLine="550"/>
        <w:jc w:val="both"/>
        <w:rPr>
          <w:sz w:val="24"/>
          <w:szCs w:val="24"/>
        </w:rPr>
      </w:pPr>
      <w:r>
        <w:rPr>
          <w:color w:val="000000"/>
          <w:sz w:val="24"/>
          <w:szCs w:val="24"/>
        </w:rPr>
        <w:t>Главный итог</w:t>
      </w:r>
      <w:proofErr w:type="gramStart"/>
      <w:r>
        <w:rPr>
          <w:color w:val="000000"/>
          <w:sz w:val="24"/>
          <w:szCs w:val="24"/>
        </w:rPr>
        <w:t xml:space="preserve"> В</w:t>
      </w:r>
      <w:proofErr w:type="gramEnd"/>
      <w:r>
        <w:rPr>
          <w:color w:val="000000"/>
          <w:sz w:val="24"/>
          <w:szCs w:val="24"/>
        </w:rPr>
        <w:t>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w:t>
      </w:r>
      <w:proofErr w:type="gramStart"/>
      <w:r>
        <w:rPr>
          <w:color w:val="000000"/>
          <w:sz w:val="24"/>
          <w:szCs w:val="24"/>
        </w:rPr>
        <w:t xml:space="preserve"> В</w:t>
      </w:r>
      <w:proofErr w:type="gramEnd"/>
      <w:r>
        <w:rPr>
          <w:color w:val="000000"/>
          <w:sz w:val="24"/>
          <w:szCs w:val="24"/>
        </w:rPr>
        <w:t>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Pr>
          <w:i/>
          <w:iCs/>
          <w:color w:val="000000"/>
          <w:sz w:val="24"/>
          <w:szCs w:val="24"/>
        </w:rPr>
        <w:t>.</w:t>
      </w:r>
      <w:r>
        <w:rPr>
          <w:color w:val="000000"/>
          <w:sz w:val="24"/>
          <w:szCs w:val="24"/>
        </w:rPr>
        <w:t xml:space="preserve"> Распад Антигитлеровской коалиции. </w:t>
      </w:r>
      <w:proofErr w:type="spellStart"/>
      <w:r>
        <w:rPr>
          <w:color w:val="000000"/>
          <w:sz w:val="24"/>
          <w:szCs w:val="24"/>
        </w:rPr>
        <w:t>Сан-Францистская</w:t>
      </w:r>
      <w:proofErr w:type="spellEnd"/>
      <w:r>
        <w:rPr>
          <w:color w:val="000000"/>
          <w:sz w:val="24"/>
          <w:szCs w:val="24"/>
        </w:rPr>
        <w:t xml:space="preserve"> конференция и проблема мирного договора с Японией. Образование ООН. Нюрнбергский </w:t>
      </w:r>
      <w:proofErr w:type="gramStart"/>
      <w:r>
        <w:rPr>
          <w:color w:val="000000"/>
          <w:sz w:val="24"/>
          <w:szCs w:val="24"/>
        </w:rPr>
        <w:t>процесс</w:t>
      </w:r>
      <w:proofErr w:type="gramEnd"/>
      <w:r>
        <w:rPr>
          <w:color w:val="000000"/>
          <w:sz w:val="24"/>
          <w:szCs w:val="24"/>
        </w:rPr>
        <w:t xml:space="preserve"> над главными военными преступниками. Токийский </w:t>
      </w:r>
      <w:proofErr w:type="gramStart"/>
      <w:r>
        <w:rPr>
          <w:color w:val="000000"/>
          <w:sz w:val="24"/>
          <w:szCs w:val="24"/>
        </w:rPr>
        <w:t>процесс</w:t>
      </w:r>
      <w:proofErr w:type="gramEnd"/>
      <w:r>
        <w:rPr>
          <w:color w:val="000000"/>
          <w:sz w:val="24"/>
          <w:szCs w:val="24"/>
        </w:rPr>
        <w:t xml:space="preserve"> над главными японскими военными преступниками.</w:t>
      </w:r>
    </w:p>
    <w:p w:rsidR="00263727" w:rsidRDefault="00263727" w:rsidP="00E15755">
      <w:pPr>
        <w:suppressAutoHyphens/>
        <w:ind w:right="108" w:firstLine="550"/>
        <w:jc w:val="center"/>
        <w:rPr>
          <w:color w:val="FF0000"/>
          <w:sz w:val="24"/>
          <w:szCs w:val="24"/>
        </w:rPr>
      </w:pPr>
      <w:r>
        <w:rPr>
          <w:b/>
          <w:bCs/>
          <w:color w:val="000000"/>
          <w:sz w:val="28"/>
          <w:szCs w:val="28"/>
        </w:rPr>
        <w:t>Глава IV. Соревнование социальных систем</w:t>
      </w:r>
      <w:r>
        <w:rPr>
          <w:b/>
          <w:bCs/>
          <w:sz w:val="24"/>
          <w:szCs w:val="24"/>
        </w:rPr>
        <w:t xml:space="preserve">. </w:t>
      </w:r>
    </w:p>
    <w:p w:rsidR="00263727" w:rsidRDefault="00263727" w:rsidP="00E15755">
      <w:pPr>
        <w:ind w:firstLine="550"/>
        <w:jc w:val="both"/>
        <w:rPr>
          <w:b/>
          <w:bCs/>
          <w:color w:val="000000"/>
          <w:sz w:val="24"/>
          <w:szCs w:val="24"/>
          <w:u w:val="single"/>
        </w:rPr>
      </w:pPr>
      <w:r>
        <w:rPr>
          <w:b/>
          <w:bCs/>
          <w:color w:val="000000"/>
          <w:sz w:val="24"/>
          <w:szCs w:val="24"/>
          <w:u w:val="single"/>
        </w:rPr>
        <w:t>Тема 16. Начало «холодной войны». Международные отношения в</w:t>
      </w:r>
      <w:r>
        <w:rPr>
          <w:sz w:val="24"/>
          <w:szCs w:val="24"/>
          <w:u w:val="single"/>
        </w:rPr>
        <w:t xml:space="preserve"> </w:t>
      </w:r>
      <w:r>
        <w:rPr>
          <w:b/>
          <w:bCs/>
          <w:color w:val="000000"/>
          <w:sz w:val="24"/>
          <w:szCs w:val="24"/>
          <w:u w:val="single"/>
        </w:rPr>
        <w:t xml:space="preserve">1945 - первой половине 1950-х гг. </w:t>
      </w:r>
    </w:p>
    <w:p w:rsidR="00263727" w:rsidRDefault="00263727" w:rsidP="00E15755">
      <w:pPr>
        <w:ind w:firstLine="550"/>
        <w:jc w:val="both"/>
        <w:rPr>
          <w:sz w:val="24"/>
          <w:szCs w:val="24"/>
        </w:rPr>
      </w:pPr>
      <w:r>
        <w:rPr>
          <w:color w:val="000000"/>
          <w:sz w:val="24"/>
          <w:szCs w:val="24"/>
        </w:rPr>
        <w:t>Предпосылки превращения послевоенного мира в двухполюсной (</w:t>
      </w:r>
      <w:proofErr w:type="gramStart"/>
      <w:r>
        <w:rPr>
          <w:color w:val="000000"/>
          <w:sz w:val="24"/>
          <w:szCs w:val="24"/>
        </w:rPr>
        <w:t>биполярный</w:t>
      </w:r>
      <w:proofErr w:type="gramEnd"/>
      <w:r>
        <w:rPr>
          <w:color w:val="000000"/>
          <w:sz w:val="24"/>
          <w:szCs w:val="24"/>
        </w:rPr>
        <w:t>).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w:t>
      </w:r>
      <w:r>
        <w:rPr>
          <w:i/>
          <w:iCs/>
          <w:color w:val="000000"/>
          <w:sz w:val="24"/>
          <w:szCs w:val="24"/>
        </w:rPr>
        <w:t xml:space="preserve">. </w:t>
      </w:r>
      <w:r>
        <w:rPr>
          <w:color w:val="000000"/>
          <w:sz w:val="24"/>
          <w:szCs w:val="24"/>
        </w:rPr>
        <w:t>Доктрина Трумэна. План Маршалла.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263727" w:rsidRDefault="00263727" w:rsidP="00E15755">
      <w:pPr>
        <w:ind w:firstLine="550"/>
        <w:jc w:val="both"/>
        <w:rPr>
          <w:b/>
          <w:bCs/>
          <w:color w:val="000000"/>
          <w:sz w:val="24"/>
          <w:szCs w:val="24"/>
          <w:u w:val="single"/>
        </w:rPr>
      </w:pPr>
    </w:p>
    <w:p w:rsidR="00263727" w:rsidRDefault="00263727" w:rsidP="00E15755">
      <w:pPr>
        <w:ind w:firstLine="550"/>
        <w:jc w:val="both"/>
        <w:rPr>
          <w:sz w:val="24"/>
          <w:szCs w:val="24"/>
        </w:rPr>
      </w:pPr>
      <w:r>
        <w:rPr>
          <w:b/>
          <w:bCs/>
          <w:color w:val="000000"/>
          <w:sz w:val="24"/>
          <w:szCs w:val="24"/>
          <w:u w:val="single"/>
        </w:rPr>
        <w:t>Тема 17. Международные отношения в</w:t>
      </w:r>
      <w:r>
        <w:rPr>
          <w:b/>
          <w:bCs/>
          <w:color w:val="000000"/>
          <w:sz w:val="24"/>
          <w:szCs w:val="24"/>
          <w:u w:val="single"/>
        </w:rPr>
        <w:tab/>
        <w:t>1950 - 1980-е гг.</w:t>
      </w:r>
    </w:p>
    <w:p w:rsidR="00263727" w:rsidRDefault="00263727" w:rsidP="00E15755">
      <w:pPr>
        <w:ind w:firstLine="550"/>
        <w:jc w:val="both"/>
        <w:rPr>
          <w:sz w:val="24"/>
          <w:szCs w:val="24"/>
        </w:rPr>
      </w:pPr>
      <w:r>
        <w:rPr>
          <w:color w:val="000000"/>
          <w:sz w:val="24"/>
          <w:szCs w:val="24"/>
        </w:rPr>
        <w:t xml:space="preserve">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w:t>
      </w:r>
      <w:proofErr w:type="spellStart"/>
      <w:r>
        <w:rPr>
          <w:color w:val="000000"/>
          <w:sz w:val="24"/>
          <w:szCs w:val="24"/>
        </w:rPr>
        <w:t>Карибский</w:t>
      </w:r>
      <w:proofErr w:type="spellEnd"/>
      <w:r>
        <w:rPr>
          <w:color w:val="000000"/>
          <w:sz w:val="24"/>
          <w:szCs w:val="24"/>
        </w:rPr>
        <w:t xml:space="preserve"> кризис 1962 г. Война во Вьетнаме. Гонка </w:t>
      </w:r>
      <w:r>
        <w:rPr>
          <w:color w:val="000000"/>
          <w:sz w:val="24"/>
          <w:szCs w:val="24"/>
        </w:rPr>
        <w:lastRenderedPageBreak/>
        <w:t>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w:t>
      </w:r>
      <w:proofErr w:type="gramStart"/>
      <w:r>
        <w:rPr>
          <w:color w:val="000000"/>
          <w:sz w:val="24"/>
          <w:szCs w:val="24"/>
        </w:rPr>
        <w:t>ПРО</w:t>
      </w:r>
      <w:proofErr w:type="gramEnd"/>
      <w:r>
        <w:rPr>
          <w:color w:val="000000"/>
          <w:sz w:val="24"/>
          <w:szCs w:val="24"/>
        </w:rPr>
        <w:t>).</w:t>
      </w:r>
      <w:r>
        <w:rPr>
          <w:color w:val="000000"/>
          <w:sz w:val="24"/>
          <w:szCs w:val="24"/>
        </w:rPr>
        <w:tab/>
        <w:t>«Новая восточная политика» ФРГ. Хельсинкский акт 1975 г.</w:t>
      </w:r>
      <w:r>
        <w:rPr>
          <w:sz w:val="24"/>
          <w:szCs w:val="24"/>
        </w:rPr>
        <w:t xml:space="preserve"> </w:t>
      </w:r>
      <w:r>
        <w:rPr>
          <w:color w:val="000000"/>
          <w:sz w:val="24"/>
          <w:szCs w:val="24"/>
        </w:rPr>
        <w:t>Ракетный кризис в Европе. Ввод советских войск в Афганистан.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w:t>
      </w:r>
      <w:r>
        <w:rPr>
          <w:color w:val="000000"/>
          <w:sz w:val="24"/>
          <w:szCs w:val="24"/>
        </w:rPr>
        <w:softHyphen/>
        <w:t>-американского диалога. Соглашение о ликвидации ракет меньшей и меньшей дальности 1987 г.</w:t>
      </w:r>
    </w:p>
    <w:p w:rsidR="00263727" w:rsidRDefault="00263727" w:rsidP="00E15755">
      <w:pPr>
        <w:ind w:firstLine="550"/>
        <w:jc w:val="both"/>
        <w:rPr>
          <w:b/>
          <w:bCs/>
          <w:color w:val="000000"/>
          <w:sz w:val="24"/>
          <w:szCs w:val="24"/>
        </w:rPr>
      </w:pPr>
      <w:r>
        <w:rPr>
          <w:b/>
          <w:bCs/>
          <w:color w:val="000000"/>
          <w:sz w:val="24"/>
          <w:szCs w:val="24"/>
          <w:u w:val="single"/>
        </w:rPr>
        <w:t>Тема 18. Завершение эпохи индустриального общества. 1945-1970-е</w:t>
      </w:r>
      <w:r>
        <w:rPr>
          <w:sz w:val="24"/>
          <w:szCs w:val="24"/>
          <w:u w:val="single"/>
        </w:rPr>
        <w:t xml:space="preserve"> </w:t>
      </w:r>
      <w:r>
        <w:rPr>
          <w:b/>
          <w:bCs/>
          <w:color w:val="000000"/>
          <w:sz w:val="24"/>
          <w:szCs w:val="24"/>
          <w:u w:val="single"/>
        </w:rPr>
        <w:t>гг. «Общество потребления».</w:t>
      </w:r>
      <w:r>
        <w:rPr>
          <w:b/>
          <w:bCs/>
          <w:color w:val="000000"/>
          <w:sz w:val="24"/>
          <w:szCs w:val="24"/>
        </w:rPr>
        <w:t xml:space="preserve"> </w:t>
      </w:r>
    </w:p>
    <w:p w:rsidR="00263727" w:rsidRDefault="00263727" w:rsidP="00E15755">
      <w:pPr>
        <w:ind w:firstLine="550"/>
        <w:jc w:val="both"/>
        <w:rPr>
          <w:sz w:val="24"/>
          <w:szCs w:val="24"/>
        </w:rPr>
      </w:pPr>
      <w:r>
        <w:rPr>
          <w:color w:val="000000"/>
          <w:sz w:val="24"/>
          <w:szCs w:val="24"/>
        </w:rPr>
        <w:t>Факторы, обусловившие экономический подъем в странах Запада в 1950-1970-е гг. Стабилизация международной валютной системы. Либерализация мировой торговли.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w:t>
      </w:r>
      <w:r>
        <w:rPr>
          <w:color w:val="000000"/>
          <w:sz w:val="24"/>
          <w:szCs w:val="24"/>
        </w:rPr>
        <w:tab/>
        <w:t>«Общество потребления». Противоречия</w:t>
      </w:r>
      <w:r>
        <w:rPr>
          <w:sz w:val="24"/>
          <w:szCs w:val="24"/>
        </w:rPr>
        <w:t xml:space="preserve"> </w:t>
      </w:r>
      <w:r>
        <w:rPr>
          <w:color w:val="000000"/>
          <w:sz w:val="24"/>
          <w:szCs w:val="24"/>
        </w:rPr>
        <w:t>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263727" w:rsidRDefault="00263727" w:rsidP="00E15755">
      <w:pPr>
        <w:ind w:firstLine="550"/>
        <w:jc w:val="both"/>
        <w:rPr>
          <w:sz w:val="24"/>
          <w:szCs w:val="24"/>
        </w:rPr>
      </w:pPr>
    </w:p>
    <w:p w:rsidR="00263727" w:rsidRDefault="00263727" w:rsidP="00E15755">
      <w:pPr>
        <w:ind w:firstLine="550"/>
        <w:jc w:val="both"/>
        <w:rPr>
          <w:b/>
          <w:bCs/>
          <w:color w:val="000000"/>
          <w:sz w:val="24"/>
          <w:szCs w:val="24"/>
        </w:rPr>
      </w:pPr>
      <w:r>
        <w:rPr>
          <w:b/>
          <w:bCs/>
          <w:color w:val="000000"/>
          <w:sz w:val="24"/>
          <w:szCs w:val="24"/>
          <w:u w:val="single"/>
        </w:rPr>
        <w:t>Тема 19. Кризисы 1970-1980-х гг. Становление постиндустриального</w:t>
      </w:r>
      <w:r>
        <w:rPr>
          <w:sz w:val="24"/>
          <w:szCs w:val="24"/>
        </w:rPr>
        <w:t xml:space="preserve"> </w:t>
      </w:r>
      <w:r>
        <w:rPr>
          <w:b/>
          <w:bCs/>
          <w:color w:val="000000"/>
          <w:sz w:val="24"/>
          <w:szCs w:val="24"/>
          <w:u w:val="single"/>
        </w:rPr>
        <w:t>информационного общества.</w:t>
      </w:r>
      <w:r>
        <w:rPr>
          <w:b/>
          <w:bCs/>
          <w:color w:val="000000"/>
          <w:sz w:val="24"/>
          <w:szCs w:val="24"/>
        </w:rPr>
        <w:t xml:space="preserve"> </w:t>
      </w:r>
    </w:p>
    <w:p w:rsidR="00263727" w:rsidRDefault="00263727" w:rsidP="00E15755">
      <w:pPr>
        <w:ind w:firstLine="550"/>
        <w:jc w:val="both"/>
        <w:rPr>
          <w:sz w:val="24"/>
          <w:szCs w:val="24"/>
        </w:rPr>
      </w:pPr>
      <w:r>
        <w:rPr>
          <w:color w:val="000000"/>
          <w:sz w:val="24"/>
          <w:szCs w:val="24"/>
        </w:rPr>
        <w:t>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w:t>
      </w:r>
      <w:r>
        <w:rPr>
          <w:color w:val="000000"/>
          <w:sz w:val="24"/>
          <w:szCs w:val="24"/>
        </w:rPr>
        <w:tab/>
        <w:t>Переход к</w:t>
      </w:r>
      <w:r>
        <w:rPr>
          <w:sz w:val="24"/>
          <w:szCs w:val="24"/>
        </w:rPr>
        <w:t xml:space="preserve"> </w:t>
      </w:r>
      <w:r>
        <w:rPr>
          <w:color w:val="000000"/>
          <w:sz w:val="24"/>
          <w:szCs w:val="24"/>
        </w:rPr>
        <w:t>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263727" w:rsidRDefault="00263727" w:rsidP="00E15755">
      <w:pPr>
        <w:ind w:firstLine="550"/>
        <w:jc w:val="both"/>
        <w:rPr>
          <w:sz w:val="24"/>
          <w:szCs w:val="24"/>
        </w:rPr>
      </w:pPr>
    </w:p>
    <w:p w:rsidR="00263727" w:rsidRDefault="00263727" w:rsidP="00E15755">
      <w:pPr>
        <w:ind w:firstLine="550"/>
        <w:jc w:val="both"/>
        <w:rPr>
          <w:b/>
          <w:bCs/>
          <w:color w:val="000000"/>
          <w:sz w:val="24"/>
          <w:szCs w:val="24"/>
        </w:rPr>
      </w:pPr>
      <w:r>
        <w:rPr>
          <w:b/>
          <w:bCs/>
          <w:color w:val="000000"/>
          <w:sz w:val="24"/>
          <w:szCs w:val="24"/>
          <w:u w:val="single"/>
        </w:rPr>
        <w:t xml:space="preserve">Тема 20. Экономическая и социальная политика. </w:t>
      </w:r>
      <w:proofErr w:type="spellStart"/>
      <w:r>
        <w:rPr>
          <w:b/>
          <w:bCs/>
          <w:color w:val="000000"/>
          <w:sz w:val="24"/>
          <w:szCs w:val="24"/>
          <w:u w:val="single"/>
        </w:rPr>
        <w:t>Неоконсервативный</w:t>
      </w:r>
      <w:proofErr w:type="spellEnd"/>
      <w:r>
        <w:rPr>
          <w:sz w:val="24"/>
          <w:szCs w:val="24"/>
          <w:u w:val="single"/>
        </w:rPr>
        <w:t xml:space="preserve"> </w:t>
      </w:r>
      <w:r>
        <w:rPr>
          <w:b/>
          <w:bCs/>
          <w:color w:val="000000"/>
          <w:sz w:val="24"/>
          <w:szCs w:val="24"/>
          <w:u w:val="single"/>
        </w:rPr>
        <w:t>поворот. Политика «третьего пути».</w:t>
      </w:r>
      <w:r>
        <w:rPr>
          <w:b/>
          <w:bCs/>
          <w:color w:val="000000"/>
          <w:sz w:val="24"/>
          <w:szCs w:val="24"/>
        </w:rPr>
        <w:t xml:space="preserve"> </w:t>
      </w:r>
    </w:p>
    <w:p w:rsidR="00263727" w:rsidRDefault="00263727" w:rsidP="00E15755">
      <w:pPr>
        <w:ind w:firstLine="550"/>
        <w:jc w:val="both"/>
        <w:rPr>
          <w:sz w:val="24"/>
          <w:szCs w:val="24"/>
        </w:rPr>
      </w:pPr>
      <w:r>
        <w:rPr>
          <w:color w:val="000000"/>
          <w:sz w:val="24"/>
          <w:szCs w:val="24"/>
        </w:rPr>
        <w:t>Три этапа в экономической и социальной политике стран Запада после</w:t>
      </w:r>
      <w:proofErr w:type="gramStart"/>
      <w:r>
        <w:rPr>
          <w:color w:val="000000"/>
          <w:sz w:val="24"/>
          <w:szCs w:val="24"/>
        </w:rPr>
        <w:t xml:space="preserve"> В</w:t>
      </w:r>
      <w:proofErr w:type="gramEnd"/>
      <w:r>
        <w:rPr>
          <w:color w:val="000000"/>
          <w:sz w:val="24"/>
          <w:szCs w:val="24"/>
        </w:rPr>
        <w:t xml:space="preserve">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rPr>
          <w:color w:val="000000"/>
          <w:sz w:val="24"/>
          <w:szCs w:val="24"/>
        </w:rPr>
        <w:t>неоконсервативный</w:t>
      </w:r>
      <w:proofErr w:type="spellEnd"/>
      <w:r>
        <w:rPr>
          <w:color w:val="000000"/>
          <w:sz w:val="24"/>
          <w:szCs w:val="24"/>
        </w:rPr>
        <w:t xml:space="preserve"> поворот с опорой на развитие частной инициативы рынка, политика «третьего пути» с отказом от крайностей первых двух подходов.</w:t>
      </w:r>
    </w:p>
    <w:p w:rsidR="00263727" w:rsidRDefault="00263727" w:rsidP="00E15755">
      <w:pPr>
        <w:ind w:firstLine="550"/>
        <w:jc w:val="both"/>
        <w:rPr>
          <w:sz w:val="24"/>
          <w:szCs w:val="24"/>
        </w:rPr>
      </w:pPr>
      <w:r>
        <w:rPr>
          <w:color w:val="000000"/>
          <w:sz w:val="24"/>
          <w:szCs w:val="24"/>
        </w:rPr>
        <w:t xml:space="preserve">Главные направления политики </w:t>
      </w:r>
      <w:proofErr w:type="spellStart"/>
      <w:r>
        <w:rPr>
          <w:color w:val="000000"/>
          <w:sz w:val="24"/>
          <w:szCs w:val="24"/>
        </w:rPr>
        <w:t>неоконсерваторов</w:t>
      </w:r>
      <w:proofErr w:type="spellEnd"/>
      <w:r>
        <w:rPr>
          <w:color w:val="000000"/>
          <w:sz w:val="24"/>
          <w:szCs w:val="24"/>
        </w:rPr>
        <w:t>: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w:t>
      </w:r>
      <w:r>
        <w:rPr>
          <w:sz w:val="24"/>
          <w:szCs w:val="24"/>
        </w:rPr>
        <w:t xml:space="preserve"> </w:t>
      </w:r>
      <w:r>
        <w:rPr>
          <w:color w:val="000000"/>
          <w:sz w:val="24"/>
          <w:szCs w:val="24"/>
        </w:rPr>
        <w:t>ускорение процесса глобализации.</w:t>
      </w:r>
      <w:r>
        <w:rPr>
          <w:sz w:val="24"/>
          <w:szCs w:val="24"/>
        </w:rPr>
        <w:t xml:space="preserve"> </w:t>
      </w:r>
    </w:p>
    <w:p w:rsidR="00263727" w:rsidRDefault="00263727" w:rsidP="00E15755">
      <w:pPr>
        <w:ind w:firstLine="550"/>
        <w:jc w:val="both"/>
        <w:rPr>
          <w:sz w:val="24"/>
          <w:szCs w:val="24"/>
        </w:rPr>
      </w:pPr>
      <w:r>
        <w:rPr>
          <w:color w:val="000000"/>
          <w:sz w:val="24"/>
          <w:szCs w:val="24"/>
        </w:rPr>
        <w:t>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263727" w:rsidRDefault="00263727" w:rsidP="00E15755">
      <w:pPr>
        <w:ind w:firstLine="550"/>
        <w:jc w:val="both"/>
        <w:rPr>
          <w:b/>
          <w:bCs/>
          <w:color w:val="000000"/>
          <w:sz w:val="24"/>
          <w:szCs w:val="24"/>
        </w:rPr>
      </w:pPr>
      <w:r>
        <w:rPr>
          <w:b/>
          <w:bCs/>
          <w:color w:val="000000"/>
          <w:sz w:val="24"/>
          <w:szCs w:val="24"/>
          <w:u w:val="single"/>
        </w:rPr>
        <w:t>Тема 21. Политическая борьба. Гражданское общество. Социальные</w:t>
      </w:r>
      <w:r>
        <w:rPr>
          <w:sz w:val="24"/>
          <w:szCs w:val="24"/>
          <w:u w:val="single"/>
        </w:rPr>
        <w:t xml:space="preserve"> </w:t>
      </w:r>
      <w:r>
        <w:rPr>
          <w:b/>
          <w:bCs/>
          <w:color w:val="000000"/>
          <w:sz w:val="24"/>
          <w:szCs w:val="24"/>
          <w:u w:val="single"/>
        </w:rPr>
        <w:t>движения.</w:t>
      </w:r>
      <w:r>
        <w:rPr>
          <w:b/>
          <w:bCs/>
          <w:color w:val="000000"/>
          <w:sz w:val="24"/>
          <w:szCs w:val="24"/>
        </w:rPr>
        <w:t xml:space="preserve"> </w:t>
      </w:r>
    </w:p>
    <w:p w:rsidR="00263727" w:rsidRDefault="00263727" w:rsidP="00E15755">
      <w:pPr>
        <w:ind w:firstLine="550"/>
        <w:jc w:val="both"/>
        <w:rPr>
          <w:sz w:val="24"/>
          <w:szCs w:val="24"/>
        </w:rPr>
      </w:pPr>
      <w:r>
        <w:rPr>
          <w:color w:val="000000"/>
          <w:sz w:val="24"/>
          <w:szCs w:val="24"/>
        </w:rPr>
        <w:t xml:space="preserve">Изменения в партийно-политической расстановке сил в странах Запада во второй половине XX - начале XXI вв. Появление в лагере консервативных сил христианско-демократических </w:t>
      </w:r>
      <w:r>
        <w:rPr>
          <w:color w:val="000000"/>
          <w:sz w:val="24"/>
          <w:szCs w:val="24"/>
        </w:rPr>
        <w:lastRenderedPageBreak/>
        <w:t>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w:t>
      </w:r>
    </w:p>
    <w:p w:rsidR="00263727" w:rsidRDefault="00263727" w:rsidP="00E15755">
      <w:pPr>
        <w:ind w:firstLine="550"/>
        <w:jc w:val="both"/>
        <w:rPr>
          <w:color w:val="000000"/>
          <w:sz w:val="24"/>
          <w:szCs w:val="24"/>
        </w:rPr>
      </w:pPr>
      <w:r>
        <w:rPr>
          <w:color w:val="000000"/>
          <w:sz w:val="24"/>
          <w:szCs w:val="24"/>
        </w:rPr>
        <w:t>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XX - начале XXI вв. Изменение роли гражданского общества в 1960-е гг. Новые левые.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263727" w:rsidRDefault="00263727" w:rsidP="00E15755">
      <w:pPr>
        <w:jc w:val="both"/>
        <w:rPr>
          <w:rFonts w:ascii="Arial" w:hAnsi="Arial" w:cs="Arial"/>
          <w:b/>
          <w:bCs/>
          <w:color w:val="000000"/>
          <w:sz w:val="24"/>
          <w:szCs w:val="24"/>
          <w:u w:val="single"/>
        </w:rPr>
      </w:pPr>
    </w:p>
    <w:p w:rsidR="00263727" w:rsidRDefault="00263727" w:rsidP="00E15755">
      <w:pPr>
        <w:ind w:firstLine="550"/>
        <w:jc w:val="both"/>
        <w:rPr>
          <w:color w:val="000000"/>
          <w:sz w:val="24"/>
          <w:szCs w:val="24"/>
        </w:rPr>
      </w:pPr>
      <w:r>
        <w:rPr>
          <w:b/>
          <w:bCs/>
          <w:color w:val="000000"/>
          <w:sz w:val="24"/>
          <w:szCs w:val="24"/>
          <w:u w:val="single"/>
        </w:rPr>
        <w:t>Тема 22. Преобразования и революции в странах Центральной и</w:t>
      </w:r>
      <w:r>
        <w:rPr>
          <w:sz w:val="24"/>
          <w:szCs w:val="24"/>
          <w:u w:val="single"/>
        </w:rPr>
        <w:t xml:space="preserve"> </w:t>
      </w:r>
      <w:r>
        <w:rPr>
          <w:b/>
          <w:bCs/>
          <w:color w:val="000000"/>
          <w:sz w:val="24"/>
          <w:szCs w:val="24"/>
          <w:u w:val="single"/>
        </w:rPr>
        <w:t>Восточной Европы.</w:t>
      </w:r>
      <w:r>
        <w:rPr>
          <w:b/>
          <w:bCs/>
          <w:color w:val="000000"/>
          <w:sz w:val="24"/>
          <w:szCs w:val="24"/>
        </w:rPr>
        <w:t xml:space="preserve"> </w:t>
      </w:r>
      <w:r>
        <w:rPr>
          <w:color w:val="000000"/>
          <w:sz w:val="24"/>
          <w:szCs w:val="24"/>
        </w:rPr>
        <w:t>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XX-XXI вв. Вступление в НАТО и Европейский союз.</w:t>
      </w:r>
    </w:p>
    <w:p w:rsidR="00263727" w:rsidRDefault="00263727" w:rsidP="00E15755">
      <w:pPr>
        <w:ind w:firstLine="550"/>
        <w:jc w:val="both"/>
        <w:rPr>
          <w:sz w:val="24"/>
          <w:szCs w:val="24"/>
        </w:rPr>
      </w:pPr>
    </w:p>
    <w:p w:rsidR="00263727" w:rsidRDefault="00263727" w:rsidP="00E15755">
      <w:pPr>
        <w:ind w:firstLine="550"/>
        <w:jc w:val="both"/>
        <w:rPr>
          <w:b/>
          <w:bCs/>
          <w:color w:val="000000"/>
          <w:sz w:val="24"/>
          <w:szCs w:val="24"/>
        </w:rPr>
      </w:pPr>
      <w:r>
        <w:rPr>
          <w:b/>
          <w:bCs/>
          <w:color w:val="000000"/>
          <w:sz w:val="24"/>
          <w:szCs w:val="24"/>
          <w:u w:val="single"/>
        </w:rPr>
        <w:t>Тема 23. Страны Азии и Африки. Деколонизация и выбор путей</w:t>
      </w:r>
      <w:r>
        <w:rPr>
          <w:sz w:val="24"/>
          <w:szCs w:val="24"/>
          <w:u w:val="single"/>
        </w:rPr>
        <w:t xml:space="preserve"> </w:t>
      </w:r>
      <w:r>
        <w:rPr>
          <w:b/>
          <w:bCs/>
          <w:color w:val="000000"/>
          <w:sz w:val="24"/>
          <w:szCs w:val="24"/>
          <w:u w:val="single"/>
        </w:rPr>
        <w:t>развития.</w:t>
      </w:r>
      <w:r>
        <w:rPr>
          <w:b/>
          <w:bCs/>
          <w:color w:val="000000"/>
          <w:sz w:val="24"/>
          <w:szCs w:val="24"/>
        </w:rPr>
        <w:t xml:space="preserve"> </w:t>
      </w:r>
    </w:p>
    <w:p w:rsidR="00263727" w:rsidRDefault="00263727" w:rsidP="00E15755">
      <w:pPr>
        <w:ind w:firstLine="550"/>
        <w:jc w:val="both"/>
        <w:rPr>
          <w:sz w:val="24"/>
          <w:szCs w:val="24"/>
        </w:rPr>
      </w:pPr>
      <w:r>
        <w:rPr>
          <w:color w:val="000000"/>
          <w:sz w:val="24"/>
          <w:szCs w:val="24"/>
        </w:rPr>
        <w:t xml:space="preserve">Этапы деколонизации. </w:t>
      </w:r>
      <w:proofErr w:type="spellStart"/>
      <w:r>
        <w:rPr>
          <w:color w:val="000000"/>
          <w:sz w:val="24"/>
          <w:szCs w:val="24"/>
        </w:rPr>
        <w:t>Культурно-цивилизационные</w:t>
      </w:r>
      <w:proofErr w:type="spellEnd"/>
      <w:r>
        <w:rPr>
          <w:color w:val="000000"/>
          <w:sz w:val="24"/>
          <w:szCs w:val="24"/>
        </w:rPr>
        <w:t xml:space="preserve"> особенности развития конфуцианско-буддистского региона, </w:t>
      </w:r>
      <w:proofErr w:type="spellStart"/>
      <w:r>
        <w:rPr>
          <w:color w:val="000000"/>
          <w:sz w:val="24"/>
          <w:szCs w:val="24"/>
        </w:rPr>
        <w:t>индо-буддийско-мусульманского</w:t>
      </w:r>
      <w:proofErr w:type="spellEnd"/>
      <w:r>
        <w:rPr>
          <w:color w:val="000000"/>
          <w:sz w:val="24"/>
          <w:szCs w:val="24"/>
        </w:rPr>
        <w:t xml:space="preserve"> региона и арабо-мусульманского региона. Проблема сочетания модернизации и традиций. </w:t>
      </w:r>
      <w:proofErr w:type="gramStart"/>
      <w:r>
        <w:rPr>
          <w:color w:val="000000"/>
          <w:sz w:val="24"/>
          <w:szCs w:val="24"/>
        </w:rPr>
        <w:t>Азиатско-Тихоокеанской</w:t>
      </w:r>
      <w:proofErr w:type="gramEnd"/>
      <w:r>
        <w:rPr>
          <w:color w:val="000000"/>
          <w:sz w:val="24"/>
          <w:szCs w:val="24"/>
        </w:rPr>
        <w:t xml:space="preserve">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263727" w:rsidRDefault="00263727" w:rsidP="00E15755">
      <w:pPr>
        <w:ind w:firstLine="550"/>
        <w:jc w:val="both"/>
        <w:rPr>
          <w:sz w:val="24"/>
          <w:szCs w:val="24"/>
        </w:rPr>
      </w:pPr>
    </w:p>
    <w:p w:rsidR="00263727" w:rsidRDefault="00263727" w:rsidP="00E15755">
      <w:pPr>
        <w:ind w:firstLine="550"/>
        <w:jc w:val="both"/>
        <w:rPr>
          <w:b/>
          <w:bCs/>
          <w:color w:val="000000"/>
          <w:sz w:val="24"/>
          <w:szCs w:val="24"/>
        </w:rPr>
      </w:pPr>
      <w:r>
        <w:rPr>
          <w:b/>
          <w:bCs/>
          <w:color w:val="000000"/>
          <w:sz w:val="24"/>
          <w:szCs w:val="24"/>
          <w:u w:val="single"/>
        </w:rPr>
        <w:t>Тема 24. Китай. Индия.</w:t>
      </w:r>
      <w:r>
        <w:rPr>
          <w:b/>
          <w:bCs/>
          <w:color w:val="000000"/>
          <w:sz w:val="24"/>
          <w:szCs w:val="24"/>
        </w:rPr>
        <w:t xml:space="preserve"> </w:t>
      </w:r>
    </w:p>
    <w:p w:rsidR="00263727" w:rsidRDefault="00263727" w:rsidP="00E15755">
      <w:pPr>
        <w:ind w:firstLine="550"/>
        <w:jc w:val="both"/>
        <w:rPr>
          <w:sz w:val="24"/>
          <w:szCs w:val="24"/>
        </w:rPr>
      </w:pPr>
      <w:r>
        <w:rPr>
          <w:color w:val="000000"/>
          <w:sz w:val="24"/>
          <w:szCs w:val="24"/>
        </w:rPr>
        <w:t>Гражданская война в Китае 1946—1949 гг. и её итоги. Выбор путей развития. «Большой скачок» 1958—1962 гг. Реализация коммунистической утоп</w:t>
      </w:r>
      <w:proofErr w:type="gramStart"/>
      <w:r>
        <w:rPr>
          <w:color w:val="000000"/>
          <w:sz w:val="24"/>
          <w:szCs w:val="24"/>
        </w:rPr>
        <w:t>ии и её</w:t>
      </w:r>
      <w:proofErr w:type="gramEnd"/>
      <w:r>
        <w:rPr>
          <w:color w:val="000000"/>
          <w:sz w:val="24"/>
          <w:szCs w:val="24"/>
        </w:rPr>
        <w:t xml:space="preserve">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w:t>
      </w:r>
    </w:p>
    <w:p w:rsidR="00263727" w:rsidRDefault="00263727" w:rsidP="00E15755">
      <w:pPr>
        <w:ind w:firstLine="550"/>
        <w:jc w:val="both"/>
        <w:rPr>
          <w:color w:val="000000"/>
          <w:sz w:val="24"/>
          <w:szCs w:val="24"/>
        </w:rPr>
      </w:pPr>
      <w:r>
        <w:rPr>
          <w:color w:val="000000"/>
          <w:sz w:val="24"/>
          <w:szCs w:val="24"/>
        </w:rPr>
        <w:t>Проблемы индустриального развития Индии в послевоенные десятилетия. Дж. Неру.</w:t>
      </w:r>
      <w:r>
        <w:rPr>
          <w:i/>
          <w:iCs/>
          <w:color w:val="000000"/>
          <w:sz w:val="24"/>
          <w:szCs w:val="24"/>
        </w:rPr>
        <w:t xml:space="preserve"> </w:t>
      </w:r>
      <w:r>
        <w:rPr>
          <w:color w:val="000000"/>
          <w:sz w:val="24"/>
          <w:szCs w:val="24"/>
        </w:rPr>
        <w:t>«Политический маятник». Модернизация и роль традиций в Индии.</w:t>
      </w:r>
    </w:p>
    <w:p w:rsidR="00263727" w:rsidRDefault="00263727" w:rsidP="00E15755">
      <w:pPr>
        <w:ind w:firstLine="550"/>
        <w:jc w:val="both"/>
        <w:rPr>
          <w:sz w:val="24"/>
          <w:szCs w:val="24"/>
        </w:rPr>
      </w:pPr>
    </w:p>
    <w:p w:rsidR="00263727" w:rsidRDefault="00263727" w:rsidP="00E15755">
      <w:pPr>
        <w:suppressAutoHyphens/>
        <w:ind w:right="108" w:firstLine="550"/>
        <w:jc w:val="center"/>
        <w:rPr>
          <w:color w:val="FF0000"/>
          <w:sz w:val="24"/>
          <w:szCs w:val="24"/>
        </w:rPr>
      </w:pPr>
      <w:r>
        <w:rPr>
          <w:b/>
          <w:bCs/>
          <w:color w:val="000000"/>
          <w:sz w:val="28"/>
          <w:szCs w:val="28"/>
        </w:rPr>
        <w:t>Глава IV. Современный мир.</w:t>
      </w:r>
      <w:r>
        <w:rPr>
          <w:sz w:val="24"/>
          <w:szCs w:val="24"/>
        </w:rPr>
        <w:t xml:space="preserve"> </w:t>
      </w:r>
    </w:p>
    <w:p w:rsidR="00263727" w:rsidRDefault="00263727" w:rsidP="00E15755">
      <w:pPr>
        <w:ind w:firstLine="550"/>
        <w:jc w:val="both"/>
        <w:rPr>
          <w:b/>
          <w:bCs/>
          <w:color w:val="000000"/>
          <w:sz w:val="24"/>
          <w:szCs w:val="24"/>
        </w:rPr>
      </w:pPr>
      <w:r>
        <w:rPr>
          <w:b/>
          <w:bCs/>
          <w:color w:val="000000"/>
          <w:sz w:val="24"/>
          <w:szCs w:val="24"/>
          <w:u w:val="single"/>
        </w:rPr>
        <w:t xml:space="preserve">Тема 25. Глобализация и новые вызовы XXI </w:t>
      </w:r>
      <w:proofErr w:type="gramStart"/>
      <w:r>
        <w:rPr>
          <w:b/>
          <w:bCs/>
          <w:color w:val="000000"/>
          <w:sz w:val="24"/>
          <w:szCs w:val="24"/>
          <w:u w:val="single"/>
        </w:rPr>
        <w:t>в</w:t>
      </w:r>
      <w:proofErr w:type="gramEnd"/>
      <w:r>
        <w:rPr>
          <w:b/>
          <w:bCs/>
          <w:color w:val="000000"/>
          <w:sz w:val="24"/>
          <w:szCs w:val="24"/>
          <w:u w:val="single"/>
        </w:rPr>
        <w:t>.</w:t>
      </w:r>
      <w:r>
        <w:rPr>
          <w:b/>
          <w:bCs/>
          <w:color w:val="000000"/>
          <w:sz w:val="24"/>
          <w:szCs w:val="24"/>
        </w:rPr>
        <w:t xml:space="preserve"> </w:t>
      </w:r>
    </w:p>
    <w:p w:rsidR="00263727" w:rsidRDefault="00263727" w:rsidP="00E15755">
      <w:pPr>
        <w:ind w:firstLine="550"/>
        <w:jc w:val="both"/>
        <w:rPr>
          <w:color w:val="000000"/>
          <w:sz w:val="24"/>
          <w:szCs w:val="24"/>
        </w:rPr>
      </w:pPr>
      <w:r>
        <w:rPr>
          <w:color w:val="000000"/>
          <w:sz w:val="24"/>
          <w:szCs w:val="24"/>
        </w:rPr>
        <w:t xml:space="preserve">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w:t>
      </w:r>
      <w:proofErr w:type="spellStart"/>
      <w:r>
        <w:rPr>
          <w:color w:val="000000"/>
          <w:sz w:val="24"/>
          <w:szCs w:val="24"/>
        </w:rPr>
        <w:t>культурно-цивилизационные</w:t>
      </w:r>
      <w:proofErr w:type="spellEnd"/>
      <w:r>
        <w:rPr>
          <w:color w:val="000000"/>
          <w:sz w:val="24"/>
          <w:szCs w:val="24"/>
        </w:rPr>
        <w:t xml:space="preserve">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263727" w:rsidRDefault="00263727" w:rsidP="00E15755">
      <w:pPr>
        <w:ind w:firstLine="550"/>
        <w:jc w:val="both"/>
        <w:rPr>
          <w:sz w:val="24"/>
          <w:szCs w:val="24"/>
        </w:rPr>
      </w:pPr>
    </w:p>
    <w:p w:rsidR="00263727" w:rsidRDefault="00263727" w:rsidP="00E15755">
      <w:pPr>
        <w:ind w:firstLine="550"/>
        <w:jc w:val="both"/>
        <w:rPr>
          <w:sz w:val="24"/>
          <w:szCs w:val="24"/>
        </w:rPr>
      </w:pPr>
      <w:r>
        <w:rPr>
          <w:b/>
          <w:bCs/>
          <w:color w:val="000000"/>
          <w:sz w:val="24"/>
          <w:szCs w:val="24"/>
          <w:u w:val="single"/>
        </w:rPr>
        <w:t xml:space="preserve">Тема 26. Международные отношения в конце XX - начале XXI </w:t>
      </w:r>
      <w:proofErr w:type="gramStart"/>
      <w:r>
        <w:rPr>
          <w:b/>
          <w:bCs/>
          <w:color w:val="000000"/>
          <w:sz w:val="24"/>
          <w:szCs w:val="24"/>
          <w:u w:val="single"/>
        </w:rPr>
        <w:t>в</w:t>
      </w:r>
      <w:proofErr w:type="gramEnd"/>
      <w:r>
        <w:rPr>
          <w:b/>
          <w:bCs/>
          <w:color w:val="000000"/>
          <w:sz w:val="24"/>
          <w:szCs w:val="24"/>
          <w:u w:val="single"/>
        </w:rPr>
        <w:t>.</w:t>
      </w:r>
    </w:p>
    <w:p w:rsidR="00263727" w:rsidRDefault="00263727" w:rsidP="00E15755">
      <w:pPr>
        <w:ind w:firstLine="550"/>
        <w:jc w:val="both"/>
        <w:rPr>
          <w:sz w:val="24"/>
          <w:szCs w:val="24"/>
        </w:rPr>
      </w:pPr>
      <w:r>
        <w:rPr>
          <w:color w:val="000000"/>
          <w:sz w:val="24"/>
          <w:szCs w:val="24"/>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Pr>
          <w:color w:val="000000"/>
          <w:sz w:val="24"/>
          <w:szCs w:val="24"/>
        </w:rPr>
        <w:t>Транстихоокеанское</w:t>
      </w:r>
      <w:proofErr w:type="spellEnd"/>
      <w:r>
        <w:rPr>
          <w:color w:val="000000"/>
          <w:sz w:val="24"/>
          <w:szCs w:val="24"/>
        </w:rPr>
        <w:t xml:space="preserve"> партнерство. Шанхайская организация сотрудничества (ШОС). БРИКС. Организация по безопасности и сотрудничеству в Европе </w:t>
      </w:r>
      <w:r>
        <w:rPr>
          <w:color w:val="000000"/>
          <w:sz w:val="24"/>
          <w:szCs w:val="24"/>
        </w:rPr>
        <w:lastRenderedPageBreak/>
        <w:t>(ОБСЕ).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w:t>
      </w:r>
      <w:proofErr w:type="gramStart"/>
      <w:r>
        <w:rPr>
          <w:color w:val="000000"/>
          <w:sz w:val="24"/>
          <w:szCs w:val="24"/>
        </w:rPr>
        <w:t>запрещены</w:t>
      </w:r>
      <w:proofErr w:type="gramEnd"/>
      <w:r>
        <w:rPr>
          <w:color w:val="000000"/>
          <w:sz w:val="24"/>
          <w:szCs w:val="24"/>
        </w:rPr>
        <w:t xml:space="preserve"> в России и других странах). Военная операция России в</w:t>
      </w:r>
      <w:r>
        <w:rPr>
          <w:sz w:val="24"/>
          <w:szCs w:val="24"/>
        </w:rPr>
        <w:t xml:space="preserve"> </w:t>
      </w:r>
      <w:r>
        <w:rPr>
          <w:color w:val="000000"/>
          <w:sz w:val="24"/>
          <w:szCs w:val="24"/>
        </w:rPr>
        <w:t>Сирии. Конфликты на Балканах. Американо-российские отношения.</w:t>
      </w:r>
    </w:p>
    <w:p w:rsidR="00263727" w:rsidRDefault="00263727" w:rsidP="00E15755">
      <w:pPr>
        <w:ind w:firstLine="550"/>
        <w:jc w:val="both"/>
        <w:rPr>
          <w:sz w:val="24"/>
          <w:szCs w:val="24"/>
        </w:rPr>
      </w:pPr>
      <w:r>
        <w:rPr>
          <w:b/>
          <w:bCs/>
          <w:color w:val="000000"/>
          <w:sz w:val="24"/>
          <w:szCs w:val="24"/>
          <w:u w:val="single"/>
        </w:rPr>
        <w:t xml:space="preserve">Тема 27. </w:t>
      </w:r>
      <w:r>
        <w:rPr>
          <w:color w:val="000000"/>
          <w:sz w:val="24"/>
          <w:szCs w:val="24"/>
          <w:u w:val="single"/>
        </w:rPr>
        <w:t xml:space="preserve"> </w:t>
      </w:r>
      <w:r>
        <w:rPr>
          <w:b/>
          <w:bCs/>
          <w:color w:val="000000"/>
          <w:sz w:val="24"/>
          <w:szCs w:val="24"/>
          <w:u w:val="single"/>
        </w:rPr>
        <w:t xml:space="preserve">Культура и искусство в XX – </w:t>
      </w:r>
      <w:proofErr w:type="spellStart"/>
      <w:r>
        <w:rPr>
          <w:b/>
          <w:bCs/>
          <w:color w:val="000000"/>
          <w:sz w:val="24"/>
          <w:szCs w:val="24"/>
          <w:u w:val="single"/>
        </w:rPr>
        <w:t>нач</w:t>
      </w:r>
      <w:proofErr w:type="spellEnd"/>
      <w:r>
        <w:rPr>
          <w:b/>
          <w:bCs/>
          <w:color w:val="000000"/>
          <w:sz w:val="24"/>
          <w:szCs w:val="24"/>
          <w:u w:val="single"/>
        </w:rPr>
        <w:t xml:space="preserve">. </w:t>
      </w:r>
      <w:proofErr w:type="gramStart"/>
      <w:r>
        <w:rPr>
          <w:b/>
          <w:bCs/>
          <w:color w:val="000000"/>
          <w:sz w:val="24"/>
          <w:szCs w:val="24"/>
          <w:u w:val="single"/>
          <w:lang w:val="en-US"/>
        </w:rPr>
        <w:t>XXI</w:t>
      </w:r>
      <w:r w:rsidRPr="00A3076A">
        <w:rPr>
          <w:b/>
          <w:bCs/>
          <w:color w:val="000000"/>
          <w:sz w:val="24"/>
          <w:szCs w:val="24"/>
          <w:u w:val="single"/>
        </w:rPr>
        <w:t xml:space="preserve"> </w:t>
      </w:r>
      <w:r>
        <w:rPr>
          <w:b/>
          <w:bCs/>
          <w:color w:val="000000"/>
          <w:sz w:val="24"/>
          <w:szCs w:val="24"/>
          <w:u w:val="single"/>
        </w:rPr>
        <w:t>в.</w:t>
      </w:r>
      <w:proofErr w:type="gramEnd"/>
      <w:r>
        <w:rPr>
          <w:b/>
          <w:bCs/>
          <w:color w:val="000000"/>
          <w:sz w:val="24"/>
          <w:szCs w:val="24"/>
          <w:u w:val="single"/>
        </w:rPr>
        <w:t xml:space="preserve"> </w:t>
      </w:r>
    </w:p>
    <w:p w:rsidR="00263727" w:rsidRDefault="00263727" w:rsidP="00E15755">
      <w:pPr>
        <w:ind w:firstLine="550"/>
        <w:jc w:val="both"/>
        <w:rPr>
          <w:color w:val="000000"/>
          <w:sz w:val="24"/>
          <w:szCs w:val="24"/>
        </w:rPr>
      </w:pPr>
      <w:r>
        <w:rPr>
          <w:color w:val="000000"/>
          <w:sz w:val="24"/>
          <w:szCs w:val="24"/>
        </w:rPr>
        <w:t xml:space="preserve">Революция в естествознании и новая картина мироздания </w:t>
      </w:r>
      <w:proofErr w:type="gramStart"/>
      <w:r>
        <w:rPr>
          <w:color w:val="000000"/>
          <w:sz w:val="24"/>
          <w:szCs w:val="24"/>
        </w:rPr>
        <w:t>в начале</w:t>
      </w:r>
      <w:proofErr w:type="gramEnd"/>
      <w:r>
        <w:rPr>
          <w:color w:val="000000"/>
          <w:sz w:val="24"/>
          <w:szCs w:val="24"/>
        </w:rPr>
        <w:t xml:space="preserve"> XX в. Кризис рационализма, интерес к проблемам бессознательного и иррационального (философия жизни, психоанализ). </w:t>
      </w:r>
    </w:p>
    <w:p w:rsidR="00263727" w:rsidRDefault="00263727" w:rsidP="00E15755">
      <w:pPr>
        <w:ind w:firstLine="550"/>
        <w:jc w:val="both"/>
        <w:rPr>
          <w:sz w:val="24"/>
          <w:szCs w:val="24"/>
        </w:rPr>
      </w:pPr>
      <w:r>
        <w:rPr>
          <w:color w:val="000000"/>
          <w:sz w:val="24"/>
          <w:szCs w:val="24"/>
        </w:rPr>
        <w:t xml:space="preserve">Формирование новой художественной системы периода модернизма (1880—1960-е гг.). Рождение искусства авангарда, провозглашающего полную свободу творческого самовыражения (абстракционизм, экспрессионизм, сюрреализм, </w:t>
      </w:r>
      <w:proofErr w:type="spellStart"/>
      <w:r>
        <w:rPr>
          <w:color w:val="000000"/>
          <w:sz w:val="24"/>
          <w:szCs w:val="24"/>
        </w:rPr>
        <w:t>фовизм</w:t>
      </w:r>
      <w:proofErr w:type="spellEnd"/>
      <w:r>
        <w:rPr>
          <w:color w:val="000000"/>
          <w:sz w:val="24"/>
          <w:szCs w:val="24"/>
        </w:rPr>
        <w:t xml:space="preserve"> и др.). </w:t>
      </w:r>
    </w:p>
    <w:p w:rsidR="00263727" w:rsidRDefault="00263727" w:rsidP="00E15755">
      <w:pPr>
        <w:ind w:firstLine="550"/>
        <w:jc w:val="both"/>
        <w:rPr>
          <w:color w:val="000000"/>
          <w:sz w:val="24"/>
          <w:szCs w:val="24"/>
        </w:rPr>
      </w:pPr>
      <w:r>
        <w:rPr>
          <w:color w:val="000000"/>
          <w:sz w:val="24"/>
          <w:szCs w:val="24"/>
        </w:rPr>
        <w:t>Завершение эпохи модернизма. Антифашистская литература. Философская литература.</w:t>
      </w:r>
      <w:r>
        <w:rPr>
          <w:b/>
          <w:bCs/>
          <w:color w:val="000000"/>
          <w:sz w:val="24"/>
          <w:szCs w:val="24"/>
        </w:rPr>
        <w:t xml:space="preserve"> </w:t>
      </w:r>
      <w:r>
        <w:rPr>
          <w:color w:val="000000"/>
          <w:sz w:val="24"/>
          <w:szCs w:val="24"/>
        </w:rPr>
        <w:t xml:space="preserve">Литература экзистенциализма, авангарда, магического реализма. Художественные направления (поп-арт, </w:t>
      </w:r>
      <w:proofErr w:type="spellStart"/>
      <w:r>
        <w:rPr>
          <w:color w:val="000000"/>
          <w:sz w:val="24"/>
          <w:szCs w:val="24"/>
        </w:rPr>
        <w:t>гиперреализм</w:t>
      </w:r>
      <w:proofErr w:type="spellEnd"/>
      <w:r>
        <w:rPr>
          <w:color w:val="000000"/>
          <w:sz w:val="24"/>
          <w:szCs w:val="24"/>
        </w:rPr>
        <w:t xml:space="preserve">, концептуализм и др.). </w:t>
      </w:r>
    </w:p>
    <w:p w:rsidR="00263727" w:rsidRDefault="00263727" w:rsidP="00E15755">
      <w:pPr>
        <w:ind w:firstLine="550"/>
        <w:jc w:val="both"/>
        <w:rPr>
          <w:color w:val="000000"/>
          <w:sz w:val="24"/>
          <w:szCs w:val="24"/>
        </w:rPr>
      </w:pPr>
      <w:r>
        <w:rPr>
          <w:color w:val="000000"/>
          <w:sz w:val="24"/>
          <w:szCs w:val="24"/>
        </w:rPr>
        <w:t>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263727" w:rsidRDefault="00263727" w:rsidP="00E15755">
      <w:pPr>
        <w:jc w:val="both"/>
        <w:rPr>
          <w:b/>
          <w:bCs/>
          <w:sz w:val="28"/>
          <w:szCs w:val="28"/>
          <w:u w:val="single"/>
        </w:rPr>
      </w:pPr>
      <w:r>
        <w:rPr>
          <w:b/>
          <w:bCs/>
          <w:sz w:val="24"/>
          <w:szCs w:val="24"/>
          <w:u w:val="single"/>
        </w:rPr>
        <w:t>Повторительно-обобщающий урок по курсу «Всеобщая история».</w:t>
      </w:r>
      <w:r>
        <w:rPr>
          <w:b/>
          <w:bCs/>
          <w:sz w:val="28"/>
          <w:szCs w:val="28"/>
          <w:u w:val="single"/>
        </w:rPr>
        <w:t xml:space="preserve"> </w:t>
      </w:r>
    </w:p>
    <w:p w:rsidR="00263727" w:rsidRDefault="00263727" w:rsidP="00E15755">
      <w:pPr>
        <w:rPr>
          <w:b/>
          <w:bCs/>
          <w:sz w:val="24"/>
          <w:szCs w:val="24"/>
        </w:rPr>
      </w:pPr>
    </w:p>
    <w:p w:rsidR="00263727" w:rsidRDefault="00263727" w:rsidP="00E15755">
      <w:pPr>
        <w:ind w:firstLine="550"/>
        <w:jc w:val="center"/>
        <w:rPr>
          <w:b/>
          <w:bCs/>
          <w:sz w:val="28"/>
          <w:szCs w:val="28"/>
        </w:rPr>
      </w:pPr>
      <w:r>
        <w:rPr>
          <w:b/>
          <w:bCs/>
          <w:sz w:val="28"/>
          <w:szCs w:val="28"/>
        </w:rPr>
        <w:t>Курс «ИСТОРИЯ РОССИИ»</w:t>
      </w:r>
    </w:p>
    <w:p w:rsidR="00263727" w:rsidRPr="00E15755" w:rsidRDefault="00263727" w:rsidP="00E15755">
      <w:pPr>
        <w:ind w:firstLine="550"/>
        <w:jc w:val="center"/>
        <w:rPr>
          <w:b/>
          <w:bCs/>
          <w:sz w:val="28"/>
          <w:szCs w:val="28"/>
        </w:rPr>
      </w:pPr>
      <w:r>
        <w:rPr>
          <w:b/>
          <w:bCs/>
          <w:sz w:val="28"/>
          <w:szCs w:val="28"/>
        </w:rPr>
        <w:t xml:space="preserve"> Глава I. Россия в годы «великих потрясений».</w:t>
      </w:r>
      <w:r>
        <w:rPr>
          <w:b/>
          <w:bCs/>
          <w:sz w:val="24"/>
          <w:szCs w:val="24"/>
        </w:rPr>
        <w:t xml:space="preserve"> </w:t>
      </w:r>
    </w:p>
    <w:p w:rsidR="00263727" w:rsidRDefault="00263727" w:rsidP="00E15755">
      <w:pPr>
        <w:ind w:firstLine="550"/>
        <w:jc w:val="both"/>
        <w:rPr>
          <w:color w:val="000000"/>
          <w:sz w:val="24"/>
          <w:szCs w:val="24"/>
        </w:rPr>
      </w:pPr>
      <w:r>
        <w:rPr>
          <w:b/>
          <w:bCs/>
          <w:color w:val="000000"/>
          <w:sz w:val="24"/>
          <w:szCs w:val="24"/>
        </w:rPr>
        <w:t>Россия в</w:t>
      </w:r>
      <w:proofErr w:type="gramStart"/>
      <w:r>
        <w:rPr>
          <w:b/>
          <w:bCs/>
          <w:color w:val="000000"/>
          <w:sz w:val="24"/>
          <w:szCs w:val="24"/>
        </w:rPr>
        <w:t xml:space="preserve"> П</w:t>
      </w:r>
      <w:proofErr w:type="gramEnd"/>
      <w:r>
        <w:rPr>
          <w:b/>
          <w:bCs/>
          <w:color w:val="000000"/>
          <w:sz w:val="24"/>
          <w:szCs w:val="24"/>
        </w:rPr>
        <w:t xml:space="preserve">ервой мировой войне </w:t>
      </w:r>
    </w:p>
    <w:p w:rsidR="00263727" w:rsidRDefault="00263727" w:rsidP="00E15755">
      <w:pPr>
        <w:pStyle w:val="Default"/>
        <w:ind w:firstLine="550"/>
        <w:jc w:val="both"/>
      </w:pPr>
      <w:r>
        <w:t>Россия и мир накануне</w:t>
      </w:r>
      <w:proofErr w:type="gramStart"/>
      <w:r>
        <w:t xml:space="preserve"> П</w:t>
      </w:r>
      <w:proofErr w:type="gramEnd"/>
      <w:r>
        <w:t>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развёрстки в деревне</w:t>
      </w:r>
      <w:r>
        <w:rPr>
          <w:i/>
          <w:iCs/>
        </w:rPr>
        <w:t xml:space="preserve">. </w:t>
      </w:r>
      <w: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263727" w:rsidRDefault="00263727" w:rsidP="00E15755">
      <w:pPr>
        <w:ind w:firstLine="550"/>
        <w:jc w:val="both"/>
        <w:rPr>
          <w:color w:val="000000"/>
          <w:sz w:val="24"/>
          <w:szCs w:val="24"/>
        </w:rPr>
      </w:pPr>
      <w:r>
        <w:rPr>
          <w:color w:val="000000"/>
          <w:sz w:val="24"/>
          <w:szCs w:val="24"/>
        </w:rPr>
        <w:t xml:space="preserve">Взаимоотношения представительной и исполнительной ветвей власти. «Прогрессивный блок» и его программа. </w:t>
      </w:r>
      <w:proofErr w:type="spellStart"/>
      <w:r>
        <w:rPr>
          <w:color w:val="000000"/>
          <w:sz w:val="24"/>
          <w:szCs w:val="24"/>
        </w:rPr>
        <w:t>Распутинщина</w:t>
      </w:r>
      <w:proofErr w:type="spellEnd"/>
      <w:r>
        <w:rPr>
          <w:color w:val="000000"/>
          <w:sz w:val="24"/>
          <w:szCs w:val="24"/>
        </w:rPr>
        <w:t xml:space="preserve"> и </w:t>
      </w:r>
      <w:proofErr w:type="spellStart"/>
      <w:r>
        <w:rPr>
          <w:color w:val="000000"/>
          <w:sz w:val="24"/>
          <w:szCs w:val="24"/>
        </w:rPr>
        <w:t>десакрализация</w:t>
      </w:r>
      <w:proofErr w:type="spellEnd"/>
      <w:r>
        <w:rPr>
          <w:color w:val="000000"/>
          <w:sz w:val="24"/>
          <w:szCs w:val="24"/>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263727" w:rsidRDefault="00263727" w:rsidP="00E15755">
      <w:pPr>
        <w:ind w:firstLine="550"/>
        <w:jc w:val="both"/>
        <w:rPr>
          <w:color w:val="000000"/>
          <w:sz w:val="24"/>
          <w:szCs w:val="24"/>
        </w:rPr>
      </w:pPr>
      <w:r>
        <w:rPr>
          <w:b/>
          <w:bCs/>
          <w:color w:val="000000"/>
          <w:sz w:val="24"/>
          <w:szCs w:val="24"/>
        </w:rPr>
        <w:t xml:space="preserve">Великая российская революция 1917 г. </w:t>
      </w:r>
    </w:p>
    <w:p w:rsidR="00263727" w:rsidRDefault="00263727" w:rsidP="00E15755">
      <w:pPr>
        <w:pStyle w:val="Default"/>
        <w:ind w:firstLine="550"/>
        <w:jc w:val="both"/>
      </w:pPr>
      <w: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Pr>
          <w:i/>
          <w:iCs/>
        </w:rPr>
        <w:t xml:space="preserve">. </w:t>
      </w:r>
      <w: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w:t>
      </w:r>
      <w:proofErr w:type="spellStart"/>
      <w:r>
        <w:t>солдатскихдепутатов</w:t>
      </w:r>
      <w:proofErr w:type="spellEnd"/>
      <w:r>
        <w:t xml:space="preserve">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263727" w:rsidRDefault="00263727" w:rsidP="00E15755">
      <w:pPr>
        <w:ind w:firstLine="550"/>
        <w:jc w:val="both"/>
        <w:rPr>
          <w:color w:val="000000"/>
          <w:sz w:val="24"/>
          <w:szCs w:val="24"/>
        </w:rPr>
      </w:pPr>
      <w:r>
        <w:rPr>
          <w:b/>
          <w:bCs/>
          <w:color w:val="000000"/>
          <w:sz w:val="24"/>
          <w:szCs w:val="24"/>
        </w:rPr>
        <w:t xml:space="preserve">Первые революционные преобразования большевиков </w:t>
      </w:r>
    </w:p>
    <w:p w:rsidR="00263727" w:rsidRDefault="00263727" w:rsidP="00E15755">
      <w:pPr>
        <w:ind w:firstLine="550"/>
        <w:jc w:val="both"/>
        <w:rPr>
          <w:color w:val="000000"/>
          <w:sz w:val="24"/>
          <w:szCs w:val="24"/>
        </w:rPr>
      </w:pPr>
      <w:r>
        <w:rPr>
          <w:color w:val="000000"/>
          <w:sz w:val="24"/>
          <w:szCs w:val="24"/>
        </w:rPr>
        <w:t xml:space="preserve">Диктатура пролетариата как главное условие социалистических преобразований. Первые </w:t>
      </w:r>
      <w:r>
        <w:rPr>
          <w:color w:val="000000"/>
          <w:sz w:val="24"/>
          <w:szCs w:val="24"/>
        </w:rPr>
        <w:lastRenderedPageBreak/>
        <w:t xml:space="preserve">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263727" w:rsidRDefault="00263727" w:rsidP="00E15755">
      <w:pPr>
        <w:ind w:firstLine="550"/>
        <w:jc w:val="both"/>
        <w:rPr>
          <w:color w:val="000000"/>
          <w:sz w:val="24"/>
          <w:szCs w:val="24"/>
        </w:rPr>
      </w:pPr>
      <w:r>
        <w:rPr>
          <w:color w:val="000000"/>
          <w:sz w:val="24"/>
          <w:szCs w:val="24"/>
        </w:rPr>
        <w:t xml:space="preserve">«Декрет о земле» и принципы наделения крестьян землёй. Отделение церкви от государства и школы от церкви. </w:t>
      </w:r>
    </w:p>
    <w:p w:rsidR="00263727" w:rsidRDefault="00263727" w:rsidP="00E15755">
      <w:pPr>
        <w:ind w:firstLine="550"/>
        <w:jc w:val="both"/>
        <w:rPr>
          <w:color w:val="000000"/>
          <w:sz w:val="24"/>
          <w:szCs w:val="24"/>
        </w:rPr>
      </w:pPr>
      <w:r>
        <w:rPr>
          <w:b/>
          <w:bCs/>
          <w:color w:val="000000"/>
          <w:sz w:val="24"/>
          <w:szCs w:val="24"/>
        </w:rPr>
        <w:t xml:space="preserve">Созыв и разгон Учредительного собрания </w:t>
      </w:r>
    </w:p>
    <w:p w:rsidR="00263727" w:rsidRDefault="00263727" w:rsidP="00E15755">
      <w:pPr>
        <w:ind w:firstLine="550"/>
        <w:jc w:val="both"/>
        <w:rPr>
          <w:color w:val="000000"/>
          <w:sz w:val="24"/>
          <w:szCs w:val="24"/>
        </w:rPr>
      </w:pPr>
      <w:r>
        <w:rPr>
          <w:color w:val="000000"/>
          <w:sz w:val="24"/>
          <w:szCs w:val="24"/>
        </w:rPr>
        <w:t>Слом старого и создание нового госаппарата</w:t>
      </w:r>
      <w:r>
        <w:rPr>
          <w:i/>
          <w:iCs/>
          <w:color w:val="000000"/>
          <w:sz w:val="24"/>
          <w:szCs w:val="24"/>
        </w:rPr>
        <w:t xml:space="preserve">. </w:t>
      </w:r>
      <w:r>
        <w:rPr>
          <w:color w:val="000000"/>
          <w:sz w:val="24"/>
          <w:szCs w:val="24"/>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263727" w:rsidRDefault="00263727" w:rsidP="00E15755">
      <w:pPr>
        <w:ind w:firstLine="550"/>
        <w:jc w:val="both"/>
        <w:rPr>
          <w:color w:val="000000"/>
          <w:sz w:val="24"/>
          <w:szCs w:val="24"/>
        </w:rPr>
      </w:pPr>
      <w:r>
        <w:rPr>
          <w:b/>
          <w:bCs/>
          <w:color w:val="000000"/>
          <w:sz w:val="24"/>
          <w:szCs w:val="24"/>
        </w:rPr>
        <w:t xml:space="preserve">Гражданская война и ее последствия </w:t>
      </w:r>
    </w:p>
    <w:p w:rsidR="00263727" w:rsidRDefault="00263727" w:rsidP="00E15755">
      <w:pPr>
        <w:pStyle w:val="Default"/>
        <w:ind w:firstLine="550"/>
        <w:jc w:val="both"/>
      </w:pPr>
      <w: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proofErr w:type="spellStart"/>
      <w:r>
        <w:t>Комуч</w:t>
      </w:r>
      <w:proofErr w:type="spellEnd"/>
      <w:r>
        <w:t>, Директория, правительства А.В. Колчака, А.И. Деникина и П.Н. Врангеля</w:t>
      </w:r>
      <w:r>
        <w:rPr>
          <w:i/>
          <w:iCs/>
        </w:rPr>
        <w:t xml:space="preserve">. </w:t>
      </w:r>
      <w:r>
        <w:t>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w:t>
      </w:r>
      <w:r>
        <w:rPr>
          <w:i/>
          <w:iCs/>
        </w:rPr>
        <w:t xml:space="preserve"> </w:t>
      </w:r>
      <w: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w:t>
      </w:r>
    </w:p>
    <w:p w:rsidR="00263727" w:rsidRDefault="00263727" w:rsidP="00E15755">
      <w:pPr>
        <w:ind w:firstLine="550"/>
        <w:jc w:val="both"/>
        <w:rPr>
          <w:color w:val="000000"/>
          <w:sz w:val="24"/>
          <w:szCs w:val="24"/>
        </w:rPr>
      </w:pPr>
      <w:r>
        <w:rPr>
          <w:color w:val="000000"/>
          <w:sz w:val="24"/>
          <w:szCs w:val="24"/>
        </w:rPr>
        <w:t>Причины победы Красной Армии в Гражданской войне. Вопрос о земле. Декларация прав народов Росс</w:t>
      </w:r>
      <w:proofErr w:type="gramStart"/>
      <w:r>
        <w:rPr>
          <w:color w:val="000000"/>
          <w:sz w:val="24"/>
          <w:szCs w:val="24"/>
        </w:rPr>
        <w:t>ии и её</w:t>
      </w:r>
      <w:proofErr w:type="gramEnd"/>
      <w:r>
        <w:rPr>
          <w:color w:val="000000"/>
          <w:sz w:val="24"/>
          <w:szCs w:val="24"/>
        </w:rPr>
        <w:t xml:space="preserve"> значение. Последние отголоски Гражданской войны в регионах в конце 1921-1922 гг. </w:t>
      </w:r>
    </w:p>
    <w:p w:rsidR="00263727" w:rsidRDefault="00263727" w:rsidP="00E15755">
      <w:pPr>
        <w:ind w:firstLine="550"/>
        <w:jc w:val="both"/>
        <w:rPr>
          <w:color w:val="000000"/>
          <w:sz w:val="24"/>
          <w:szCs w:val="24"/>
        </w:rPr>
      </w:pPr>
      <w:r>
        <w:rPr>
          <w:b/>
          <w:bCs/>
          <w:color w:val="000000"/>
          <w:sz w:val="24"/>
          <w:szCs w:val="24"/>
        </w:rPr>
        <w:t xml:space="preserve">Идеология и культура периода Гражданской войны и «военного коммунизма» </w:t>
      </w:r>
    </w:p>
    <w:p w:rsidR="00263727" w:rsidRDefault="00263727" w:rsidP="00E15755">
      <w:pPr>
        <w:pStyle w:val="Default"/>
        <w:ind w:firstLine="550"/>
        <w:jc w:val="both"/>
      </w:pPr>
      <w:r>
        <w:t xml:space="preserve">Ликвидация сословных привилегий. Проблема массовой детской беспризорности. Влияние военной обстановки на психологию населения. </w:t>
      </w:r>
    </w:p>
    <w:p w:rsidR="00263727" w:rsidRDefault="00263727" w:rsidP="00E15755">
      <w:pPr>
        <w:pStyle w:val="Default"/>
        <w:ind w:firstLine="550"/>
        <w:jc w:val="both"/>
      </w:pPr>
    </w:p>
    <w:p w:rsidR="00263727" w:rsidRDefault="00263727" w:rsidP="00E15755">
      <w:pPr>
        <w:suppressAutoHyphens/>
        <w:ind w:right="108" w:firstLine="550"/>
        <w:jc w:val="both"/>
        <w:rPr>
          <w:b/>
          <w:bCs/>
          <w:i/>
          <w:iCs/>
          <w:sz w:val="24"/>
          <w:szCs w:val="24"/>
          <w:u w:val="single"/>
        </w:rPr>
      </w:pPr>
      <w:r>
        <w:rPr>
          <w:b/>
          <w:bCs/>
          <w:i/>
          <w:iCs/>
          <w:color w:val="000000"/>
          <w:sz w:val="24"/>
          <w:szCs w:val="24"/>
          <w:u w:val="single"/>
        </w:rPr>
        <w:t xml:space="preserve">Наш край в годы революции и гражданской войны.   </w:t>
      </w:r>
    </w:p>
    <w:p w:rsidR="00263727" w:rsidRDefault="00263727" w:rsidP="00E15755">
      <w:pPr>
        <w:suppressAutoHyphens/>
        <w:jc w:val="center"/>
        <w:rPr>
          <w:b/>
          <w:bCs/>
          <w:sz w:val="24"/>
          <w:szCs w:val="24"/>
        </w:rPr>
      </w:pPr>
      <w:r>
        <w:rPr>
          <w:b/>
          <w:bCs/>
          <w:sz w:val="28"/>
          <w:szCs w:val="28"/>
        </w:rPr>
        <w:t>Глава II. Советский союз в 1920–1930-е гг.</w:t>
      </w:r>
    </w:p>
    <w:p w:rsidR="00263727" w:rsidRDefault="00263727" w:rsidP="00E15755">
      <w:pPr>
        <w:ind w:firstLine="550"/>
        <w:jc w:val="both"/>
        <w:rPr>
          <w:color w:val="000000"/>
          <w:sz w:val="24"/>
          <w:szCs w:val="24"/>
        </w:rPr>
      </w:pPr>
      <w:r>
        <w:rPr>
          <w:b/>
          <w:bCs/>
          <w:color w:val="000000"/>
          <w:sz w:val="24"/>
          <w:szCs w:val="24"/>
        </w:rPr>
        <w:t xml:space="preserve">СССР в годы нэпа. 1921–1928 гг. </w:t>
      </w:r>
    </w:p>
    <w:p w:rsidR="00263727" w:rsidRDefault="00263727" w:rsidP="00E15755">
      <w:pPr>
        <w:suppressAutoHyphens/>
        <w:ind w:right="108" w:firstLine="550"/>
        <w:jc w:val="both"/>
        <w:rPr>
          <w:i/>
          <w:iCs/>
          <w:color w:val="000000"/>
          <w:sz w:val="24"/>
          <w:szCs w:val="24"/>
        </w:rPr>
      </w:pPr>
      <w:r>
        <w:rPr>
          <w:color w:val="000000"/>
          <w:sz w:val="24"/>
          <w:szCs w:val="24"/>
        </w:rPr>
        <w:t>Катастрофические последствия</w:t>
      </w:r>
      <w:proofErr w:type="gramStart"/>
      <w:r>
        <w:rPr>
          <w:color w:val="000000"/>
          <w:sz w:val="24"/>
          <w:szCs w:val="24"/>
        </w:rPr>
        <w:t xml:space="preserve"> П</w:t>
      </w:r>
      <w:proofErr w:type="gramEnd"/>
      <w:r>
        <w:rPr>
          <w:color w:val="000000"/>
          <w:sz w:val="24"/>
          <w:szCs w:val="24"/>
        </w:rPr>
        <w:t xml:space="preserve">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Pr>
          <w:color w:val="000000"/>
          <w:sz w:val="24"/>
          <w:szCs w:val="24"/>
        </w:rPr>
        <w:t>Тамбовщине</w:t>
      </w:r>
      <w:proofErr w:type="spellEnd"/>
      <w:r>
        <w:rPr>
          <w:color w:val="000000"/>
          <w:sz w:val="24"/>
          <w:szCs w:val="24"/>
        </w:rPr>
        <w:t xml:space="preserve">, в Поволжье и др. </w:t>
      </w:r>
      <w:proofErr w:type="spellStart"/>
      <w:r>
        <w:rPr>
          <w:color w:val="000000"/>
          <w:sz w:val="24"/>
          <w:szCs w:val="24"/>
        </w:rPr>
        <w:t>Кронштадтское</w:t>
      </w:r>
      <w:proofErr w:type="spellEnd"/>
      <w:r>
        <w:rPr>
          <w:color w:val="000000"/>
          <w:sz w:val="24"/>
          <w:szCs w:val="24"/>
        </w:rPr>
        <w:t xml:space="preserve">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p>
    <w:p w:rsidR="00263727" w:rsidRDefault="00263727" w:rsidP="00E15755">
      <w:pPr>
        <w:ind w:firstLine="550"/>
        <w:jc w:val="both"/>
        <w:rPr>
          <w:i/>
          <w:iCs/>
          <w:color w:val="000000"/>
          <w:sz w:val="24"/>
          <w:szCs w:val="24"/>
        </w:rPr>
      </w:pPr>
      <w:r>
        <w:rPr>
          <w:color w:val="000000"/>
          <w:sz w:val="24"/>
          <w:szCs w:val="24"/>
        </w:rP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Pr>
          <w:i/>
          <w:iCs/>
          <w:color w:val="000000"/>
          <w:sz w:val="24"/>
          <w:szCs w:val="24"/>
        </w:rPr>
        <w:t xml:space="preserve">. </w:t>
      </w:r>
    </w:p>
    <w:p w:rsidR="00263727" w:rsidRDefault="00263727" w:rsidP="00E15755">
      <w:pPr>
        <w:ind w:firstLine="550"/>
        <w:jc w:val="both"/>
        <w:rPr>
          <w:color w:val="000000"/>
          <w:sz w:val="24"/>
          <w:szCs w:val="24"/>
        </w:rPr>
      </w:pPr>
      <w:r>
        <w:rPr>
          <w:b/>
          <w:bCs/>
          <w:color w:val="000000"/>
          <w:sz w:val="24"/>
          <w:szCs w:val="24"/>
        </w:rPr>
        <w:t xml:space="preserve">Советский Союз в 1929–1941 гг. </w:t>
      </w:r>
    </w:p>
    <w:p w:rsidR="00263727" w:rsidRDefault="00263727" w:rsidP="00E15755">
      <w:pPr>
        <w:ind w:firstLine="550"/>
        <w:jc w:val="both"/>
        <w:rPr>
          <w:color w:val="000000"/>
          <w:sz w:val="24"/>
          <w:szCs w:val="24"/>
        </w:rPr>
      </w:pPr>
      <w:r>
        <w:rPr>
          <w:color w:val="000000"/>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 </w:t>
      </w:r>
    </w:p>
    <w:p w:rsidR="00263727" w:rsidRDefault="00263727" w:rsidP="00E15755">
      <w:pPr>
        <w:pStyle w:val="Default"/>
        <w:ind w:firstLine="550"/>
        <w:jc w:val="both"/>
      </w:pPr>
      <w:r>
        <w:lastRenderedPageBreak/>
        <w:t>Создание МТС. Голо</w:t>
      </w:r>
      <w:proofErr w:type="gramStart"/>
      <w:r>
        <w:t>д в СССР</w:t>
      </w:r>
      <w:proofErr w:type="gramEnd"/>
      <w:r>
        <w:t xml:space="preserve">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w:t>
      </w:r>
      <w:proofErr w:type="gramStart"/>
      <w:r>
        <w:t>П(</w:t>
      </w:r>
      <w:proofErr w:type="gramEnd"/>
      <w:r>
        <w:t xml:space="preserve">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w:t>
      </w:r>
    </w:p>
    <w:p w:rsidR="00263727" w:rsidRDefault="00263727" w:rsidP="00E15755">
      <w:pPr>
        <w:ind w:firstLine="550"/>
        <w:jc w:val="both"/>
        <w:rPr>
          <w:color w:val="000000"/>
          <w:sz w:val="24"/>
          <w:szCs w:val="24"/>
        </w:rPr>
      </w:pPr>
      <w:r>
        <w:rPr>
          <w:color w:val="000000"/>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w:t>
      </w:r>
    </w:p>
    <w:p w:rsidR="00263727" w:rsidRDefault="00263727" w:rsidP="00E15755">
      <w:pPr>
        <w:pStyle w:val="Default"/>
        <w:ind w:firstLine="550"/>
        <w:jc w:val="both"/>
      </w:pPr>
      <w:r>
        <w:t>Культура периода нэпа. Пролеткульт и нэпманская культура. Борьба с безграмотностью</w:t>
      </w:r>
      <w:r>
        <w:rPr>
          <w:i/>
          <w:iCs/>
        </w:rPr>
        <w:t xml:space="preserve">. </w:t>
      </w:r>
      <w:r>
        <w:t xml:space="preserve">Культура и идеология. Общественный энтузиазм периода первых пятилеток. </w:t>
      </w:r>
    </w:p>
    <w:p w:rsidR="00263727" w:rsidRDefault="00263727" w:rsidP="00E15755">
      <w:pPr>
        <w:suppressAutoHyphens/>
        <w:ind w:right="108" w:firstLine="550"/>
        <w:jc w:val="both"/>
        <w:rPr>
          <w:color w:val="000000"/>
          <w:sz w:val="24"/>
          <w:szCs w:val="24"/>
        </w:rPr>
      </w:pPr>
      <w:r>
        <w:rPr>
          <w:color w:val="000000"/>
          <w:sz w:val="24"/>
          <w:szCs w:val="24"/>
        </w:rPr>
        <w:t xml:space="preserve">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 </w:t>
      </w:r>
    </w:p>
    <w:p w:rsidR="00263727" w:rsidRDefault="00263727" w:rsidP="00E15755">
      <w:pPr>
        <w:suppressAutoHyphens/>
        <w:ind w:right="108" w:firstLine="550"/>
        <w:jc w:val="both"/>
        <w:rPr>
          <w:color w:val="000000"/>
          <w:sz w:val="24"/>
          <w:szCs w:val="24"/>
        </w:rPr>
      </w:pPr>
      <w:r>
        <w:rPr>
          <w:color w:val="000000"/>
          <w:sz w:val="24"/>
          <w:szCs w:val="24"/>
        </w:rPr>
        <w:t>Пионерия и комсомол. Военно-спортивные организации. Жизнь в деревне</w:t>
      </w:r>
      <w:r>
        <w:rPr>
          <w:i/>
          <w:iCs/>
          <w:color w:val="000000"/>
          <w:sz w:val="24"/>
          <w:szCs w:val="24"/>
        </w:rPr>
        <w:t xml:space="preserve">. </w:t>
      </w:r>
      <w:r>
        <w:rPr>
          <w:color w:val="000000"/>
          <w:sz w:val="24"/>
          <w:szCs w:val="24"/>
        </w:rPr>
        <w:t xml:space="preserve">Личные подсобные хозяйства колхозников. </w:t>
      </w:r>
    </w:p>
    <w:p w:rsidR="00263727" w:rsidRDefault="00263727" w:rsidP="00E15755">
      <w:pPr>
        <w:ind w:firstLine="550"/>
        <w:jc w:val="both"/>
        <w:rPr>
          <w:color w:val="000000"/>
          <w:sz w:val="24"/>
          <w:szCs w:val="24"/>
        </w:rPr>
      </w:pPr>
      <w:r>
        <w:rPr>
          <w:color w:val="000000"/>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 </w:t>
      </w:r>
    </w:p>
    <w:p w:rsidR="00263727" w:rsidRDefault="00263727" w:rsidP="00E15755">
      <w:pPr>
        <w:ind w:firstLine="550"/>
        <w:jc w:val="both"/>
        <w:rPr>
          <w:color w:val="000000"/>
          <w:sz w:val="24"/>
          <w:szCs w:val="24"/>
        </w:rPr>
      </w:pPr>
      <w:r>
        <w:rPr>
          <w:color w:val="000000"/>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Pr>
          <w:color w:val="000000"/>
          <w:sz w:val="24"/>
          <w:szCs w:val="24"/>
        </w:rPr>
        <w:t>Буковины</w:t>
      </w:r>
      <w:proofErr w:type="spellEnd"/>
      <w:r>
        <w:rPr>
          <w:color w:val="000000"/>
          <w:sz w:val="24"/>
          <w:szCs w:val="24"/>
        </w:rPr>
        <w:t xml:space="preserve">, Западной Украины и Западной Белоруссии. «Зимняя война» с Финляндией. </w:t>
      </w:r>
    </w:p>
    <w:p w:rsidR="00263727" w:rsidRDefault="00263727" w:rsidP="00E15755">
      <w:pPr>
        <w:ind w:firstLine="550"/>
        <w:jc w:val="both"/>
        <w:rPr>
          <w:color w:val="000000"/>
          <w:sz w:val="24"/>
          <w:szCs w:val="24"/>
        </w:rPr>
      </w:pPr>
    </w:p>
    <w:p w:rsidR="00263727" w:rsidRDefault="00263727" w:rsidP="00E15755">
      <w:pPr>
        <w:suppressAutoHyphens/>
        <w:ind w:right="108" w:firstLine="550"/>
        <w:jc w:val="both"/>
        <w:rPr>
          <w:b/>
          <w:bCs/>
          <w:i/>
          <w:iCs/>
          <w:color w:val="000000"/>
          <w:sz w:val="24"/>
          <w:szCs w:val="24"/>
          <w:u w:val="single"/>
        </w:rPr>
      </w:pPr>
      <w:r>
        <w:rPr>
          <w:b/>
          <w:bCs/>
          <w:i/>
          <w:iCs/>
          <w:color w:val="000000"/>
          <w:sz w:val="24"/>
          <w:szCs w:val="24"/>
          <w:u w:val="single"/>
        </w:rPr>
        <w:t>Наш край в 1920-1930-е гг.</w:t>
      </w:r>
    </w:p>
    <w:p w:rsidR="00263727" w:rsidRDefault="00263727" w:rsidP="00E15755">
      <w:pPr>
        <w:suppressAutoHyphens/>
        <w:ind w:right="108" w:firstLine="550"/>
        <w:jc w:val="both"/>
        <w:rPr>
          <w:b/>
          <w:bCs/>
          <w:i/>
          <w:iCs/>
          <w:color w:val="000000"/>
          <w:sz w:val="24"/>
          <w:szCs w:val="24"/>
          <w:u w:val="single"/>
        </w:rPr>
      </w:pPr>
    </w:p>
    <w:p w:rsidR="00263727" w:rsidRDefault="00263727" w:rsidP="00E15755">
      <w:pPr>
        <w:suppressAutoHyphens/>
        <w:ind w:right="108" w:firstLine="550"/>
        <w:jc w:val="both"/>
        <w:rPr>
          <w:b/>
          <w:bCs/>
          <w:sz w:val="28"/>
          <w:szCs w:val="28"/>
          <w:u w:val="single"/>
        </w:rPr>
      </w:pPr>
      <w:r>
        <w:rPr>
          <w:b/>
          <w:bCs/>
          <w:sz w:val="24"/>
          <w:szCs w:val="24"/>
          <w:u w:val="single"/>
        </w:rPr>
        <w:t xml:space="preserve">Повторительно-обобщающий урок по главам </w:t>
      </w:r>
      <w:r>
        <w:rPr>
          <w:b/>
          <w:bCs/>
          <w:sz w:val="24"/>
          <w:szCs w:val="24"/>
          <w:u w:val="single"/>
          <w:lang w:val="en-US"/>
        </w:rPr>
        <w:t>I</w:t>
      </w:r>
      <w:r>
        <w:rPr>
          <w:b/>
          <w:bCs/>
          <w:sz w:val="24"/>
          <w:szCs w:val="24"/>
          <w:u w:val="single"/>
        </w:rPr>
        <w:t xml:space="preserve"> и </w:t>
      </w:r>
      <w:r>
        <w:rPr>
          <w:b/>
          <w:bCs/>
          <w:sz w:val="24"/>
          <w:szCs w:val="24"/>
          <w:u w:val="single"/>
          <w:lang w:val="en-US"/>
        </w:rPr>
        <w:t>II</w:t>
      </w:r>
      <w:r>
        <w:rPr>
          <w:b/>
          <w:bCs/>
          <w:sz w:val="24"/>
          <w:szCs w:val="24"/>
          <w:u w:val="single"/>
        </w:rPr>
        <w:t>.</w:t>
      </w:r>
      <w:r>
        <w:rPr>
          <w:b/>
          <w:bCs/>
          <w:sz w:val="28"/>
          <w:szCs w:val="28"/>
          <w:u w:val="single"/>
        </w:rPr>
        <w:t xml:space="preserve"> </w:t>
      </w:r>
    </w:p>
    <w:p w:rsidR="00263727" w:rsidRDefault="00263727" w:rsidP="00E15755">
      <w:pPr>
        <w:suppressAutoHyphens/>
        <w:ind w:right="108" w:firstLine="550"/>
        <w:jc w:val="both"/>
        <w:rPr>
          <w:sz w:val="24"/>
          <w:szCs w:val="24"/>
        </w:rPr>
      </w:pPr>
    </w:p>
    <w:p w:rsidR="00263727" w:rsidRDefault="00263727" w:rsidP="00E15755">
      <w:pPr>
        <w:suppressAutoHyphens/>
        <w:ind w:right="108" w:firstLine="550"/>
        <w:jc w:val="center"/>
        <w:rPr>
          <w:b/>
          <w:bCs/>
          <w:sz w:val="24"/>
          <w:szCs w:val="24"/>
        </w:rPr>
      </w:pPr>
      <w:r>
        <w:rPr>
          <w:b/>
          <w:bCs/>
          <w:sz w:val="28"/>
          <w:szCs w:val="28"/>
        </w:rPr>
        <w:t>Глава III. Великая Отечественная война. 1941-1945 гг.</w:t>
      </w:r>
      <w:r>
        <w:rPr>
          <w:b/>
          <w:bCs/>
          <w:sz w:val="24"/>
          <w:szCs w:val="24"/>
        </w:rPr>
        <w:t xml:space="preserve"> </w:t>
      </w:r>
    </w:p>
    <w:p w:rsidR="00263727" w:rsidRDefault="00263727" w:rsidP="00E15755">
      <w:pPr>
        <w:pStyle w:val="Default"/>
        <w:ind w:firstLine="550"/>
        <w:jc w:val="both"/>
      </w:pPr>
      <w:r>
        <w:t>Первый период войны (июнь 1941 – осень 1942 гг.). Вторжение. План «Барбаросса». Соотношение сил сторон на 22 июня 1941 г. Вторжение Герман</w:t>
      </w:r>
      <w:proofErr w:type="gramStart"/>
      <w:r>
        <w:t>ии и её</w:t>
      </w:r>
      <w:proofErr w:type="gramEnd"/>
      <w: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rsidR="00263727" w:rsidRDefault="00263727" w:rsidP="00E15755">
      <w:pPr>
        <w:suppressAutoHyphens/>
        <w:ind w:right="108" w:firstLine="550"/>
        <w:jc w:val="both"/>
        <w:rPr>
          <w:color w:val="000000"/>
          <w:sz w:val="24"/>
          <w:szCs w:val="24"/>
        </w:rPr>
      </w:pPr>
      <w:r>
        <w:rPr>
          <w:color w:val="000000"/>
          <w:sz w:val="24"/>
          <w:szCs w:val="24"/>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w:t>
      </w:r>
      <w:r>
        <w:rPr>
          <w:i/>
          <w:iCs/>
          <w:color w:val="000000"/>
          <w:sz w:val="24"/>
          <w:szCs w:val="24"/>
        </w:rPr>
        <w:t xml:space="preserve">. </w:t>
      </w:r>
      <w:r>
        <w:rPr>
          <w:color w:val="000000"/>
          <w:sz w:val="24"/>
          <w:szCs w:val="24"/>
        </w:rPr>
        <w:t>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w:t>
      </w:r>
      <w:proofErr w:type="gramStart"/>
      <w:r>
        <w:rPr>
          <w:color w:val="000000"/>
          <w:sz w:val="24"/>
          <w:szCs w:val="24"/>
        </w:rPr>
        <w:t>ск в Кр</w:t>
      </w:r>
      <w:proofErr w:type="gramEnd"/>
      <w:r>
        <w:rPr>
          <w:color w:val="000000"/>
          <w:sz w:val="24"/>
          <w:szCs w:val="24"/>
        </w:rPr>
        <w:t xml:space="preserve">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w:t>
      </w:r>
      <w:r>
        <w:rPr>
          <w:color w:val="000000"/>
          <w:sz w:val="24"/>
          <w:szCs w:val="24"/>
        </w:rPr>
        <w:lastRenderedPageBreak/>
        <w:t xml:space="preserve">под Сталинградом. Битва на Курской дуге. Соотношение сил. Провал немецкого наступления. Танковые сражения под Прохоровкой и </w:t>
      </w:r>
      <w:proofErr w:type="spellStart"/>
      <w:r>
        <w:rPr>
          <w:color w:val="000000"/>
          <w:sz w:val="24"/>
          <w:szCs w:val="24"/>
        </w:rPr>
        <w:t>Обоянью</w:t>
      </w:r>
      <w:proofErr w:type="spellEnd"/>
      <w:r>
        <w:rPr>
          <w:color w:val="000000"/>
          <w:sz w:val="24"/>
          <w:szCs w:val="24"/>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263727" w:rsidRDefault="00263727" w:rsidP="00E15755">
      <w:pPr>
        <w:suppressAutoHyphens/>
        <w:ind w:right="108" w:firstLine="550"/>
        <w:jc w:val="both"/>
        <w:rPr>
          <w:i/>
          <w:iCs/>
          <w:sz w:val="24"/>
          <w:szCs w:val="24"/>
        </w:rPr>
      </w:pPr>
      <w:r>
        <w:rPr>
          <w:sz w:val="24"/>
          <w:szCs w:val="24"/>
        </w:rPr>
        <w:t xml:space="preserve"> 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Pr>
          <w:i/>
          <w:iCs/>
          <w:sz w:val="24"/>
          <w:szCs w:val="24"/>
        </w:rPr>
        <w:t xml:space="preserve">. </w:t>
      </w:r>
      <w:r>
        <w:rPr>
          <w:sz w:val="24"/>
          <w:szCs w:val="24"/>
        </w:rPr>
        <w:t xml:space="preserve">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 </w:t>
      </w:r>
    </w:p>
    <w:p w:rsidR="00263727" w:rsidRDefault="00263727" w:rsidP="00E15755">
      <w:pPr>
        <w:ind w:firstLine="550"/>
        <w:jc w:val="both"/>
        <w:rPr>
          <w:color w:val="000000"/>
          <w:sz w:val="24"/>
          <w:szCs w:val="24"/>
        </w:rPr>
      </w:pPr>
      <w:r>
        <w:rPr>
          <w:color w:val="000000"/>
          <w:sz w:val="24"/>
          <w:szCs w:val="24"/>
        </w:rPr>
        <w:t>Победа СССР в Великой Отечественной войне. Окончание</w:t>
      </w:r>
      <w:proofErr w:type="gramStart"/>
      <w:r>
        <w:rPr>
          <w:color w:val="000000"/>
          <w:sz w:val="24"/>
          <w:szCs w:val="24"/>
        </w:rPr>
        <w:t xml:space="preserve"> В</w:t>
      </w:r>
      <w:proofErr w:type="gramEnd"/>
      <w:r>
        <w:rPr>
          <w:color w:val="000000"/>
          <w:sz w:val="24"/>
          <w:szCs w:val="24"/>
        </w:rPr>
        <w:t xml:space="preserve">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w:t>
      </w:r>
      <w:proofErr w:type="spellStart"/>
      <w:r>
        <w:rPr>
          <w:color w:val="000000"/>
          <w:sz w:val="24"/>
          <w:szCs w:val="24"/>
        </w:rPr>
        <w:t>Висло-Одерская</w:t>
      </w:r>
      <w:proofErr w:type="spellEnd"/>
      <w:r>
        <w:rPr>
          <w:color w:val="000000"/>
          <w:sz w:val="24"/>
          <w:szCs w:val="24"/>
        </w:rPr>
        <w:t xml:space="preserve">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w:t>
      </w:r>
      <w:proofErr w:type="gramStart"/>
      <w:r>
        <w:rPr>
          <w:color w:val="000000"/>
          <w:sz w:val="24"/>
          <w:szCs w:val="24"/>
        </w:rPr>
        <w:t xml:space="preserve"> В</w:t>
      </w:r>
      <w:proofErr w:type="gramEnd"/>
      <w:r>
        <w:rPr>
          <w:color w:val="000000"/>
          <w:sz w:val="24"/>
          <w:szCs w:val="24"/>
        </w:rPr>
        <w:t xml:space="preserve">торого фронта в Европе. Ялтинская конференция 1945 г.: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Pr>
          <w:color w:val="000000"/>
          <w:sz w:val="24"/>
          <w:szCs w:val="24"/>
        </w:rPr>
        <w:t>Квантунской</w:t>
      </w:r>
      <w:proofErr w:type="spellEnd"/>
      <w:r>
        <w:rPr>
          <w:color w:val="000000"/>
          <w:sz w:val="24"/>
          <w:szCs w:val="24"/>
        </w:rPr>
        <w:t xml:space="preserve"> армии. Нюрнбергский и Токийский судебные процессы. Осуждение главных военных преступников. </w:t>
      </w:r>
    </w:p>
    <w:p w:rsidR="00263727" w:rsidRDefault="00263727" w:rsidP="00E15755">
      <w:pPr>
        <w:ind w:firstLine="550"/>
        <w:jc w:val="both"/>
        <w:rPr>
          <w:color w:val="000000"/>
          <w:sz w:val="24"/>
          <w:szCs w:val="24"/>
        </w:rPr>
      </w:pPr>
      <w:r>
        <w:rPr>
          <w:color w:val="000000"/>
          <w:sz w:val="24"/>
          <w:szCs w:val="24"/>
        </w:rPr>
        <w:t>Итоги Великой Отечественной и</w:t>
      </w:r>
      <w:proofErr w:type="gramStart"/>
      <w:r>
        <w:rPr>
          <w:color w:val="000000"/>
          <w:sz w:val="24"/>
          <w:szCs w:val="24"/>
        </w:rPr>
        <w:t xml:space="preserve"> В</w:t>
      </w:r>
      <w:proofErr w:type="gramEnd"/>
      <w:r>
        <w:rPr>
          <w:color w:val="000000"/>
          <w:sz w:val="24"/>
          <w:szCs w:val="24"/>
        </w:rPr>
        <w:t xml:space="preserve">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263727" w:rsidRDefault="00263727" w:rsidP="00E15755">
      <w:pPr>
        <w:ind w:firstLine="550"/>
        <w:jc w:val="both"/>
        <w:rPr>
          <w:color w:val="000000"/>
          <w:sz w:val="24"/>
          <w:szCs w:val="24"/>
        </w:rPr>
      </w:pPr>
    </w:p>
    <w:p w:rsidR="00263727" w:rsidRDefault="00263727" w:rsidP="00E15755">
      <w:pPr>
        <w:suppressAutoHyphens/>
        <w:ind w:right="108" w:firstLine="550"/>
        <w:jc w:val="both"/>
        <w:rPr>
          <w:b/>
          <w:bCs/>
          <w:i/>
          <w:iCs/>
          <w:color w:val="000000"/>
          <w:sz w:val="24"/>
          <w:szCs w:val="24"/>
          <w:u w:val="single"/>
        </w:rPr>
      </w:pPr>
      <w:r>
        <w:rPr>
          <w:b/>
          <w:bCs/>
          <w:i/>
          <w:iCs/>
          <w:color w:val="000000"/>
          <w:sz w:val="24"/>
          <w:szCs w:val="24"/>
          <w:u w:val="single"/>
        </w:rPr>
        <w:t>Наш край в годы Великой Отечественной войны.</w:t>
      </w:r>
    </w:p>
    <w:p w:rsidR="00263727" w:rsidRDefault="00263727" w:rsidP="00E15755">
      <w:pPr>
        <w:suppressAutoHyphens/>
        <w:ind w:right="108" w:firstLine="550"/>
        <w:jc w:val="both"/>
        <w:rPr>
          <w:b/>
          <w:bCs/>
          <w:i/>
          <w:iCs/>
          <w:color w:val="000000"/>
          <w:sz w:val="24"/>
          <w:szCs w:val="24"/>
          <w:u w:val="single"/>
        </w:rPr>
      </w:pPr>
    </w:p>
    <w:p w:rsidR="00263727" w:rsidRDefault="00263727" w:rsidP="00E15755">
      <w:pPr>
        <w:suppressAutoHyphens/>
        <w:ind w:right="108" w:firstLine="550"/>
        <w:jc w:val="both"/>
        <w:rPr>
          <w:b/>
          <w:bCs/>
          <w:i/>
          <w:iCs/>
          <w:color w:val="000000"/>
          <w:sz w:val="28"/>
          <w:szCs w:val="28"/>
          <w:u w:val="single"/>
        </w:rPr>
      </w:pPr>
      <w:r>
        <w:rPr>
          <w:b/>
          <w:bCs/>
          <w:sz w:val="24"/>
          <w:szCs w:val="24"/>
          <w:u w:val="single"/>
        </w:rPr>
        <w:t xml:space="preserve">Повторительно-обобщающий урок по главам </w:t>
      </w:r>
      <w:r>
        <w:rPr>
          <w:b/>
          <w:bCs/>
          <w:sz w:val="24"/>
          <w:szCs w:val="24"/>
          <w:u w:val="single"/>
          <w:lang w:val="en-US"/>
        </w:rPr>
        <w:t>III</w:t>
      </w:r>
      <w:r>
        <w:rPr>
          <w:b/>
          <w:bCs/>
          <w:sz w:val="24"/>
          <w:szCs w:val="24"/>
          <w:u w:val="single"/>
        </w:rPr>
        <w:t xml:space="preserve"> (Всеобщая история) и </w:t>
      </w:r>
      <w:r>
        <w:rPr>
          <w:b/>
          <w:bCs/>
          <w:sz w:val="24"/>
          <w:szCs w:val="24"/>
          <w:u w:val="single"/>
          <w:lang w:val="en-US"/>
        </w:rPr>
        <w:t>III</w:t>
      </w:r>
      <w:r>
        <w:rPr>
          <w:b/>
          <w:bCs/>
          <w:sz w:val="24"/>
          <w:szCs w:val="24"/>
          <w:u w:val="single"/>
        </w:rPr>
        <w:t xml:space="preserve"> (История России).</w:t>
      </w:r>
      <w:r>
        <w:rPr>
          <w:b/>
          <w:bCs/>
          <w:sz w:val="28"/>
          <w:szCs w:val="28"/>
          <w:u w:val="single"/>
        </w:rPr>
        <w:t xml:space="preserve"> </w:t>
      </w:r>
    </w:p>
    <w:p w:rsidR="00263727" w:rsidRDefault="00263727" w:rsidP="00E15755">
      <w:pPr>
        <w:suppressAutoHyphens/>
        <w:ind w:right="108"/>
        <w:jc w:val="both"/>
        <w:rPr>
          <w:sz w:val="24"/>
          <w:szCs w:val="24"/>
        </w:rPr>
      </w:pPr>
    </w:p>
    <w:p w:rsidR="00263727" w:rsidRDefault="00263727" w:rsidP="00E15755">
      <w:pPr>
        <w:suppressAutoHyphens/>
        <w:ind w:right="108"/>
        <w:jc w:val="center"/>
        <w:rPr>
          <w:b/>
          <w:bCs/>
          <w:sz w:val="24"/>
          <w:szCs w:val="24"/>
        </w:rPr>
      </w:pPr>
      <w:r>
        <w:rPr>
          <w:b/>
          <w:bCs/>
          <w:sz w:val="28"/>
          <w:szCs w:val="28"/>
        </w:rPr>
        <w:t>Глава IV. Апогей и кризис советской системы в 1945–1991 гг.</w:t>
      </w:r>
      <w:r>
        <w:rPr>
          <w:b/>
          <w:bCs/>
          <w:sz w:val="24"/>
          <w:szCs w:val="24"/>
        </w:rPr>
        <w:t xml:space="preserve"> </w:t>
      </w:r>
    </w:p>
    <w:p w:rsidR="00263727" w:rsidRDefault="00263727" w:rsidP="00E15755">
      <w:pPr>
        <w:ind w:firstLine="550"/>
        <w:jc w:val="both"/>
        <w:rPr>
          <w:color w:val="000000"/>
          <w:sz w:val="24"/>
          <w:szCs w:val="24"/>
        </w:rPr>
      </w:pPr>
      <w:r>
        <w:rPr>
          <w:b/>
          <w:bCs/>
          <w:color w:val="000000"/>
          <w:sz w:val="24"/>
          <w:szCs w:val="24"/>
        </w:rPr>
        <w:t xml:space="preserve">«Поздний сталинизм» (1945–1953 гг.) </w:t>
      </w:r>
    </w:p>
    <w:p w:rsidR="00263727" w:rsidRDefault="00263727" w:rsidP="00E15755">
      <w:pPr>
        <w:pStyle w:val="Default"/>
        <w:ind w:firstLine="550"/>
        <w:jc w:val="both"/>
      </w:pPr>
      <w: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Организация Североатлантического договора (НАТО). Создание Организации Варшавского договора. Война в Корее. </w:t>
      </w:r>
    </w:p>
    <w:p w:rsidR="00263727" w:rsidRDefault="00263727" w:rsidP="00E15755">
      <w:pPr>
        <w:ind w:firstLine="550"/>
        <w:jc w:val="both"/>
        <w:rPr>
          <w:color w:val="000000"/>
          <w:sz w:val="24"/>
          <w:szCs w:val="24"/>
        </w:rPr>
      </w:pPr>
      <w:r>
        <w:rPr>
          <w:color w:val="000000"/>
          <w:sz w:val="24"/>
          <w:szCs w:val="24"/>
        </w:rPr>
        <w:t xml:space="preserve">И. В. Сталин в оценках современников и историков. </w:t>
      </w:r>
    </w:p>
    <w:p w:rsidR="00263727" w:rsidRDefault="00263727" w:rsidP="00E15755">
      <w:pPr>
        <w:ind w:firstLine="550"/>
        <w:jc w:val="both"/>
        <w:rPr>
          <w:color w:val="000000"/>
          <w:sz w:val="24"/>
          <w:szCs w:val="24"/>
        </w:rPr>
      </w:pPr>
      <w:r>
        <w:rPr>
          <w:b/>
          <w:bCs/>
          <w:color w:val="000000"/>
          <w:sz w:val="24"/>
          <w:szCs w:val="24"/>
        </w:rPr>
        <w:t xml:space="preserve">«Оттепель»: середина 1950-х – первая половина 1960-х гг. </w:t>
      </w:r>
    </w:p>
    <w:p w:rsidR="00263727" w:rsidRDefault="00263727" w:rsidP="00E15755">
      <w:pPr>
        <w:ind w:firstLine="550"/>
        <w:jc w:val="both"/>
        <w:rPr>
          <w:color w:val="000000"/>
          <w:sz w:val="24"/>
          <w:szCs w:val="24"/>
        </w:rPr>
      </w:pPr>
      <w:r>
        <w:rPr>
          <w:color w:val="000000"/>
          <w:sz w:val="24"/>
          <w:szCs w:val="24"/>
        </w:rPr>
        <w:lastRenderedPageBreak/>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proofErr w:type="gramStart"/>
      <w:r>
        <w:rPr>
          <w:color w:val="000000"/>
          <w:sz w:val="24"/>
          <w:szCs w:val="24"/>
        </w:rPr>
        <w:t>Частичная</w:t>
      </w:r>
      <w:proofErr w:type="gramEnd"/>
      <w:r>
        <w:rPr>
          <w:color w:val="000000"/>
          <w:sz w:val="24"/>
          <w:szCs w:val="24"/>
        </w:rPr>
        <w:t xml:space="preserve"> </w:t>
      </w:r>
      <w:proofErr w:type="spellStart"/>
      <w:r>
        <w:rPr>
          <w:color w:val="000000"/>
          <w:sz w:val="24"/>
          <w:szCs w:val="24"/>
        </w:rPr>
        <w:t>десталинизация</w:t>
      </w:r>
      <w:proofErr w:type="spellEnd"/>
      <w:r>
        <w:rPr>
          <w:color w:val="000000"/>
          <w:sz w:val="24"/>
          <w:szCs w:val="24"/>
        </w:rPr>
        <w:t xml:space="preserve">: содержание и противоречия. Особенности национальной политики. Попытка отстранения Н.С. Хрущева от власти в 1957 г. «Антипартийная группа». Утверждение единоличной власти Хрущёва. </w:t>
      </w:r>
    </w:p>
    <w:p w:rsidR="00263727" w:rsidRDefault="00263727" w:rsidP="00E15755">
      <w:pPr>
        <w:ind w:firstLine="550"/>
        <w:jc w:val="both"/>
        <w:rPr>
          <w:color w:val="000000"/>
          <w:sz w:val="24"/>
          <w:szCs w:val="24"/>
        </w:rPr>
      </w:pPr>
      <w:r>
        <w:rPr>
          <w:color w:val="000000"/>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Начало Московских кинофестивалей. Стиляги. Хрущев и интеллигенция. Антирелигиозные кампании. Гонения на церковь. Диссиденты. </w:t>
      </w:r>
    </w:p>
    <w:p w:rsidR="00263727" w:rsidRDefault="00263727" w:rsidP="00E15755">
      <w:pPr>
        <w:pStyle w:val="Default"/>
        <w:ind w:firstLine="550"/>
        <w:jc w:val="both"/>
      </w:pPr>
      <w: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w:t>
      </w:r>
      <w:r>
        <w:rPr>
          <w:i/>
          <w:iCs/>
        </w:rPr>
        <w:t xml:space="preserve">. </w:t>
      </w:r>
      <w: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p>
    <w:p w:rsidR="00263727" w:rsidRDefault="00263727" w:rsidP="00E15755">
      <w:pPr>
        <w:pStyle w:val="Default"/>
        <w:ind w:firstLine="550"/>
        <w:jc w:val="both"/>
      </w:pPr>
      <w:r>
        <w:t>ХХ</w:t>
      </w:r>
      <w:proofErr w:type="gramStart"/>
      <w:r>
        <w:t>II</w:t>
      </w:r>
      <w:proofErr w:type="gramEnd"/>
      <w:r>
        <w:t xml:space="preserve"> Съезд КПСС и программа построения коммунизма в СССР. Воспитание «нового человека». Массовое жилищное строительство. «</w:t>
      </w:r>
      <w:proofErr w:type="spellStart"/>
      <w:r>
        <w:t>Хрущёвки</w:t>
      </w:r>
      <w:proofErr w:type="spellEnd"/>
      <w: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t>Карибский</w:t>
      </w:r>
      <w:proofErr w:type="spellEnd"/>
      <w:r>
        <w:t xml:space="preserve"> кризис 1962 г.). </w:t>
      </w:r>
    </w:p>
    <w:p w:rsidR="00263727" w:rsidRDefault="00263727" w:rsidP="00E15755">
      <w:pPr>
        <w:pStyle w:val="Default"/>
        <w:ind w:firstLine="550"/>
        <w:jc w:val="both"/>
      </w:pPr>
      <w: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w:t>
      </w:r>
      <w:r>
        <w:rPr>
          <w:i/>
          <w:iCs/>
        </w:rPr>
        <w:t xml:space="preserve"> </w:t>
      </w:r>
      <w:r>
        <w:t xml:space="preserve">Смещение Н. С. Хрущёва и приход </w:t>
      </w:r>
      <w:proofErr w:type="spellStart"/>
      <w:r>
        <w:t>квласти</w:t>
      </w:r>
      <w:proofErr w:type="spellEnd"/>
      <w:r>
        <w:t xml:space="preserve"> Л. И. Брежнева. </w:t>
      </w:r>
    </w:p>
    <w:p w:rsidR="00263727" w:rsidRDefault="00263727" w:rsidP="00E15755">
      <w:pPr>
        <w:pStyle w:val="Default"/>
        <w:ind w:firstLine="550"/>
        <w:jc w:val="both"/>
      </w:pPr>
    </w:p>
    <w:p w:rsidR="00263727" w:rsidRDefault="00263727" w:rsidP="00E15755">
      <w:pPr>
        <w:ind w:firstLine="550"/>
        <w:jc w:val="both"/>
        <w:rPr>
          <w:b/>
          <w:bCs/>
          <w:i/>
          <w:iCs/>
          <w:color w:val="000000"/>
          <w:sz w:val="24"/>
          <w:szCs w:val="24"/>
          <w:u w:val="single"/>
        </w:rPr>
      </w:pPr>
      <w:r>
        <w:rPr>
          <w:b/>
          <w:bCs/>
          <w:i/>
          <w:iCs/>
          <w:color w:val="000000"/>
          <w:sz w:val="24"/>
          <w:szCs w:val="24"/>
          <w:u w:val="single"/>
        </w:rPr>
        <w:t>Наш край в 1953-1964 гг.</w:t>
      </w:r>
    </w:p>
    <w:p w:rsidR="00263727" w:rsidRDefault="00263727" w:rsidP="00E15755">
      <w:pPr>
        <w:ind w:firstLine="550"/>
        <w:jc w:val="both"/>
        <w:rPr>
          <w:b/>
          <w:bCs/>
          <w:i/>
          <w:iCs/>
          <w:color w:val="000000"/>
          <w:sz w:val="24"/>
          <w:szCs w:val="24"/>
          <w:u w:val="single"/>
        </w:rPr>
      </w:pPr>
    </w:p>
    <w:p w:rsidR="00263727" w:rsidRDefault="00263727" w:rsidP="00E15755">
      <w:pPr>
        <w:ind w:firstLine="550"/>
        <w:jc w:val="both"/>
        <w:rPr>
          <w:color w:val="000000"/>
          <w:sz w:val="24"/>
          <w:szCs w:val="24"/>
        </w:rPr>
      </w:pPr>
      <w:r>
        <w:rPr>
          <w:b/>
          <w:bCs/>
          <w:color w:val="000000"/>
          <w:sz w:val="24"/>
          <w:szCs w:val="24"/>
        </w:rPr>
        <w:t xml:space="preserve">Советское общество в середине 1960-х – начале 1980-х гг. </w:t>
      </w:r>
    </w:p>
    <w:p w:rsidR="00263727" w:rsidRDefault="00263727" w:rsidP="00E15755">
      <w:pPr>
        <w:ind w:firstLine="550"/>
        <w:jc w:val="both"/>
        <w:rPr>
          <w:color w:val="000000"/>
          <w:sz w:val="24"/>
          <w:szCs w:val="24"/>
        </w:rPr>
      </w:pPr>
      <w:r>
        <w:rPr>
          <w:color w:val="000000"/>
          <w:sz w:val="24"/>
          <w:szCs w:val="24"/>
        </w:rPr>
        <w:t>Приход к власти Л.И. Брежнева: его окружение и смена политического курса. Поиски идеологических ориентиров. Экономические реформы 1960-х гг. Новые ориентиры аграрной политики. «</w:t>
      </w:r>
      <w:proofErr w:type="spellStart"/>
      <w:r>
        <w:rPr>
          <w:color w:val="000000"/>
          <w:sz w:val="24"/>
          <w:szCs w:val="24"/>
        </w:rPr>
        <w:t>Косыгинская</w:t>
      </w:r>
      <w:proofErr w:type="spellEnd"/>
      <w:r>
        <w:rPr>
          <w:color w:val="000000"/>
          <w:sz w:val="24"/>
          <w:szCs w:val="24"/>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263727" w:rsidRDefault="00263727" w:rsidP="00E15755">
      <w:pPr>
        <w:suppressAutoHyphens/>
        <w:ind w:right="108" w:firstLine="550"/>
        <w:jc w:val="both"/>
        <w:rPr>
          <w:i/>
          <w:iCs/>
          <w:color w:val="000000"/>
          <w:sz w:val="24"/>
          <w:szCs w:val="24"/>
        </w:rPr>
      </w:pPr>
      <w:r>
        <w:rPr>
          <w:color w:val="000000"/>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слоёв. </w:t>
      </w:r>
    </w:p>
    <w:p w:rsidR="00263727" w:rsidRDefault="00263727" w:rsidP="00E15755">
      <w:pPr>
        <w:ind w:firstLine="550"/>
        <w:jc w:val="both"/>
        <w:rPr>
          <w:color w:val="000000"/>
          <w:sz w:val="24"/>
          <w:szCs w:val="24"/>
        </w:rPr>
      </w:pPr>
      <w:r>
        <w:rPr>
          <w:color w:val="000000"/>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Диссидентский вызов. Первые правозащитные выступления. </w:t>
      </w:r>
    </w:p>
    <w:p w:rsidR="00263727" w:rsidRDefault="00263727" w:rsidP="00E15755">
      <w:pPr>
        <w:ind w:firstLine="550"/>
        <w:jc w:val="both"/>
        <w:rPr>
          <w:color w:val="000000"/>
          <w:sz w:val="24"/>
          <w:szCs w:val="24"/>
        </w:rPr>
      </w:pPr>
      <w:r>
        <w:rPr>
          <w:color w:val="000000"/>
          <w:sz w:val="24"/>
          <w:szCs w:val="24"/>
        </w:rPr>
        <w:t xml:space="preserve">Внешняя политика. Новые вызовы внешнего мира. Между разрядкой и конфронтацией. Возрастание международной напряжённости. «Холодная война» и мировые конфликты.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w:t>
      </w:r>
      <w:r>
        <w:rPr>
          <w:color w:val="000000"/>
          <w:sz w:val="24"/>
          <w:szCs w:val="24"/>
        </w:rPr>
        <w:lastRenderedPageBreak/>
        <w:t xml:space="preserve">США в области освоения космоса. Совещание по безопасности и сотрудничеству в Европе (СБСЕ) в Хельсинки. Ввод войск в Афганистан. Л. И. Брежнев в оценках современников и историков. </w:t>
      </w:r>
    </w:p>
    <w:p w:rsidR="00263727" w:rsidRDefault="00263727" w:rsidP="00E15755">
      <w:pPr>
        <w:ind w:firstLine="550"/>
        <w:jc w:val="both"/>
        <w:rPr>
          <w:color w:val="000000"/>
          <w:sz w:val="24"/>
          <w:szCs w:val="24"/>
        </w:rPr>
      </w:pPr>
      <w:r>
        <w:rPr>
          <w:color w:val="000000"/>
          <w:sz w:val="24"/>
          <w:szCs w:val="24"/>
        </w:rPr>
        <w:t xml:space="preserve">Наш край в 1964-1985 гг. </w:t>
      </w:r>
    </w:p>
    <w:p w:rsidR="00263727" w:rsidRDefault="00263727" w:rsidP="00E15755">
      <w:pPr>
        <w:ind w:firstLine="550"/>
        <w:jc w:val="both"/>
        <w:rPr>
          <w:color w:val="000000"/>
          <w:sz w:val="24"/>
          <w:szCs w:val="24"/>
        </w:rPr>
      </w:pPr>
      <w:r>
        <w:rPr>
          <w:b/>
          <w:bCs/>
          <w:color w:val="000000"/>
          <w:sz w:val="24"/>
          <w:szCs w:val="24"/>
        </w:rPr>
        <w:t xml:space="preserve">Политика «перестройки». Распад СССР (1985–1991 гг.) </w:t>
      </w:r>
    </w:p>
    <w:p w:rsidR="00263727" w:rsidRDefault="00263727" w:rsidP="00E15755">
      <w:pPr>
        <w:pStyle w:val="Default"/>
        <w:ind w:firstLine="550"/>
        <w:jc w:val="both"/>
      </w:pPr>
      <w:r>
        <w:t xml:space="preserve">Нарастание кризисных явлений в </w:t>
      </w:r>
      <w:proofErr w:type="gramStart"/>
      <w:r>
        <w:t>социально-экономической</w:t>
      </w:r>
      <w:proofErr w:type="gramEnd"/>
      <w:r>
        <w:t xml:space="preserve"> и идейно-политических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i/>
          <w:iCs/>
        </w:rPr>
        <w:t xml:space="preserve">. </w:t>
      </w:r>
      <w:r>
        <w:t>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Последний этап «перестройки»: 1990–1991 гг. Отмена 6-й статьи Конституции СССР о руководящей роли КПСС. Становление многопартийности. Кризи</w:t>
      </w:r>
      <w:proofErr w:type="gramStart"/>
      <w:r>
        <w:t>с в КПСС</w:t>
      </w:r>
      <w:proofErr w:type="gramEnd"/>
      <w:r>
        <w:t xml:space="preserve"> и создание Коммунистической партии РСФСР. Первый съезд народных депутатов РСФСР и его решения. </w:t>
      </w:r>
    </w:p>
    <w:p w:rsidR="00263727" w:rsidRDefault="00263727" w:rsidP="00E15755">
      <w:pPr>
        <w:pStyle w:val="Default"/>
        <w:ind w:firstLine="550"/>
        <w:jc w:val="both"/>
      </w:pPr>
      <w:r>
        <w:t xml:space="preserve">Введение поста президента и избрание М.С. Горбачева Президентом СССР. Избрание Б. Н. Ельцина президентом РСФСР. Дестабилизирующая роль «войны законов» (союзного и республиканского законодательства). Углубление политического кризиса. </w:t>
      </w:r>
    </w:p>
    <w:p w:rsidR="00263727" w:rsidRDefault="00263727" w:rsidP="00E15755">
      <w:pPr>
        <w:ind w:firstLine="550"/>
        <w:jc w:val="both"/>
        <w:rPr>
          <w:color w:val="000000"/>
          <w:sz w:val="24"/>
          <w:szCs w:val="24"/>
        </w:rPr>
      </w:pPr>
      <w:r>
        <w:rPr>
          <w:color w:val="000000"/>
          <w:sz w:val="24"/>
          <w:szCs w:val="24"/>
        </w:rPr>
        <w:t xml:space="preserve">Усиление центробежных тенденций и угрозы распада СССР. Провозглашение независимости Литвой, Эстонией и Латвией. Декларация о государственном суверенитете РСФСР. Дискуссии о путях обновлении Союза ССР. </w:t>
      </w:r>
      <w:proofErr w:type="spellStart"/>
      <w:r>
        <w:rPr>
          <w:color w:val="000000"/>
          <w:sz w:val="24"/>
          <w:szCs w:val="24"/>
        </w:rPr>
        <w:t>Ново-Огаревский</w:t>
      </w:r>
      <w:proofErr w:type="spellEnd"/>
      <w:r>
        <w:rPr>
          <w:color w:val="000000"/>
          <w:sz w:val="24"/>
          <w:szCs w:val="24"/>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w:t>
      </w:r>
    </w:p>
    <w:p w:rsidR="00263727" w:rsidRDefault="00263727" w:rsidP="00E15755">
      <w:pPr>
        <w:ind w:firstLine="550"/>
        <w:jc w:val="both"/>
        <w:rPr>
          <w:color w:val="000000"/>
          <w:sz w:val="24"/>
          <w:szCs w:val="24"/>
        </w:rPr>
      </w:pPr>
      <w:r>
        <w:rPr>
          <w:color w:val="000000"/>
          <w:sz w:val="24"/>
          <w:szCs w:val="24"/>
        </w:rPr>
        <w:t xml:space="preserve">Разработка союзным и российским руководством программ перехода к рыночной экономике. </w:t>
      </w:r>
      <w:proofErr w:type="spellStart"/>
      <w:r>
        <w:rPr>
          <w:color w:val="000000"/>
          <w:sz w:val="24"/>
          <w:szCs w:val="24"/>
        </w:rPr>
        <w:t>Радикализация</w:t>
      </w:r>
      <w:proofErr w:type="spellEnd"/>
      <w:r>
        <w:rPr>
          <w:color w:val="000000"/>
          <w:sz w:val="24"/>
          <w:szCs w:val="24"/>
        </w:rPr>
        <w:t xml:space="preserve"> общественных настроений. Забастовочное движение. Новый этап в государственно-конфессиональных отношениях. </w:t>
      </w:r>
    </w:p>
    <w:p w:rsidR="00263727" w:rsidRDefault="00263727" w:rsidP="00E15755">
      <w:pPr>
        <w:pStyle w:val="Default"/>
        <w:ind w:firstLine="550"/>
        <w:jc w:val="both"/>
      </w:pPr>
      <w: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Оформление фактического распада СССР и создание СНГ (Беловежское и </w:t>
      </w:r>
      <w:proofErr w:type="spellStart"/>
      <w:r>
        <w:t>Алма-Атинские</w:t>
      </w:r>
      <w:proofErr w:type="spellEnd"/>
      <w:r>
        <w:t xml:space="preserve"> соглашения). Россия как преемник СССР на международной арене. Горбачев, Ельцин и «перестройка» в общественном сознании. </w:t>
      </w:r>
    </w:p>
    <w:p w:rsidR="00263727" w:rsidRDefault="00263727" w:rsidP="00E15755">
      <w:pPr>
        <w:ind w:firstLine="550"/>
        <w:jc w:val="both"/>
        <w:rPr>
          <w:color w:val="000000"/>
          <w:sz w:val="24"/>
          <w:szCs w:val="24"/>
        </w:rPr>
      </w:pPr>
      <w:r>
        <w:rPr>
          <w:color w:val="000000"/>
          <w:sz w:val="24"/>
          <w:szCs w:val="24"/>
        </w:rPr>
        <w:t xml:space="preserve">М. С. Горбачёв в оценках современников и историков. </w:t>
      </w:r>
    </w:p>
    <w:p w:rsidR="00263727" w:rsidRDefault="00263727" w:rsidP="00E15755">
      <w:pPr>
        <w:ind w:firstLine="550"/>
        <w:jc w:val="both"/>
        <w:rPr>
          <w:color w:val="000000"/>
          <w:sz w:val="24"/>
          <w:szCs w:val="24"/>
        </w:rPr>
      </w:pPr>
    </w:p>
    <w:p w:rsidR="00263727" w:rsidRDefault="00263727" w:rsidP="00E15755">
      <w:pPr>
        <w:suppressAutoHyphens/>
        <w:ind w:right="108" w:firstLine="550"/>
        <w:jc w:val="both"/>
        <w:rPr>
          <w:b/>
          <w:bCs/>
          <w:i/>
          <w:iCs/>
          <w:color w:val="000000"/>
          <w:sz w:val="24"/>
          <w:szCs w:val="24"/>
          <w:u w:val="single"/>
        </w:rPr>
      </w:pPr>
      <w:r>
        <w:rPr>
          <w:b/>
          <w:bCs/>
          <w:i/>
          <w:iCs/>
          <w:color w:val="000000"/>
          <w:sz w:val="24"/>
          <w:szCs w:val="24"/>
          <w:u w:val="single"/>
        </w:rPr>
        <w:t>Наш край в 1985 - 1991 гг.</w:t>
      </w:r>
    </w:p>
    <w:p w:rsidR="00263727" w:rsidRDefault="00263727" w:rsidP="00E15755">
      <w:pPr>
        <w:suppressAutoHyphens/>
        <w:ind w:right="108" w:firstLine="550"/>
        <w:jc w:val="both"/>
        <w:rPr>
          <w:sz w:val="24"/>
          <w:szCs w:val="24"/>
        </w:rPr>
      </w:pPr>
      <w:r>
        <w:rPr>
          <w:color w:val="000000"/>
          <w:sz w:val="24"/>
          <w:szCs w:val="24"/>
        </w:rPr>
        <w:t xml:space="preserve">   </w:t>
      </w:r>
    </w:p>
    <w:p w:rsidR="00263727" w:rsidRDefault="00263727" w:rsidP="00E15755">
      <w:pPr>
        <w:suppressAutoHyphens/>
        <w:ind w:right="108" w:firstLine="550"/>
        <w:jc w:val="center"/>
        <w:rPr>
          <w:b/>
          <w:bCs/>
          <w:sz w:val="24"/>
          <w:szCs w:val="24"/>
        </w:rPr>
      </w:pPr>
      <w:r>
        <w:rPr>
          <w:b/>
          <w:bCs/>
          <w:sz w:val="28"/>
          <w:szCs w:val="28"/>
        </w:rPr>
        <w:t>Глава V. Российская Федерация.</w:t>
      </w:r>
      <w:r>
        <w:rPr>
          <w:b/>
          <w:bCs/>
          <w:sz w:val="24"/>
          <w:szCs w:val="24"/>
        </w:rPr>
        <w:t xml:space="preserve"> </w:t>
      </w:r>
    </w:p>
    <w:p w:rsidR="00263727" w:rsidRDefault="00263727" w:rsidP="00E15755">
      <w:pPr>
        <w:ind w:firstLine="550"/>
        <w:jc w:val="both"/>
        <w:rPr>
          <w:color w:val="000000"/>
          <w:sz w:val="24"/>
          <w:szCs w:val="24"/>
        </w:rPr>
      </w:pPr>
      <w:r>
        <w:rPr>
          <w:b/>
          <w:bCs/>
          <w:color w:val="000000"/>
          <w:sz w:val="24"/>
          <w:szCs w:val="24"/>
        </w:rPr>
        <w:t xml:space="preserve">Становление новой России (1992–1999 гг.) </w:t>
      </w:r>
    </w:p>
    <w:p w:rsidR="00263727" w:rsidRDefault="00263727" w:rsidP="00E15755">
      <w:pPr>
        <w:ind w:firstLine="550"/>
        <w:jc w:val="both"/>
        <w:rPr>
          <w:color w:val="000000"/>
          <w:sz w:val="24"/>
          <w:szCs w:val="24"/>
        </w:rPr>
      </w:pPr>
      <w:r>
        <w:rPr>
          <w:color w:val="000000"/>
          <w:sz w:val="24"/>
          <w:szCs w:val="24"/>
        </w:rPr>
        <w:t>Б.Н. Ельцин и его окружение. Общественная поддержка курса реформ. Взаимодействие ветвей власти на первом этапе преобразований</w:t>
      </w:r>
      <w:r>
        <w:rPr>
          <w:i/>
          <w:iCs/>
          <w:color w:val="000000"/>
          <w:sz w:val="24"/>
          <w:szCs w:val="24"/>
        </w:rPr>
        <w:t xml:space="preserve">. </w:t>
      </w:r>
      <w:r>
        <w:rPr>
          <w:color w:val="000000"/>
          <w:sz w:val="24"/>
          <w:szCs w:val="24"/>
        </w:rPr>
        <w:t xml:space="preserve">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Pr>
          <w:color w:val="000000"/>
          <w:sz w:val="24"/>
          <w:szCs w:val="24"/>
        </w:rPr>
        <w:t>Ваучерная</w:t>
      </w:r>
      <w:proofErr w:type="spellEnd"/>
      <w:r>
        <w:rPr>
          <w:color w:val="000000"/>
          <w:sz w:val="24"/>
          <w:szCs w:val="24"/>
        </w:rPr>
        <w:t xml:space="preserve"> приватизация. </w:t>
      </w:r>
    </w:p>
    <w:p w:rsidR="00263727" w:rsidRDefault="00263727" w:rsidP="00E15755">
      <w:pPr>
        <w:pStyle w:val="Default"/>
        <w:ind w:firstLine="550"/>
        <w:jc w:val="both"/>
      </w:pPr>
      <w:r>
        <w:t>От сотрудничества к противостоянию исполнительной и законодательной власти в 1992–1993 гг. Нарастание политико-конституционного кризиса в условиях ухудшения экономической ситуации</w:t>
      </w:r>
      <w:r>
        <w:rPr>
          <w:i/>
          <w:iCs/>
        </w:rPr>
        <w:t xml:space="preserve">. </w:t>
      </w:r>
      <w:r>
        <w:t xml:space="preserve">Указ Б.Н. Ельцина № 1400 и его оценка Конституционным судом. Трагические события </w:t>
      </w:r>
      <w:r>
        <w:lastRenderedPageBreak/>
        <w:t>осени 1993 г. в Москве</w:t>
      </w:r>
      <w:r>
        <w:rPr>
          <w:i/>
          <w:iCs/>
        </w:rPr>
        <w:t xml:space="preserve">. </w:t>
      </w:r>
      <w: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её значение. </w:t>
      </w:r>
    </w:p>
    <w:p w:rsidR="00263727" w:rsidRDefault="00263727" w:rsidP="00E15755">
      <w:pPr>
        <w:spacing w:before="128"/>
        <w:ind w:right="118" w:firstLine="550"/>
        <w:jc w:val="both"/>
        <w:rPr>
          <w:i/>
          <w:iCs/>
          <w:color w:val="000000"/>
          <w:sz w:val="24"/>
          <w:szCs w:val="24"/>
        </w:rPr>
      </w:pPr>
      <w:r>
        <w:rPr>
          <w:color w:val="000000"/>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Восстановление конституционного порядка в Чеченской Республике. Корректировка курса реформ и попытки стабилизации экономики. Ситуация в российском сельском хозяйстве и увеличение зависимости от экспорта продовольствия. Финансовые пирамиды и залоговые аукционы. Дефолт 1998 г. и его последствия. Повседневная жизнь и общественные настроения россиян в условиях реформ.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p>
    <w:p w:rsidR="00263727" w:rsidRDefault="00263727" w:rsidP="00E15755">
      <w:pPr>
        <w:ind w:firstLine="550"/>
        <w:jc w:val="both"/>
        <w:rPr>
          <w:color w:val="000000"/>
          <w:sz w:val="24"/>
          <w:szCs w:val="24"/>
        </w:rPr>
      </w:pPr>
      <w:r>
        <w:rPr>
          <w:color w:val="000000"/>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Кризис центральной власти. Президентские выборы 1996 г. </w:t>
      </w:r>
    </w:p>
    <w:p w:rsidR="00263727" w:rsidRDefault="00263727" w:rsidP="00E15755">
      <w:pPr>
        <w:ind w:firstLine="550"/>
        <w:jc w:val="both"/>
        <w:rPr>
          <w:color w:val="000000"/>
          <w:sz w:val="24"/>
          <w:szCs w:val="24"/>
        </w:rPr>
      </w:pPr>
      <w:r>
        <w:rPr>
          <w:color w:val="000000"/>
          <w:sz w:val="24"/>
          <w:szCs w:val="24"/>
        </w:rPr>
        <w:t>«</w:t>
      </w:r>
      <w:proofErr w:type="spellStart"/>
      <w:r>
        <w:rPr>
          <w:color w:val="000000"/>
          <w:sz w:val="24"/>
          <w:szCs w:val="24"/>
        </w:rPr>
        <w:t>Семибанкирщина</w:t>
      </w:r>
      <w:proofErr w:type="spellEnd"/>
      <w:r>
        <w:rPr>
          <w:color w:val="000000"/>
          <w:sz w:val="24"/>
          <w:szCs w:val="24"/>
        </w:rPr>
        <w:t xml:space="preserve">». «Олигархический» капитализм.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263727" w:rsidRDefault="00263727" w:rsidP="00E15755">
      <w:pPr>
        <w:ind w:firstLine="550"/>
        <w:jc w:val="both"/>
        <w:rPr>
          <w:color w:val="000000"/>
          <w:sz w:val="24"/>
          <w:szCs w:val="24"/>
        </w:rPr>
      </w:pPr>
      <w:r>
        <w:rPr>
          <w:color w:val="000000"/>
          <w:sz w:val="24"/>
          <w:szCs w:val="24"/>
        </w:rPr>
        <w:t xml:space="preserve">Б.Н. Ельцин в оценках современников и историков. </w:t>
      </w:r>
    </w:p>
    <w:p w:rsidR="00263727" w:rsidRDefault="00263727" w:rsidP="00E15755">
      <w:pPr>
        <w:ind w:firstLine="550"/>
        <w:jc w:val="both"/>
        <w:rPr>
          <w:color w:val="000000"/>
          <w:sz w:val="24"/>
          <w:szCs w:val="24"/>
        </w:rPr>
      </w:pPr>
    </w:p>
    <w:p w:rsidR="00263727" w:rsidRDefault="00263727" w:rsidP="00E15755">
      <w:pPr>
        <w:ind w:firstLine="550"/>
        <w:jc w:val="both"/>
        <w:rPr>
          <w:b/>
          <w:bCs/>
          <w:i/>
          <w:iCs/>
          <w:color w:val="000000"/>
          <w:sz w:val="24"/>
          <w:szCs w:val="24"/>
          <w:u w:val="single"/>
        </w:rPr>
      </w:pPr>
      <w:r>
        <w:rPr>
          <w:b/>
          <w:bCs/>
          <w:i/>
          <w:iCs/>
          <w:color w:val="000000"/>
          <w:sz w:val="24"/>
          <w:szCs w:val="24"/>
          <w:u w:val="single"/>
        </w:rPr>
        <w:t xml:space="preserve">Наш край в 1992-1999 гг. </w:t>
      </w:r>
    </w:p>
    <w:p w:rsidR="00263727" w:rsidRDefault="00263727" w:rsidP="00E15755">
      <w:pPr>
        <w:jc w:val="both"/>
        <w:rPr>
          <w:b/>
          <w:bCs/>
          <w:color w:val="000000"/>
          <w:sz w:val="24"/>
          <w:szCs w:val="24"/>
        </w:rPr>
      </w:pPr>
    </w:p>
    <w:p w:rsidR="00263727" w:rsidRDefault="00263727" w:rsidP="00E15755">
      <w:pPr>
        <w:ind w:firstLine="550"/>
        <w:jc w:val="both"/>
        <w:rPr>
          <w:color w:val="000000"/>
          <w:sz w:val="24"/>
          <w:szCs w:val="24"/>
        </w:rPr>
      </w:pPr>
      <w:r>
        <w:rPr>
          <w:b/>
          <w:bCs/>
          <w:color w:val="000000"/>
          <w:sz w:val="24"/>
          <w:szCs w:val="24"/>
        </w:rPr>
        <w:t xml:space="preserve">Россия в 2000-е гг.: вызовы времени и задачи модернизации </w:t>
      </w:r>
    </w:p>
    <w:p w:rsidR="00263727" w:rsidRDefault="00263727" w:rsidP="00E15755">
      <w:pPr>
        <w:pStyle w:val="Default"/>
        <w:ind w:firstLine="550"/>
        <w:jc w:val="both"/>
      </w:pPr>
      <w:r>
        <w:t>Политические и экономические приоритеты. Первое и второе президентства В. В. Путина. Президентство Д. А. Медведева. Президентские выборы 2012 г. Избрание В. В. Путина президентом. Государственная Дума</w:t>
      </w:r>
      <w:proofErr w:type="gramStart"/>
      <w:r>
        <w:t>.</w:t>
      </w:r>
      <w:r>
        <w:rPr>
          <w:i/>
          <w:iCs/>
        </w:rPr>
        <w:t xml:space="preserve">. </w:t>
      </w:r>
      <w:proofErr w:type="gramEnd"/>
      <w:r>
        <w:t xml:space="preserve">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Олимпийские и </w:t>
      </w:r>
      <w:proofErr w:type="spellStart"/>
      <w:r>
        <w:t>паралимпийские</w:t>
      </w:r>
      <w:proofErr w:type="spellEnd"/>
      <w:r>
        <w:t xml:space="preserve"> зимние игры 2014 г. в Сочи. </w:t>
      </w:r>
    </w:p>
    <w:p w:rsidR="00263727" w:rsidRDefault="00263727" w:rsidP="00E15755">
      <w:pPr>
        <w:ind w:firstLine="550"/>
        <w:jc w:val="both"/>
        <w:rPr>
          <w:color w:val="000000"/>
          <w:sz w:val="24"/>
          <w:szCs w:val="24"/>
        </w:rPr>
      </w:pPr>
      <w:r>
        <w:rPr>
          <w:color w:val="000000"/>
          <w:sz w:val="24"/>
          <w:szCs w:val="24"/>
        </w:rPr>
        <w:t xml:space="preserve">Модернизация бытовой сферы. </w:t>
      </w:r>
    </w:p>
    <w:p w:rsidR="00263727" w:rsidRDefault="00263727" w:rsidP="00E15755">
      <w:pPr>
        <w:spacing w:before="128"/>
        <w:ind w:right="118" w:firstLine="550"/>
        <w:jc w:val="both"/>
        <w:rPr>
          <w:i/>
          <w:iCs/>
          <w:color w:val="000000"/>
          <w:sz w:val="24"/>
          <w:szCs w:val="24"/>
        </w:rPr>
      </w:pPr>
      <w:r>
        <w:rPr>
          <w:color w:val="000000"/>
          <w:sz w:val="24"/>
          <w:szCs w:val="24"/>
        </w:rPr>
        <w:t xml:space="preserve">Внешняя политика в конце XX – начале XXI вв. Внешнеполитический курс В. 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Отношения с США и Евросоюзом. Вступление России в Совет Европы. </w:t>
      </w:r>
    </w:p>
    <w:p w:rsidR="00263727" w:rsidRDefault="00263727" w:rsidP="00E15755">
      <w:pPr>
        <w:ind w:firstLine="550"/>
        <w:jc w:val="both"/>
        <w:rPr>
          <w:color w:val="000000"/>
          <w:sz w:val="24"/>
          <w:szCs w:val="24"/>
        </w:rPr>
      </w:pPr>
      <w:r>
        <w:rPr>
          <w:color w:val="000000"/>
          <w:sz w:val="24"/>
          <w:szCs w:val="24"/>
        </w:rPr>
        <w:t xml:space="preserve">Культура и наука России в конце XX – начале XXI вв. Повышение общественной роли СМИ как «четвёртой власти». Коммерциализация культуры. Ведущие тенденции в развитии образования и науки. Религиозные </w:t>
      </w:r>
      <w:proofErr w:type="spellStart"/>
      <w:r>
        <w:rPr>
          <w:color w:val="000000"/>
          <w:sz w:val="24"/>
          <w:szCs w:val="24"/>
        </w:rPr>
        <w:t>конфессии</w:t>
      </w:r>
      <w:proofErr w:type="spellEnd"/>
      <w:r>
        <w:rPr>
          <w:color w:val="000000"/>
          <w:sz w:val="24"/>
          <w:szCs w:val="24"/>
        </w:rPr>
        <w:t xml:space="preserve"> и повышение их роли в жизни страны. Особенности развития современной художественной культуры: литературы, киноискусства, театра, </w:t>
      </w:r>
      <w:r>
        <w:rPr>
          <w:color w:val="000000"/>
          <w:sz w:val="24"/>
          <w:szCs w:val="24"/>
        </w:rPr>
        <w:lastRenderedPageBreak/>
        <w:t xml:space="preserve">изобразительного искусства. Процессы глобализации и массовая культура. </w:t>
      </w:r>
    </w:p>
    <w:p w:rsidR="00263727" w:rsidRDefault="00263727" w:rsidP="00E15755">
      <w:pPr>
        <w:spacing w:before="128"/>
        <w:ind w:right="118" w:firstLine="550"/>
        <w:jc w:val="both"/>
        <w:rPr>
          <w:b/>
          <w:bCs/>
          <w:i/>
          <w:iCs/>
          <w:color w:val="000000"/>
          <w:sz w:val="24"/>
          <w:szCs w:val="24"/>
          <w:u w:val="single"/>
        </w:rPr>
      </w:pPr>
      <w:r>
        <w:rPr>
          <w:b/>
          <w:bCs/>
          <w:i/>
          <w:iCs/>
          <w:color w:val="000000"/>
          <w:sz w:val="24"/>
          <w:szCs w:val="24"/>
          <w:u w:val="single"/>
        </w:rPr>
        <w:t>Наш край в 2000 - 2018 гг.</w:t>
      </w:r>
    </w:p>
    <w:p w:rsidR="00263727" w:rsidRDefault="00263727" w:rsidP="00E15755">
      <w:pPr>
        <w:spacing w:before="128"/>
        <w:ind w:right="118" w:firstLine="550"/>
        <w:rPr>
          <w:b/>
          <w:bCs/>
          <w:sz w:val="24"/>
          <w:szCs w:val="24"/>
          <w:u w:val="single"/>
        </w:rPr>
      </w:pPr>
      <w:r>
        <w:rPr>
          <w:b/>
          <w:bCs/>
          <w:sz w:val="24"/>
          <w:szCs w:val="24"/>
          <w:u w:val="single"/>
        </w:rPr>
        <w:t xml:space="preserve">Повторительно-обобщающий урок по главам IV и V. </w:t>
      </w:r>
    </w:p>
    <w:p w:rsidR="00263727" w:rsidRDefault="00263727" w:rsidP="00E15755">
      <w:pPr>
        <w:spacing w:before="128"/>
        <w:ind w:right="118" w:firstLine="550"/>
        <w:rPr>
          <w:b/>
          <w:bCs/>
          <w:sz w:val="28"/>
          <w:szCs w:val="28"/>
          <w:u w:val="single"/>
        </w:rPr>
      </w:pPr>
      <w:r>
        <w:rPr>
          <w:b/>
          <w:bCs/>
          <w:sz w:val="24"/>
          <w:szCs w:val="24"/>
          <w:u w:val="single"/>
        </w:rPr>
        <w:t xml:space="preserve">Итоговое обобщение по учебному предмету «История». </w:t>
      </w:r>
    </w:p>
    <w:p w:rsidR="009F371F" w:rsidRDefault="009F371F" w:rsidP="00E15755">
      <w:pPr>
        <w:shd w:val="clear" w:color="auto" w:fill="FFFFFF"/>
        <w:jc w:val="both"/>
        <w:rPr>
          <w:color w:val="000000"/>
          <w:sz w:val="24"/>
          <w:szCs w:val="24"/>
        </w:rPr>
      </w:pPr>
    </w:p>
    <w:p w:rsidR="0070260B" w:rsidRDefault="0070260B" w:rsidP="00E15755">
      <w:pPr>
        <w:shd w:val="clear" w:color="auto" w:fill="FFFFFF"/>
        <w:jc w:val="both"/>
        <w:rPr>
          <w:color w:val="000000"/>
          <w:sz w:val="24"/>
          <w:szCs w:val="24"/>
        </w:rPr>
      </w:pPr>
    </w:p>
    <w:p w:rsidR="007C0DAB" w:rsidRPr="00780566" w:rsidRDefault="00780566" w:rsidP="00E15755">
      <w:pPr>
        <w:contextualSpacing/>
        <w:jc w:val="center"/>
        <w:rPr>
          <w:b/>
          <w:bCs/>
          <w:sz w:val="24"/>
          <w:szCs w:val="24"/>
        </w:rPr>
      </w:pPr>
      <w:r w:rsidRPr="00780566">
        <w:rPr>
          <w:b/>
          <w:bCs/>
          <w:sz w:val="24"/>
          <w:szCs w:val="24"/>
        </w:rPr>
        <w:t>3.</w:t>
      </w:r>
      <w:r w:rsidR="007C0DAB" w:rsidRPr="00780566">
        <w:rPr>
          <w:b/>
          <w:bCs/>
          <w:sz w:val="24"/>
          <w:szCs w:val="24"/>
        </w:rPr>
        <w:t>Тематическое планирование с указанием количества часов, отводимых на освоение каждой темы</w:t>
      </w:r>
    </w:p>
    <w:p w:rsidR="00B60512" w:rsidRDefault="00B60512" w:rsidP="00E15755">
      <w:pPr>
        <w:contextualSpacing/>
        <w:rPr>
          <w:b/>
          <w:color w:val="C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6637"/>
        <w:gridCol w:w="2510"/>
      </w:tblGrid>
      <w:tr w:rsidR="005915C7" w:rsidRPr="00B60512" w:rsidTr="00807CD5">
        <w:trPr>
          <w:trHeight w:val="362"/>
        </w:trPr>
        <w:tc>
          <w:tcPr>
            <w:tcW w:w="741" w:type="dxa"/>
            <w:tcBorders>
              <w:top w:val="single" w:sz="4" w:space="0" w:color="auto"/>
              <w:left w:val="single" w:sz="4" w:space="0" w:color="auto"/>
              <w:bottom w:val="single" w:sz="4" w:space="0" w:color="auto"/>
              <w:right w:val="single" w:sz="4" w:space="0" w:color="auto"/>
            </w:tcBorders>
            <w:hideMark/>
          </w:tcPr>
          <w:p w:rsidR="005915C7" w:rsidRPr="00B60512" w:rsidRDefault="005915C7" w:rsidP="00E15755">
            <w:pPr>
              <w:jc w:val="both"/>
              <w:rPr>
                <w:sz w:val="24"/>
                <w:szCs w:val="24"/>
              </w:rPr>
            </w:pPr>
            <w:r w:rsidRPr="00B60512">
              <w:rPr>
                <w:sz w:val="24"/>
                <w:szCs w:val="24"/>
              </w:rPr>
              <w:t>№ темы</w:t>
            </w:r>
          </w:p>
        </w:tc>
        <w:tc>
          <w:tcPr>
            <w:tcW w:w="6637" w:type="dxa"/>
            <w:tcBorders>
              <w:top w:val="single" w:sz="4" w:space="0" w:color="auto"/>
              <w:left w:val="single" w:sz="4" w:space="0" w:color="auto"/>
              <w:bottom w:val="single" w:sz="4" w:space="0" w:color="auto"/>
              <w:right w:val="single" w:sz="4" w:space="0" w:color="auto"/>
            </w:tcBorders>
            <w:hideMark/>
          </w:tcPr>
          <w:p w:rsidR="005915C7" w:rsidRPr="00B60512" w:rsidRDefault="005915C7" w:rsidP="00E15755">
            <w:pPr>
              <w:jc w:val="both"/>
              <w:rPr>
                <w:sz w:val="24"/>
                <w:szCs w:val="24"/>
              </w:rPr>
            </w:pPr>
            <w:r w:rsidRPr="00B60512">
              <w:rPr>
                <w:sz w:val="24"/>
                <w:szCs w:val="24"/>
              </w:rPr>
              <w:t>Глава</w:t>
            </w:r>
            <w:r>
              <w:rPr>
                <w:sz w:val="24"/>
                <w:szCs w:val="24"/>
              </w:rPr>
              <w:t xml:space="preserve"> или раздел</w:t>
            </w:r>
          </w:p>
        </w:tc>
        <w:tc>
          <w:tcPr>
            <w:tcW w:w="2510" w:type="dxa"/>
            <w:tcBorders>
              <w:top w:val="single" w:sz="4" w:space="0" w:color="auto"/>
              <w:left w:val="single" w:sz="4" w:space="0" w:color="auto"/>
              <w:bottom w:val="single" w:sz="4" w:space="0" w:color="auto"/>
              <w:right w:val="single" w:sz="4" w:space="0" w:color="auto"/>
            </w:tcBorders>
            <w:hideMark/>
          </w:tcPr>
          <w:p w:rsidR="005915C7" w:rsidRPr="00B60512" w:rsidRDefault="005915C7" w:rsidP="00E15755">
            <w:pPr>
              <w:jc w:val="center"/>
              <w:rPr>
                <w:sz w:val="24"/>
                <w:szCs w:val="24"/>
              </w:rPr>
            </w:pPr>
            <w:r w:rsidRPr="00B60512">
              <w:rPr>
                <w:sz w:val="24"/>
                <w:szCs w:val="24"/>
              </w:rPr>
              <w:t>Количество часов</w:t>
            </w:r>
          </w:p>
        </w:tc>
      </w:tr>
      <w:tr w:rsidR="005915C7" w:rsidRPr="00B60512" w:rsidTr="00807CD5">
        <w:trPr>
          <w:trHeight w:val="362"/>
        </w:trPr>
        <w:tc>
          <w:tcPr>
            <w:tcW w:w="741" w:type="dxa"/>
            <w:tcBorders>
              <w:top w:val="single" w:sz="4" w:space="0" w:color="auto"/>
              <w:left w:val="single" w:sz="4" w:space="0" w:color="auto"/>
              <w:bottom w:val="single" w:sz="4" w:space="0" w:color="auto"/>
              <w:right w:val="single" w:sz="4" w:space="0" w:color="auto"/>
            </w:tcBorders>
            <w:hideMark/>
          </w:tcPr>
          <w:p w:rsidR="005915C7" w:rsidRPr="00B60512" w:rsidRDefault="005915C7" w:rsidP="00E15755">
            <w:pPr>
              <w:jc w:val="both"/>
              <w:rPr>
                <w:sz w:val="24"/>
                <w:szCs w:val="24"/>
              </w:rPr>
            </w:pPr>
            <w:r>
              <w:rPr>
                <w:sz w:val="24"/>
                <w:szCs w:val="24"/>
              </w:rPr>
              <w:t>1.</w:t>
            </w:r>
          </w:p>
        </w:tc>
        <w:tc>
          <w:tcPr>
            <w:tcW w:w="6637" w:type="dxa"/>
            <w:tcBorders>
              <w:top w:val="single" w:sz="4" w:space="0" w:color="auto"/>
              <w:left w:val="single" w:sz="4" w:space="0" w:color="auto"/>
              <w:bottom w:val="single" w:sz="4" w:space="0" w:color="auto"/>
              <w:right w:val="single" w:sz="4" w:space="0" w:color="auto"/>
            </w:tcBorders>
            <w:hideMark/>
          </w:tcPr>
          <w:p w:rsidR="005915C7" w:rsidRPr="00807CD5" w:rsidRDefault="00263727" w:rsidP="00E15755">
            <w:pPr>
              <w:jc w:val="both"/>
              <w:rPr>
                <w:sz w:val="24"/>
                <w:szCs w:val="24"/>
              </w:rPr>
            </w:pPr>
            <w:bookmarkStart w:id="0" w:name="OLE_LINK2"/>
            <w:r w:rsidRPr="00807CD5">
              <w:rPr>
                <w:bCs/>
                <w:color w:val="000000"/>
                <w:sz w:val="24"/>
                <w:szCs w:val="24"/>
              </w:rPr>
              <w:t>Глава I. Мир накануне и в годы</w:t>
            </w:r>
            <w:proofErr w:type="gramStart"/>
            <w:r w:rsidRPr="00807CD5">
              <w:rPr>
                <w:bCs/>
                <w:color w:val="000000"/>
                <w:sz w:val="24"/>
                <w:szCs w:val="24"/>
              </w:rPr>
              <w:t xml:space="preserve"> П</w:t>
            </w:r>
            <w:proofErr w:type="gramEnd"/>
            <w:r w:rsidRPr="00807CD5">
              <w:rPr>
                <w:bCs/>
                <w:color w:val="000000"/>
                <w:sz w:val="24"/>
                <w:szCs w:val="24"/>
              </w:rPr>
              <w:t xml:space="preserve">ервой мировой войны. </w:t>
            </w:r>
            <w:r w:rsidRPr="00807CD5">
              <w:rPr>
                <w:bCs/>
                <w:sz w:val="24"/>
                <w:szCs w:val="24"/>
              </w:rPr>
              <w:t xml:space="preserve"> </w:t>
            </w:r>
            <w:bookmarkEnd w:id="0"/>
          </w:p>
        </w:tc>
        <w:tc>
          <w:tcPr>
            <w:tcW w:w="2510" w:type="dxa"/>
            <w:tcBorders>
              <w:top w:val="single" w:sz="4" w:space="0" w:color="auto"/>
              <w:left w:val="single" w:sz="4" w:space="0" w:color="auto"/>
              <w:bottom w:val="single" w:sz="4" w:space="0" w:color="auto"/>
              <w:right w:val="single" w:sz="4" w:space="0" w:color="auto"/>
            </w:tcBorders>
            <w:hideMark/>
          </w:tcPr>
          <w:p w:rsidR="005915C7" w:rsidRPr="00807CD5" w:rsidRDefault="00263727" w:rsidP="00E15755">
            <w:pPr>
              <w:jc w:val="center"/>
              <w:rPr>
                <w:sz w:val="24"/>
                <w:szCs w:val="24"/>
              </w:rPr>
            </w:pPr>
            <w:r w:rsidRPr="00807CD5">
              <w:rPr>
                <w:sz w:val="24"/>
                <w:szCs w:val="24"/>
              </w:rPr>
              <w:t>2</w:t>
            </w:r>
            <w:r w:rsidR="005915C7" w:rsidRPr="00807CD5">
              <w:rPr>
                <w:sz w:val="24"/>
                <w:szCs w:val="24"/>
              </w:rPr>
              <w:t xml:space="preserve"> ч.</w:t>
            </w:r>
          </w:p>
        </w:tc>
      </w:tr>
      <w:tr w:rsidR="005915C7" w:rsidRPr="00B60512" w:rsidTr="00807CD5">
        <w:tc>
          <w:tcPr>
            <w:tcW w:w="741" w:type="dxa"/>
            <w:tcBorders>
              <w:top w:val="single" w:sz="4" w:space="0" w:color="auto"/>
              <w:left w:val="single" w:sz="4" w:space="0" w:color="auto"/>
              <w:bottom w:val="single" w:sz="4" w:space="0" w:color="auto"/>
              <w:right w:val="single" w:sz="4" w:space="0" w:color="auto"/>
            </w:tcBorders>
            <w:hideMark/>
          </w:tcPr>
          <w:p w:rsidR="005915C7" w:rsidRPr="00B60512" w:rsidRDefault="005915C7" w:rsidP="00E15755">
            <w:pPr>
              <w:jc w:val="both"/>
              <w:rPr>
                <w:sz w:val="24"/>
                <w:szCs w:val="24"/>
              </w:rPr>
            </w:pPr>
            <w:r>
              <w:rPr>
                <w:sz w:val="24"/>
                <w:szCs w:val="24"/>
              </w:rPr>
              <w:t>2</w:t>
            </w:r>
            <w:r w:rsidRPr="00B60512">
              <w:rPr>
                <w:sz w:val="24"/>
                <w:szCs w:val="24"/>
              </w:rPr>
              <w:t>.</w:t>
            </w:r>
          </w:p>
        </w:tc>
        <w:tc>
          <w:tcPr>
            <w:tcW w:w="6637" w:type="dxa"/>
            <w:tcBorders>
              <w:top w:val="single" w:sz="4" w:space="0" w:color="auto"/>
              <w:left w:val="single" w:sz="4" w:space="0" w:color="auto"/>
              <w:bottom w:val="single" w:sz="4" w:space="0" w:color="auto"/>
              <w:right w:val="single" w:sz="4" w:space="0" w:color="auto"/>
            </w:tcBorders>
            <w:hideMark/>
          </w:tcPr>
          <w:p w:rsidR="005915C7" w:rsidRPr="00807CD5" w:rsidRDefault="00263727" w:rsidP="00E15755">
            <w:pPr>
              <w:jc w:val="both"/>
              <w:rPr>
                <w:sz w:val="24"/>
                <w:szCs w:val="24"/>
              </w:rPr>
            </w:pPr>
            <w:bookmarkStart w:id="1" w:name="OLE_LINK5"/>
            <w:r w:rsidRPr="00807CD5">
              <w:rPr>
                <w:bCs/>
                <w:color w:val="000000"/>
                <w:sz w:val="24"/>
                <w:szCs w:val="24"/>
              </w:rPr>
              <w:t xml:space="preserve">Глава II. </w:t>
            </w:r>
            <w:proofErr w:type="spellStart"/>
            <w:r w:rsidRPr="00807CD5">
              <w:rPr>
                <w:bCs/>
                <w:color w:val="000000"/>
                <w:sz w:val="24"/>
                <w:szCs w:val="24"/>
              </w:rPr>
              <w:t>Межвоенный</w:t>
            </w:r>
            <w:proofErr w:type="spellEnd"/>
            <w:r w:rsidRPr="00807CD5">
              <w:rPr>
                <w:bCs/>
                <w:color w:val="000000"/>
                <w:sz w:val="24"/>
                <w:szCs w:val="24"/>
              </w:rPr>
              <w:t xml:space="preserve"> период (1918—1939). </w:t>
            </w:r>
            <w:r w:rsidRPr="00807CD5">
              <w:rPr>
                <w:bCs/>
                <w:sz w:val="24"/>
                <w:szCs w:val="24"/>
              </w:rPr>
              <w:t xml:space="preserve"> </w:t>
            </w:r>
            <w:bookmarkEnd w:id="1"/>
          </w:p>
        </w:tc>
        <w:tc>
          <w:tcPr>
            <w:tcW w:w="2510" w:type="dxa"/>
            <w:tcBorders>
              <w:top w:val="single" w:sz="4" w:space="0" w:color="auto"/>
              <w:left w:val="single" w:sz="4" w:space="0" w:color="auto"/>
              <w:bottom w:val="single" w:sz="4" w:space="0" w:color="auto"/>
              <w:right w:val="single" w:sz="4" w:space="0" w:color="auto"/>
            </w:tcBorders>
            <w:hideMark/>
          </w:tcPr>
          <w:p w:rsidR="005915C7" w:rsidRPr="00807CD5" w:rsidRDefault="00263727" w:rsidP="00E15755">
            <w:pPr>
              <w:jc w:val="center"/>
              <w:rPr>
                <w:sz w:val="24"/>
                <w:szCs w:val="24"/>
              </w:rPr>
            </w:pPr>
            <w:r w:rsidRPr="00807CD5">
              <w:rPr>
                <w:sz w:val="24"/>
                <w:szCs w:val="24"/>
              </w:rPr>
              <w:t>5</w:t>
            </w:r>
            <w:r w:rsidR="005915C7" w:rsidRPr="00807CD5">
              <w:rPr>
                <w:sz w:val="24"/>
                <w:szCs w:val="24"/>
              </w:rPr>
              <w:t xml:space="preserve"> ч.</w:t>
            </w:r>
          </w:p>
        </w:tc>
      </w:tr>
      <w:tr w:rsidR="005915C7" w:rsidRPr="00B60512" w:rsidTr="00807CD5">
        <w:trPr>
          <w:trHeight w:val="492"/>
        </w:trPr>
        <w:tc>
          <w:tcPr>
            <w:tcW w:w="741" w:type="dxa"/>
            <w:tcBorders>
              <w:top w:val="single" w:sz="4" w:space="0" w:color="auto"/>
              <w:left w:val="single" w:sz="4" w:space="0" w:color="auto"/>
              <w:bottom w:val="single" w:sz="4" w:space="0" w:color="auto"/>
              <w:right w:val="single" w:sz="4" w:space="0" w:color="auto"/>
            </w:tcBorders>
            <w:hideMark/>
          </w:tcPr>
          <w:p w:rsidR="005915C7" w:rsidRPr="00B60512" w:rsidRDefault="005915C7" w:rsidP="00E15755">
            <w:pPr>
              <w:jc w:val="both"/>
              <w:rPr>
                <w:sz w:val="24"/>
                <w:szCs w:val="24"/>
              </w:rPr>
            </w:pPr>
            <w:r>
              <w:rPr>
                <w:sz w:val="24"/>
                <w:szCs w:val="24"/>
              </w:rPr>
              <w:t>3</w:t>
            </w:r>
            <w:r w:rsidRPr="00B60512">
              <w:rPr>
                <w:sz w:val="24"/>
                <w:szCs w:val="24"/>
              </w:rPr>
              <w:t>.</w:t>
            </w:r>
          </w:p>
        </w:tc>
        <w:tc>
          <w:tcPr>
            <w:tcW w:w="6637" w:type="dxa"/>
            <w:tcBorders>
              <w:top w:val="single" w:sz="4" w:space="0" w:color="auto"/>
              <w:left w:val="single" w:sz="4" w:space="0" w:color="auto"/>
              <w:bottom w:val="single" w:sz="4" w:space="0" w:color="auto"/>
              <w:right w:val="single" w:sz="4" w:space="0" w:color="auto"/>
            </w:tcBorders>
            <w:hideMark/>
          </w:tcPr>
          <w:p w:rsidR="005915C7" w:rsidRPr="00807CD5" w:rsidRDefault="00263727" w:rsidP="00E15755">
            <w:pPr>
              <w:jc w:val="both"/>
              <w:rPr>
                <w:sz w:val="24"/>
                <w:szCs w:val="24"/>
              </w:rPr>
            </w:pPr>
            <w:bookmarkStart w:id="2" w:name="OLE_LINK35"/>
            <w:r w:rsidRPr="00807CD5">
              <w:rPr>
                <w:bCs/>
                <w:color w:val="000000"/>
                <w:sz w:val="24"/>
                <w:szCs w:val="24"/>
              </w:rPr>
              <w:t xml:space="preserve">Глава III. Вторая мировая война. </w:t>
            </w:r>
            <w:r w:rsidRPr="00807CD5">
              <w:rPr>
                <w:bCs/>
                <w:sz w:val="24"/>
                <w:szCs w:val="24"/>
              </w:rPr>
              <w:t xml:space="preserve"> </w:t>
            </w:r>
            <w:bookmarkEnd w:id="2"/>
          </w:p>
        </w:tc>
        <w:tc>
          <w:tcPr>
            <w:tcW w:w="2510" w:type="dxa"/>
            <w:tcBorders>
              <w:top w:val="single" w:sz="4" w:space="0" w:color="auto"/>
              <w:left w:val="single" w:sz="4" w:space="0" w:color="auto"/>
              <w:bottom w:val="single" w:sz="4" w:space="0" w:color="auto"/>
              <w:right w:val="single" w:sz="4" w:space="0" w:color="auto"/>
            </w:tcBorders>
          </w:tcPr>
          <w:p w:rsidR="005915C7" w:rsidRPr="00807CD5" w:rsidRDefault="005915C7" w:rsidP="00E15755">
            <w:pPr>
              <w:jc w:val="center"/>
              <w:rPr>
                <w:sz w:val="24"/>
                <w:szCs w:val="24"/>
              </w:rPr>
            </w:pPr>
          </w:p>
          <w:p w:rsidR="005915C7" w:rsidRPr="00807CD5" w:rsidRDefault="00263727" w:rsidP="00E15755">
            <w:pPr>
              <w:jc w:val="center"/>
              <w:rPr>
                <w:sz w:val="24"/>
                <w:szCs w:val="24"/>
              </w:rPr>
            </w:pPr>
            <w:bookmarkStart w:id="3" w:name="_GoBack"/>
            <w:bookmarkEnd w:id="3"/>
            <w:r w:rsidRPr="00807CD5">
              <w:rPr>
                <w:sz w:val="24"/>
                <w:szCs w:val="24"/>
              </w:rPr>
              <w:t>3</w:t>
            </w:r>
            <w:r w:rsidR="005915C7" w:rsidRPr="00807CD5">
              <w:rPr>
                <w:sz w:val="24"/>
                <w:szCs w:val="24"/>
              </w:rPr>
              <w:t xml:space="preserve"> ч.</w:t>
            </w:r>
          </w:p>
        </w:tc>
      </w:tr>
      <w:tr w:rsidR="005915C7" w:rsidRPr="00B60512" w:rsidTr="00807CD5">
        <w:trPr>
          <w:trHeight w:val="557"/>
        </w:trPr>
        <w:tc>
          <w:tcPr>
            <w:tcW w:w="741" w:type="dxa"/>
            <w:tcBorders>
              <w:top w:val="single" w:sz="4" w:space="0" w:color="auto"/>
              <w:left w:val="single" w:sz="4" w:space="0" w:color="auto"/>
              <w:bottom w:val="single" w:sz="4" w:space="0" w:color="auto"/>
              <w:right w:val="single" w:sz="4" w:space="0" w:color="auto"/>
            </w:tcBorders>
            <w:hideMark/>
          </w:tcPr>
          <w:p w:rsidR="005915C7" w:rsidRPr="00B60512" w:rsidRDefault="005915C7" w:rsidP="00E15755">
            <w:pPr>
              <w:jc w:val="both"/>
              <w:rPr>
                <w:sz w:val="24"/>
                <w:szCs w:val="24"/>
              </w:rPr>
            </w:pPr>
            <w:r w:rsidRPr="00B60512">
              <w:rPr>
                <w:sz w:val="24"/>
                <w:szCs w:val="24"/>
              </w:rPr>
              <w:t>4.</w:t>
            </w:r>
          </w:p>
        </w:tc>
        <w:tc>
          <w:tcPr>
            <w:tcW w:w="6637" w:type="dxa"/>
            <w:tcBorders>
              <w:top w:val="single" w:sz="4" w:space="0" w:color="auto"/>
              <w:left w:val="single" w:sz="4" w:space="0" w:color="auto"/>
              <w:bottom w:val="single" w:sz="4" w:space="0" w:color="auto"/>
              <w:right w:val="single" w:sz="4" w:space="0" w:color="auto"/>
            </w:tcBorders>
            <w:hideMark/>
          </w:tcPr>
          <w:p w:rsidR="005915C7" w:rsidRPr="00807CD5" w:rsidRDefault="00263727" w:rsidP="00E15755">
            <w:pPr>
              <w:jc w:val="both"/>
              <w:rPr>
                <w:sz w:val="24"/>
                <w:szCs w:val="24"/>
              </w:rPr>
            </w:pPr>
            <w:bookmarkStart w:id="4" w:name="OLE_LINK36"/>
            <w:r w:rsidRPr="00807CD5">
              <w:rPr>
                <w:bCs/>
                <w:color w:val="000000"/>
                <w:sz w:val="24"/>
                <w:szCs w:val="24"/>
              </w:rPr>
              <w:t xml:space="preserve">Глава IV. Соревнование социальных систем. </w:t>
            </w:r>
            <w:r w:rsidRPr="00807CD5">
              <w:rPr>
                <w:bCs/>
                <w:sz w:val="24"/>
                <w:szCs w:val="24"/>
              </w:rPr>
              <w:t xml:space="preserve"> </w:t>
            </w:r>
            <w:r w:rsidRPr="00807CD5">
              <w:rPr>
                <w:i/>
                <w:iCs/>
                <w:sz w:val="24"/>
                <w:szCs w:val="24"/>
              </w:rPr>
              <w:t xml:space="preserve"> </w:t>
            </w:r>
            <w:bookmarkEnd w:id="4"/>
          </w:p>
        </w:tc>
        <w:tc>
          <w:tcPr>
            <w:tcW w:w="2510" w:type="dxa"/>
            <w:tcBorders>
              <w:top w:val="single" w:sz="4" w:space="0" w:color="auto"/>
              <w:left w:val="single" w:sz="4" w:space="0" w:color="auto"/>
              <w:bottom w:val="single" w:sz="4" w:space="0" w:color="auto"/>
              <w:right w:val="single" w:sz="4" w:space="0" w:color="auto"/>
            </w:tcBorders>
          </w:tcPr>
          <w:p w:rsidR="005915C7" w:rsidRPr="00807CD5" w:rsidRDefault="005915C7" w:rsidP="00E15755">
            <w:pPr>
              <w:jc w:val="center"/>
              <w:rPr>
                <w:sz w:val="24"/>
                <w:szCs w:val="24"/>
              </w:rPr>
            </w:pPr>
          </w:p>
          <w:p w:rsidR="005915C7" w:rsidRPr="00807CD5" w:rsidRDefault="00263727" w:rsidP="00E15755">
            <w:pPr>
              <w:jc w:val="center"/>
              <w:rPr>
                <w:sz w:val="24"/>
                <w:szCs w:val="24"/>
              </w:rPr>
            </w:pPr>
            <w:r w:rsidRPr="00807CD5">
              <w:rPr>
                <w:sz w:val="24"/>
                <w:szCs w:val="24"/>
              </w:rPr>
              <w:t>5</w:t>
            </w:r>
            <w:r w:rsidR="005915C7" w:rsidRPr="00807CD5">
              <w:rPr>
                <w:sz w:val="24"/>
                <w:szCs w:val="24"/>
              </w:rPr>
              <w:t xml:space="preserve"> ч.</w:t>
            </w:r>
          </w:p>
        </w:tc>
      </w:tr>
      <w:tr w:rsidR="005915C7" w:rsidRPr="00B60512" w:rsidTr="00807CD5">
        <w:trPr>
          <w:trHeight w:val="557"/>
        </w:trPr>
        <w:tc>
          <w:tcPr>
            <w:tcW w:w="741" w:type="dxa"/>
            <w:tcBorders>
              <w:top w:val="single" w:sz="4" w:space="0" w:color="auto"/>
              <w:left w:val="single" w:sz="4" w:space="0" w:color="auto"/>
              <w:bottom w:val="single" w:sz="4" w:space="0" w:color="auto"/>
              <w:right w:val="single" w:sz="4" w:space="0" w:color="auto"/>
            </w:tcBorders>
            <w:hideMark/>
          </w:tcPr>
          <w:p w:rsidR="005915C7" w:rsidRPr="00B60512" w:rsidRDefault="005915C7" w:rsidP="00E15755">
            <w:pPr>
              <w:jc w:val="both"/>
              <w:rPr>
                <w:sz w:val="24"/>
                <w:szCs w:val="24"/>
              </w:rPr>
            </w:pPr>
            <w:r>
              <w:rPr>
                <w:sz w:val="24"/>
                <w:szCs w:val="24"/>
              </w:rPr>
              <w:t>5.</w:t>
            </w:r>
          </w:p>
        </w:tc>
        <w:tc>
          <w:tcPr>
            <w:tcW w:w="6637" w:type="dxa"/>
            <w:tcBorders>
              <w:top w:val="single" w:sz="4" w:space="0" w:color="auto"/>
              <w:left w:val="single" w:sz="4" w:space="0" w:color="auto"/>
              <w:bottom w:val="single" w:sz="4" w:space="0" w:color="auto"/>
              <w:right w:val="single" w:sz="4" w:space="0" w:color="auto"/>
            </w:tcBorders>
            <w:hideMark/>
          </w:tcPr>
          <w:p w:rsidR="005915C7" w:rsidRPr="00807CD5" w:rsidRDefault="00263727" w:rsidP="00E15755">
            <w:pPr>
              <w:jc w:val="both"/>
              <w:rPr>
                <w:sz w:val="24"/>
                <w:szCs w:val="24"/>
              </w:rPr>
            </w:pPr>
            <w:bookmarkStart w:id="5" w:name="OLE_LINK37"/>
            <w:r w:rsidRPr="00807CD5">
              <w:rPr>
                <w:bCs/>
                <w:color w:val="000000"/>
                <w:sz w:val="24"/>
                <w:szCs w:val="24"/>
              </w:rPr>
              <w:t>Глава V. Современный мир.</w:t>
            </w:r>
            <w:r w:rsidRPr="00807CD5">
              <w:rPr>
                <w:bCs/>
                <w:sz w:val="24"/>
                <w:szCs w:val="24"/>
              </w:rPr>
              <w:t xml:space="preserve"> </w:t>
            </w:r>
            <w:bookmarkEnd w:id="5"/>
          </w:p>
        </w:tc>
        <w:tc>
          <w:tcPr>
            <w:tcW w:w="2510" w:type="dxa"/>
            <w:tcBorders>
              <w:top w:val="single" w:sz="4" w:space="0" w:color="auto"/>
              <w:left w:val="single" w:sz="4" w:space="0" w:color="auto"/>
              <w:bottom w:val="single" w:sz="4" w:space="0" w:color="auto"/>
              <w:right w:val="single" w:sz="4" w:space="0" w:color="auto"/>
            </w:tcBorders>
          </w:tcPr>
          <w:p w:rsidR="005915C7" w:rsidRPr="00807CD5" w:rsidRDefault="00263727" w:rsidP="00E15755">
            <w:pPr>
              <w:jc w:val="center"/>
              <w:rPr>
                <w:sz w:val="24"/>
                <w:szCs w:val="24"/>
              </w:rPr>
            </w:pPr>
            <w:r w:rsidRPr="00807CD5">
              <w:rPr>
                <w:sz w:val="24"/>
                <w:szCs w:val="24"/>
              </w:rPr>
              <w:t>2</w:t>
            </w:r>
            <w:r w:rsidR="005915C7" w:rsidRPr="00807CD5">
              <w:rPr>
                <w:sz w:val="24"/>
                <w:szCs w:val="24"/>
              </w:rPr>
              <w:t xml:space="preserve"> ч.</w:t>
            </w:r>
          </w:p>
        </w:tc>
      </w:tr>
      <w:tr w:rsidR="00F57BFC" w:rsidRPr="00B60512" w:rsidTr="00807CD5">
        <w:trPr>
          <w:trHeight w:val="557"/>
        </w:trPr>
        <w:tc>
          <w:tcPr>
            <w:tcW w:w="741" w:type="dxa"/>
            <w:tcBorders>
              <w:top w:val="single" w:sz="4" w:space="0" w:color="auto"/>
              <w:left w:val="single" w:sz="4" w:space="0" w:color="auto"/>
              <w:bottom w:val="single" w:sz="4" w:space="0" w:color="auto"/>
              <w:right w:val="single" w:sz="4" w:space="0" w:color="auto"/>
            </w:tcBorders>
            <w:hideMark/>
          </w:tcPr>
          <w:p w:rsidR="00F57BFC" w:rsidRDefault="00F57BFC" w:rsidP="00E15755">
            <w:pPr>
              <w:jc w:val="both"/>
              <w:rPr>
                <w:sz w:val="24"/>
                <w:szCs w:val="24"/>
              </w:rPr>
            </w:pPr>
            <w:r>
              <w:rPr>
                <w:sz w:val="24"/>
                <w:szCs w:val="24"/>
              </w:rPr>
              <w:t>6.</w:t>
            </w:r>
          </w:p>
        </w:tc>
        <w:tc>
          <w:tcPr>
            <w:tcW w:w="6637" w:type="dxa"/>
            <w:tcBorders>
              <w:top w:val="single" w:sz="4" w:space="0" w:color="auto"/>
              <w:left w:val="single" w:sz="4" w:space="0" w:color="auto"/>
              <w:bottom w:val="single" w:sz="4" w:space="0" w:color="auto"/>
              <w:right w:val="single" w:sz="4" w:space="0" w:color="auto"/>
            </w:tcBorders>
            <w:hideMark/>
          </w:tcPr>
          <w:p w:rsidR="00F57BFC" w:rsidRDefault="00F57BFC" w:rsidP="00E15755">
            <w:pPr>
              <w:jc w:val="both"/>
              <w:rPr>
                <w:b/>
                <w:bCs/>
                <w:sz w:val="28"/>
                <w:szCs w:val="28"/>
                <w:u w:val="single"/>
              </w:rPr>
            </w:pPr>
            <w:r w:rsidRPr="00F57BFC">
              <w:rPr>
                <w:bCs/>
                <w:sz w:val="24"/>
                <w:szCs w:val="24"/>
              </w:rPr>
              <w:t>Повторительно-обобщающий урок по курсу «Всеобщая история».</w:t>
            </w:r>
          </w:p>
          <w:p w:rsidR="00F57BFC" w:rsidRPr="00807CD5" w:rsidRDefault="00F57BFC" w:rsidP="00E15755">
            <w:pPr>
              <w:jc w:val="both"/>
              <w:rPr>
                <w:bCs/>
                <w:color w:val="000000"/>
                <w:sz w:val="24"/>
                <w:szCs w:val="24"/>
              </w:rPr>
            </w:pPr>
          </w:p>
        </w:tc>
        <w:tc>
          <w:tcPr>
            <w:tcW w:w="2510" w:type="dxa"/>
            <w:tcBorders>
              <w:top w:val="single" w:sz="4" w:space="0" w:color="auto"/>
              <w:left w:val="single" w:sz="4" w:space="0" w:color="auto"/>
              <w:bottom w:val="single" w:sz="4" w:space="0" w:color="auto"/>
              <w:right w:val="single" w:sz="4" w:space="0" w:color="auto"/>
            </w:tcBorders>
          </w:tcPr>
          <w:p w:rsidR="00F57BFC" w:rsidRPr="00807CD5" w:rsidRDefault="00F57BFC" w:rsidP="00E15755">
            <w:pPr>
              <w:jc w:val="center"/>
              <w:rPr>
                <w:sz w:val="24"/>
                <w:szCs w:val="24"/>
              </w:rPr>
            </w:pPr>
            <w:r>
              <w:rPr>
                <w:sz w:val="24"/>
                <w:szCs w:val="24"/>
              </w:rPr>
              <w:t>1 ч.</w:t>
            </w:r>
          </w:p>
        </w:tc>
      </w:tr>
      <w:tr w:rsidR="005915C7" w:rsidTr="00807CD5">
        <w:trPr>
          <w:trHeight w:val="557"/>
        </w:trPr>
        <w:tc>
          <w:tcPr>
            <w:tcW w:w="741" w:type="dxa"/>
            <w:tcBorders>
              <w:top w:val="single" w:sz="4" w:space="0" w:color="auto"/>
              <w:left w:val="single" w:sz="4" w:space="0" w:color="auto"/>
              <w:bottom w:val="single" w:sz="4" w:space="0" w:color="auto"/>
              <w:right w:val="single" w:sz="4" w:space="0" w:color="auto"/>
            </w:tcBorders>
            <w:hideMark/>
          </w:tcPr>
          <w:p w:rsidR="005915C7" w:rsidRDefault="00A3503D" w:rsidP="00E15755">
            <w:pPr>
              <w:jc w:val="both"/>
              <w:rPr>
                <w:sz w:val="24"/>
                <w:szCs w:val="24"/>
              </w:rPr>
            </w:pPr>
            <w:r>
              <w:rPr>
                <w:sz w:val="24"/>
                <w:szCs w:val="24"/>
              </w:rPr>
              <w:t>7</w:t>
            </w:r>
            <w:r w:rsidR="005915C7">
              <w:rPr>
                <w:sz w:val="24"/>
                <w:szCs w:val="24"/>
              </w:rPr>
              <w:t>.</w:t>
            </w:r>
          </w:p>
        </w:tc>
        <w:tc>
          <w:tcPr>
            <w:tcW w:w="6637" w:type="dxa"/>
            <w:tcBorders>
              <w:top w:val="single" w:sz="4" w:space="0" w:color="auto"/>
              <w:left w:val="single" w:sz="4" w:space="0" w:color="auto"/>
              <w:bottom w:val="single" w:sz="4" w:space="0" w:color="auto"/>
              <w:right w:val="single" w:sz="4" w:space="0" w:color="auto"/>
            </w:tcBorders>
            <w:hideMark/>
          </w:tcPr>
          <w:p w:rsidR="005915C7" w:rsidRPr="00807CD5" w:rsidRDefault="00807CD5" w:rsidP="00E15755">
            <w:pPr>
              <w:jc w:val="both"/>
              <w:rPr>
                <w:sz w:val="24"/>
                <w:szCs w:val="24"/>
              </w:rPr>
            </w:pPr>
            <w:bookmarkStart w:id="6" w:name="OLE_LINK38"/>
            <w:r w:rsidRPr="00807CD5">
              <w:rPr>
                <w:bCs/>
                <w:sz w:val="24"/>
                <w:szCs w:val="24"/>
              </w:rPr>
              <w:t xml:space="preserve">Глава I. Россия в годы «великих потрясений». </w:t>
            </w:r>
            <w:bookmarkEnd w:id="6"/>
          </w:p>
        </w:tc>
        <w:tc>
          <w:tcPr>
            <w:tcW w:w="2510" w:type="dxa"/>
            <w:tcBorders>
              <w:top w:val="single" w:sz="4" w:space="0" w:color="auto"/>
              <w:left w:val="single" w:sz="4" w:space="0" w:color="auto"/>
              <w:bottom w:val="single" w:sz="4" w:space="0" w:color="auto"/>
              <w:right w:val="single" w:sz="4" w:space="0" w:color="auto"/>
            </w:tcBorders>
          </w:tcPr>
          <w:p w:rsidR="005915C7" w:rsidRPr="00807CD5" w:rsidRDefault="00807CD5" w:rsidP="00E15755">
            <w:pPr>
              <w:jc w:val="center"/>
              <w:rPr>
                <w:sz w:val="24"/>
                <w:szCs w:val="24"/>
              </w:rPr>
            </w:pPr>
            <w:r w:rsidRPr="00807CD5">
              <w:rPr>
                <w:sz w:val="24"/>
                <w:szCs w:val="24"/>
              </w:rPr>
              <w:t>7</w:t>
            </w:r>
            <w:r w:rsidR="005915C7" w:rsidRPr="00807CD5">
              <w:rPr>
                <w:sz w:val="24"/>
                <w:szCs w:val="24"/>
              </w:rPr>
              <w:t xml:space="preserve"> ч.</w:t>
            </w:r>
          </w:p>
        </w:tc>
      </w:tr>
      <w:tr w:rsidR="005915C7" w:rsidTr="00807CD5">
        <w:trPr>
          <w:trHeight w:val="557"/>
        </w:trPr>
        <w:tc>
          <w:tcPr>
            <w:tcW w:w="741" w:type="dxa"/>
            <w:tcBorders>
              <w:top w:val="single" w:sz="4" w:space="0" w:color="auto"/>
              <w:left w:val="single" w:sz="4" w:space="0" w:color="auto"/>
              <w:bottom w:val="single" w:sz="4" w:space="0" w:color="auto"/>
              <w:right w:val="single" w:sz="4" w:space="0" w:color="auto"/>
            </w:tcBorders>
            <w:hideMark/>
          </w:tcPr>
          <w:p w:rsidR="005915C7" w:rsidRDefault="00A3503D" w:rsidP="00E15755">
            <w:pPr>
              <w:jc w:val="both"/>
              <w:rPr>
                <w:sz w:val="24"/>
                <w:szCs w:val="24"/>
              </w:rPr>
            </w:pPr>
            <w:r>
              <w:rPr>
                <w:sz w:val="24"/>
                <w:szCs w:val="24"/>
              </w:rPr>
              <w:t>8</w:t>
            </w:r>
            <w:r w:rsidR="005915C7">
              <w:rPr>
                <w:sz w:val="24"/>
                <w:szCs w:val="24"/>
              </w:rPr>
              <w:t>.</w:t>
            </w:r>
          </w:p>
        </w:tc>
        <w:tc>
          <w:tcPr>
            <w:tcW w:w="6637" w:type="dxa"/>
            <w:tcBorders>
              <w:top w:val="single" w:sz="4" w:space="0" w:color="auto"/>
              <w:left w:val="single" w:sz="4" w:space="0" w:color="auto"/>
              <w:bottom w:val="single" w:sz="4" w:space="0" w:color="auto"/>
              <w:right w:val="single" w:sz="4" w:space="0" w:color="auto"/>
            </w:tcBorders>
            <w:hideMark/>
          </w:tcPr>
          <w:p w:rsidR="005915C7" w:rsidRPr="00807CD5" w:rsidRDefault="00807CD5" w:rsidP="00E15755">
            <w:pPr>
              <w:jc w:val="both"/>
              <w:rPr>
                <w:sz w:val="24"/>
                <w:szCs w:val="24"/>
              </w:rPr>
            </w:pPr>
            <w:bookmarkStart w:id="7" w:name="OLE_LINK39"/>
            <w:r w:rsidRPr="00807CD5">
              <w:rPr>
                <w:bCs/>
                <w:sz w:val="24"/>
                <w:szCs w:val="24"/>
              </w:rPr>
              <w:t xml:space="preserve">Глава II. Советский союз в 1920–1930-е гг. </w:t>
            </w:r>
            <w:bookmarkEnd w:id="7"/>
          </w:p>
        </w:tc>
        <w:tc>
          <w:tcPr>
            <w:tcW w:w="2510" w:type="dxa"/>
            <w:tcBorders>
              <w:top w:val="single" w:sz="4" w:space="0" w:color="auto"/>
              <w:left w:val="single" w:sz="4" w:space="0" w:color="auto"/>
              <w:bottom w:val="single" w:sz="4" w:space="0" w:color="auto"/>
              <w:right w:val="single" w:sz="4" w:space="0" w:color="auto"/>
            </w:tcBorders>
          </w:tcPr>
          <w:p w:rsidR="005915C7" w:rsidRPr="00807CD5" w:rsidRDefault="00807CD5" w:rsidP="00E15755">
            <w:pPr>
              <w:jc w:val="center"/>
              <w:rPr>
                <w:sz w:val="24"/>
                <w:szCs w:val="24"/>
              </w:rPr>
            </w:pPr>
            <w:r w:rsidRPr="00807CD5">
              <w:rPr>
                <w:sz w:val="24"/>
                <w:szCs w:val="24"/>
              </w:rPr>
              <w:t>9</w:t>
            </w:r>
            <w:r w:rsidR="005915C7" w:rsidRPr="00807CD5">
              <w:rPr>
                <w:sz w:val="24"/>
                <w:szCs w:val="24"/>
              </w:rPr>
              <w:t xml:space="preserve"> ч.</w:t>
            </w:r>
          </w:p>
        </w:tc>
      </w:tr>
      <w:tr w:rsidR="00A3503D" w:rsidTr="00807CD5">
        <w:trPr>
          <w:trHeight w:val="557"/>
        </w:trPr>
        <w:tc>
          <w:tcPr>
            <w:tcW w:w="741" w:type="dxa"/>
            <w:tcBorders>
              <w:top w:val="single" w:sz="4" w:space="0" w:color="auto"/>
              <w:left w:val="single" w:sz="4" w:space="0" w:color="auto"/>
              <w:bottom w:val="single" w:sz="4" w:space="0" w:color="auto"/>
              <w:right w:val="single" w:sz="4" w:space="0" w:color="auto"/>
            </w:tcBorders>
            <w:hideMark/>
          </w:tcPr>
          <w:p w:rsidR="00A3503D" w:rsidRDefault="00A3503D" w:rsidP="00E15755">
            <w:pPr>
              <w:jc w:val="both"/>
              <w:rPr>
                <w:sz w:val="24"/>
                <w:szCs w:val="24"/>
              </w:rPr>
            </w:pPr>
            <w:r>
              <w:rPr>
                <w:sz w:val="24"/>
                <w:szCs w:val="24"/>
              </w:rPr>
              <w:t>9.</w:t>
            </w:r>
          </w:p>
        </w:tc>
        <w:tc>
          <w:tcPr>
            <w:tcW w:w="6637" w:type="dxa"/>
            <w:tcBorders>
              <w:top w:val="single" w:sz="4" w:space="0" w:color="auto"/>
              <w:left w:val="single" w:sz="4" w:space="0" w:color="auto"/>
              <w:bottom w:val="single" w:sz="4" w:space="0" w:color="auto"/>
              <w:right w:val="single" w:sz="4" w:space="0" w:color="auto"/>
            </w:tcBorders>
            <w:hideMark/>
          </w:tcPr>
          <w:p w:rsidR="00A3503D" w:rsidRPr="00A3503D" w:rsidRDefault="00A3503D" w:rsidP="00E15755">
            <w:pPr>
              <w:jc w:val="both"/>
              <w:rPr>
                <w:bCs/>
                <w:sz w:val="24"/>
                <w:szCs w:val="24"/>
              </w:rPr>
            </w:pPr>
            <w:r w:rsidRPr="00A3503D">
              <w:rPr>
                <w:bCs/>
                <w:sz w:val="24"/>
                <w:szCs w:val="24"/>
              </w:rPr>
              <w:t xml:space="preserve">Повторительно-обобщающий урок по главам </w:t>
            </w:r>
            <w:r w:rsidRPr="00A3503D">
              <w:rPr>
                <w:bCs/>
                <w:sz w:val="24"/>
                <w:szCs w:val="24"/>
                <w:lang w:val="en-US"/>
              </w:rPr>
              <w:t>I</w:t>
            </w:r>
            <w:r w:rsidRPr="00A3503D">
              <w:rPr>
                <w:bCs/>
                <w:sz w:val="24"/>
                <w:szCs w:val="24"/>
              </w:rPr>
              <w:t xml:space="preserve"> и </w:t>
            </w:r>
            <w:r w:rsidRPr="00A3503D">
              <w:rPr>
                <w:bCs/>
                <w:sz w:val="24"/>
                <w:szCs w:val="24"/>
                <w:lang w:val="en-US"/>
              </w:rPr>
              <w:t>II</w:t>
            </w:r>
            <w:r w:rsidRPr="00A3503D">
              <w:rPr>
                <w:bCs/>
                <w:sz w:val="24"/>
                <w:szCs w:val="24"/>
              </w:rPr>
              <w:t>.</w:t>
            </w:r>
          </w:p>
        </w:tc>
        <w:tc>
          <w:tcPr>
            <w:tcW w:w="2510" w:type="dxa"/>
            <w:tcBorders>
              <w:top w:val="single" w:sz="4" w:space="0" w:color="auto"/>
              <w:left w:val="single" w:sz="4" w:space="0" w:color="auto"/>
              <w:bottom w:val="single" w:sz="4" w:space="0" w:color="auto"/>
              <w:right w:val="single" w:sz="4" w:space="0" w:color="auto"/>
            </w:tcBorders>
          </w:tcPr>
          <w:p w:rsidR="00A3503D" w:rsidRPr="00807CD5" w:rsidRDefault="003F1D7F" w:rsidP="00E15755">
            <w:pPr>
              <w:jc w:val="center"/>
              <w:rPr>
                <w:sz w:val="24"/>
                <w:szCs w:val="24"/>
              </w:rPr>
            </w:pPr>
            <w:r>
              <w:rPr>
                <w:sz w:val="24"/>
                <w:szCs w:val="24"/>
              </w:rPr>
              <w:t>1 ч.</w:t>
            </w:r>
          </w:p>
        </w:tc>
      </w:tr>
      <w:tr w:rsidR="005915C7" w:rsidTr="00807CD5">
        <w:trPr>
          <w:trHeight w:val="557"/>
        </w:trPr>
        <w:tc>
          <w:tcPr>
            <w:tcW w:w="741" w:type="dxa"/>
            <w:tcBorders>
              <w:top w:val="single" w:sz="4" w:space="0" w:color="auto"/>
              <w:left w:val="single" w:sz="4" w:space="0" w:color="auto"/>
              <w:bottom w:val="single" w:sz="4" w:space="0" w:color="auto"/>
              <w:right w:val="single" w:sz="4" w:space="0" w:color="auto"/>
            </w:tcBorders>
            <w:hideMark/>
          </w:tcPr>
          <w:p w:rsidR="005915C7" w:rsidRDefault="00A3503D" w:rsidP="00E15755">
            <w:pPr>
              <w:jc w:val="both"/>
              <w:rPr>
                <w:sz w:val="24"/>
                <w:szCs w:val="24"/>
              </w:rPr>
            </w:pPr>
            <w:r>
              <w:rPr>
                <w:sz w:val="24"/>
                <w:szCs w:val="24"/>
              </w:rPr>
              <w:t>10</w:t>
            </w:r>
            <w:r w:rsidR="005915C7">
              <w:rPr>
                <w:sz w:val="24"/>
                <w:szCs w:val="24"/>
              </w:rPr>
              <w:t>.</w:t>
            </w:r>
          </w:p>
        </w:tc>
        <w:tc>
          <w:tcPr>
            <w:tcW w:w="6637" w:type="dxa"/>
            <w:tcBorders>
              <w:top w:val="single" w:sz="4" w:space="0" w:color="auto"/>
              <w:left w:val="single" w:sz="4" w:space="0" w:color="auto"/>
              <w:bottom w:val="single" w:sz="4" w:space="0" w:color="auto"/>
              <w:right w:val="single" w:sz="4" w:space="0" w:color="auto"/>
            </w:tcBorders>
            <w:hideMark/>
          </w:tcPr>
          <w:p w:rsidR="005915C7" w:rsidRPr="00807CD5" w:rsidRDefault="00807CD5" w:rsidP="00E15755">
            <w:pPr>
              <w:jc w:val="both"/>
              <w:rPr>
                <w:sz w:val="24"/>
                <w:szCs w:val="24"/>
              </w:rPr>
            </w:pPr>
            <w:r w:rsidRPr="00807CD5">
              <w:rPr>
                <w:bCs/>
                <w:sz w:val="24"/>
                <w:szCs w:val="24"/>
              </w:rPr>
              <w:t xml:space="preserve">Глава III. Великая Отечественная война. 1941-1945 гг.  </w:t>
            </w:r>
          </w:p>
        </w:tc>
        <w:tc>
          <w:tcPr>
            <w:tcW w:w="2510" w:type="dxa"/>
            <w:tcBorders>
              <w:top w:val="single" w:sz="4" w:space="0" w:color="auto"/>
              <w:left w:val="single" w:sz="4" w:space="0" w:color="auto"/>
              <w:bottom w:val="single" w:sz="4" w:space="0" w:color="auto"/>
              <w:right w:val="single" w:sz="4" w:space="0" w:color="auto"/>
            </w:tcBorders>
          </w:tcPr>
          <w:p w:rsidR="005915C7" w:rsidRPr="00807CD5" w:rsidRDefault="00807CD5" w:rsidP="00E15755">
            <w:pPr>
              <w:jc w:val="center"/>
              <w:rPr>
                <w:sz w:val="24"/>
                <w:szCs w:val="24"/>
              </w:rPr>
            </w:pPr>
            <w:r w:rsidRPr="00807CD5">
              <w:rPr>
                <w:sz w:val="24"/>
                <w:szCs w:val="24"/>
              </w:rPr>
              <w:t>6</w:t>
            </w:r>
            <w:r w:rsidR="005915C7" w:rsidRPr="00807CD5">
              <w:rPr>
                <w:sz w:val="24"/>
                <w:szCs w:val="24"/>
              </w:rPr>
              <w:t xml:space="preserve"> ч.</w:t>
            </w:r>
          </w:p>
        </w:tc>
      </w:tr>
      <w:tr w:rsidR="003F1D7F" w:rsidTr="00807CD5">
        <w:trPr>
          <w:trHeight w:val="557"/>
        </w:trPr>
        <w:tc>
          <w:tcPr>
            <w:tcW w:w="741"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both"/>
              <w:rPr>
                <w:sz w:val="24"/>
                <w:szCs w:val="24"/>
              </w:rPr>
            </w:pPr>
            <w:r>
              <w:rPr>
                <w:sz w:val="24"/>
                <w:szCs w:val="24"/>
              </w:rPr>
              <w:t>11.</w:t>
            </w:r>
          </w:p>
        </w:tc>
        <w:tc>
          <w:tcPr>
            <w:tcW w:w="6637" w:type="dxa"/>
            <w:tcBorders>
              <w:top w:val="single" w:sz="4" w:space="0" w:color="auto"/>
              <w:left w:val="single" w:sz="4" w:space="0" w:color="auto"/>
              <w:bottom w:val="single" w:sz="4" w:space="0" w:color="auto"/>
              <w:right w:val="single" w:sz="4" w:space="0" w:color="auto"/>
            </w:tcBorders>
            <w:hideMark/>
          </w:tcPr>
          <w:p w:rsidR="003F1D7F" w:rsidRPr="00807CD5" w:rsidRDefault="003F1D7F" w:rsidP="00E15755">
            <w:pPr>
              <w:jc w:val="both"/>
              <w:rPr>
                <w:bCs/>
                <w:sz w:val="24"/>
                <w:szCs w:val="24"/>
              </w:rPr>
            </w:pPr>
            <w:r w:rsidRPr="00A3503D">
              <w:rPr>
                <w:bCs/>
                <w:sz w:val="24"/>
                <w:szCs w:val="24"/>
              </w:rPr>
              <w:t xml:space="preserve">Повторительно-обобщающий урок по </w:t>
            </w:r>
            <w:r w:rsidRPr="003F1D7F">
              <w:rPr>
                <w:bCs/>
                <w:sz w:val="24"/>
                <w:szCs w:val="24"/>
              </w:rPr>
              <w:t xml:space="preserve">главе </w:t>
            </w:r>
            <w:r w:rsidRPr="003F1D7F">
              <w:rPr>
                <w:bCs/>
                <w:sz w:val="24"/>
                <w:szCs w:val="24"/>
                <w:lang w:val="en-US"/>
              </w:rPr>
              <w:t>III</w:t>
            </w:r>
          </w:p>
        </w:tc>
        <w:tc>
          <w:tcPr>
            <w:tcW w:w="2510" w:type="dxa"/>
            <w:tcBorders>
              <w:top w:val="single" w:sz="4" w:space="0" w:color="auto"/>
              <w:left w:val="single" w:sz="4" w:space="0" w:color="auto"/>
              <w:bottom w:val="single" w:sz="4" w:space="0" w:color="auto"/>
              <w:right w:val="single" w:sz="4" w:space="0" w:color="auto"/>
            </w:tcBorders>
          </w:tcPr>
          <w:p w:rsidR="003F1D7F" w:rsidRPr="00807CD5" w:rsidRDefault="003F1D7F" w:rsidP="00E15755">
            <w:pPr>
              <w:jc w:val="center"/>
              <w:rPr>
                <w:sz w:val="24"/>
                <w:szCs w:val="24"/>
              </w:rPr>
            </w:pPr>
            <w:r>
              <w:rPr>
                <w:sz w:val="24"/>
                <w:szCs w:val="24"/>
              </w:rPr>
              <w:t>1 ч.</w:t>
            </w:r>
          </w:p>
        </w:tc>
      </w:tr>
      <w:tr w:rsidR="005915C7" w:rsidTr="00807CD5">
        <w:trPr>
          <w:trHeight w:val="557"/>
        </w:trPr>
        <w:tc>
          <w:tcPr>
            <w:tcW w:w="741" w:type="dxa"/>
            <w:tcBorders>
              <w:top w:val="single" w:sz="4" w:space="0" w:color="auto"/>
              <w:left w:val="single" w:sz="4" w:space="0" w:color="auto"/>
              <w:bottom w:val="single" w:sz="4" w:space="0" w:color="auto"/>
              <w:right w:val="single" w:sz="4" w:space="0" w:color="auto"/>
            </w:tcBorders>
            <w:hideMark/>
          </w:tcPr>
          <w:p w:rsidR="005915C7" w:rsidRDefault="003F1D7F" w:rsidP="00E15755">
            <w:pPr>
              <w:jc w:val="both"/>
              <w:rPr>
                <w:sz w:val="24"/>
                <w:szCs w:val="24"/>
              </w:rPr>
            </w:pPr>
            <w:r>
              <w:rPr>
                <w:sz w:val="24"/>
                <w:szCs w:val="24"/>
              </w:rPr>
              <w:t>12</w:t>
            </w:r>
            <w:r w:rsidR="005915C7">
              <w:rPr>
                <w:sz w:val="24"/>
                <w:szCs w:val="24"/>
              </w:rPr>
              <w:t>.</w:t>
            </w:r>
          </w:p>
        </w:tc>
        <w:tc>
          <w:tcPr>
            <w:tcW w:w="6637" w:type="dxa"/>
            <w:tcBorders>
              <w:top w:val="single" w:sz="4" w:space="0" w:color="auto"/>
              <w:left w:val="single" w:sz="4" w:space="0" w:color="auto"/>
              <w:bottom w:val="single" w:sz="4" w:space="0" w:color="auto"/>
              <w:right w:val="single" w:sz="4" w:space="0" w:color="auto"/>
            </w:tcBorders>
            <w:hideMark/>
          </w:tcPr>
          <w:p w:rsidR="005915C7" w:rsidRPr="00807CD5" w:rsidRDefault="00807CD5" w:rsidP="00E15755">
            <w:pPr>
              <w:jc w:val="both"/>
              <w:rPr>
                <w:sz w:val="24"/>
                <w:szCs w:val="24"/>
              </w:rPr>
            </w:pPr>
            <w:bookmarkStart w:id="8" w:name="OLE_LINK41"/>
            <w:r w:rsidRPr="00807CD5">
              <w:rPr>
                <w:bCs/>
                <w:sz w:val="24"/>
                <w:szCs w:val="24"/>
              </w:rPr>
              <w:t xml:space="preserve">Глава IV. Апогей и кризис советской системы в 1945–1991 гг. </w:t>
            </w:r>
            <w:bookmarkEnd w:id="8"/>
          </w:p>
        </w:tc>
        <w:tc>
          <w:tcPr>
            <w:tcW w:w="2510" w:type="dxa"/>
            <w:tcBorders>
              <w:top w:val="single" w:sz="4" w:space="0" w:color="auto"/>
              <w:left w:val="single" w:sz="4" w:space="0" w:color="auto"/>
              <w:bottom w:val="single" w:sz="4" w:space="0" w:color="auto"/>
              <w:right w:val="single" w:sz="4" w:space="0" w:color="auto"/>
            </w:tcBorders>
          </w:tcPr>
          <w:p w:rsidR="005915C7" w:rsidRPr="00807CD5" w:rsidRDefault="00807CD5" w:rsidP="00E15755">
            <w:pPr>
              <w:jc w:val="center"/>
              <w:rPr>
                <w:sz w:val="24"/>
                <w:szCs w:val="24"/>
              </w:rPr>
            </w:pPr>
            <w:r w:rsidRPr="00807CD5">
              <w:rPr>
                <w:sz w:val="24"/>
                <w:szCs w:val="24"/>
              </w:rPr>
              <w:t>16</w:t>
            </w:r>
            <w:r w:rsidR="005915C7" w:rsidRPr="00807CD5">
              <w:rPr>
                <w:sz w:val="24"/>
                <w:szCs w:val="24"/>
              </w:rPr>
              <w:t xml:space="preserve"> ч.</w:t>
            </w:r>
          </w:p>
        </w:tc>
      </w:tr>
      <w:tr w:rsidR="005915C7" w:rsidTr="00807CD5">
        <w:trPr>
          <w:trHeight w:val="557"/>
        </w:trPr>
        <w:tc>
          <w:tcPr>
            <w:tcW w:w="741" w:type="dxa"/>
            <w:tcBorders>
              <w:top w:val="single" w:sz="4" w:space="0" w:color="auto"/>
              <w:left w:val="single" w:sz="4" w:space="0" w:color="auto"/>
              <w:bottom w:val="single" w:sz="4" w:space="0" w:color="auto"/>
              <w:right w:val="single" w:sz="4" w:space="0" w:color="auto"/>
            </w:tcBorders>
            <w:hideMark/>
          </w:tcPr>
          <w:p w:rsidR="005915C7" w:rsidRDefault="003F1D7F" w:rsidP="00E15755">
            <w:pPr>
              <w:jc w:val="both"/>
              <w:rPr>
                <w:sz w:val="24"/>
                <w:szCs w:val="24"/>
              </w:rPr>
            </w:pPr>
            <w:r>
              <w:rPr>
                <w:sz w:val="24"/>
                <w:szCs w:val="24"/>
              </w:rPr>
              <w:t>13</w:t>
            </w:r>
            <w:r w:rsidR="005915C7">
              <w:rPr>
                <w:sz w:val="24"/>
                <w:szCs w:val="24"/>
              </w:rPr>
              <w:t>.</w:t>
            </w:r>
          </w:p>
        </w:tc>
        <w:tc>
          <w:tcPr>
            <w:tcW w:w="6637" w:type="dxa"/>
            <w:tcBorders>
              <w:top w:val="single" w:sz="4" w:space="0" w:color="auto"/>
              <w:left w:val="single" w:sz="4" w:space="0" w:color="auto"/>
              <w:bottom w:val="single" w:sz="4" w:space="0" w:color="auto"/>
              <w:right w:val="single" w:sz="4" w:space="0" w:color="auto"/>
            </w:tcBorders>
            <w:hideMark/>
          </w:tcPr>
          <w:p w:rsidR="005915C7" w:rsidRPr="00807CD5" w:rsidRDefault="00807CD5" w:rsidP="00E15755">
            <w:pPr>
              <w:jc w:val="both"/>
              <w:rPr>
                <w:sz w:val="24"/>
                <w:szCs w:val="24"/>
              </w:rPr>
            </w:pPr>
            <w:bookmarkStart w:id="9" w:name="OLE_LINK42"/>
            <w:r w:rsidRPr="00807CD5">
              <w:rPr>
                <w:bCs/>
                <w:sz w:val="24"/>
                <w:szCs w:val="24"/>
              </w:rPr>
              <w:t xml:space="preserve">Глава V. Российская Федерация. </w:t>
            </w:r>
            <w:bookmarkEnd w:id="9"/>
          </w:p>
        </w:tc>
        <w:tc>
          <w:tcPr>
            <w:tcW w:w="2510" w:type="dxa"/>
            <w:tcBorders>
              <w:top w:val="single" w:sz="4" w:space="0" w:color="auto"/>
              <w:left w:val="single" w:sz="4" w:space="0" w:color="auto"/>
              <w:bottom w:val="single" w:sz="4" w:space="0" w:color="auto"/>
              <w:right w:val="single" w:sz="4" w:space="0" w:color="auto"/>
            </w:tcBorders>
          </w:tcPr>
          <w:p w:rsidR="005915C7" w:rsidRPr="00807CD5" w:rsidRDefault="00807CD5" w:rsidP="00E15755">
            <w:pPr>
              <w:jc w:val="center"/>
              <w:rPr>
                <w:sz w:val="24"/>
                <w:szCs w:val="24"/>
              </w:rPr>
            </w:pPr>
            <w:r w:rsidRPr="00807CD5">
              <w:rPr>
                <w:sz w:val="24"/>
                <w:szCs w:val="24"/>
              </w:rPr>
              <w:t>8</w:t>
            </w:r>
            <w:r w:rsidR="005915C7" w:rsidRPr="00807CD5">
              <w:rPr>
                <w:sz w:val="24"/>
                <w:szCs w:val="24"/>
              </w:rPr>
              <w:t xml:space="preserve"> ч.</w:t>
            </w:r>
          </w:p>
        </w:tc>
      </w:tr>
      <w:tr w:rsidR="005915C7" w:rsidTr="00807CD5">
        <w:trPr>
          <w:trHeight w:val="557"/>
        </w:trPr>
        <w:tc>
          <w:tcPr>
            <w:tcW w:w="741" w:type="dxa"/>
            <w:tcBorders>
              <w:top w:val="single" w:sz="4" w:space="0" w:color="auto"/>
              <w:left w:val="single" w:sz="4" w:space="0" w:color="auto"/>
              <w:bottom w:val="single" w:sz="4" w:space="0" w:color="auto"/>
              <w:right w:val="single" w:sz="4" w:space="0" w:color="auto"/>
            </w:tcBorders>
            <w:hideMark/>
          </w:tcPr>
          <w:p w:rsidR="005915C7" w:rsidRDefault="003F1D7F" w:rsidP="00E15755">
            <w:pPr>
              <w:jc w:val="both"/>
              <w:rPr>
                <w:sz w:val="24"/>
                <w:szCs w:val="24"/>
              </w:rPr>
            </w:pPr>
            <w:r>
              <w:rPr>
                <w:sz w:val="24"/>
                <w:szCs w:val="24"/>
              </w:rPr>
              <w:t>14</w:t>
            </w:r>
            <w:r w:rsidR="005915C7">
              <w:rPr>
                <w:sz w:val="24"/>
                <w:szCs w:val="24"/>
              </w:rPr>
              <w:t>.</w:t>
            </w:r>
          </w:p>
        </w:tc>
        <w:tc>
          <w:tcPr>
            <w:tcW w:w="6637" w:type="dxa"/>
            <w:tcBorders>
              <w:top w:val="single" w:sz="4" w:space="0" w:color="auto"/>
              <w:left w:val="single" w:sz="4" w:space="0" w:color="auto"/>
              <w:bottom w:val="single" w:sz="4" w:space="0" w:color="auto"/>
              <w:right w:val="single" w:sz="4" w:space="0" w:color="auto"/>
            </w:tcBorders>
            <w:hideMark/>
          </w:tcPr>
          <w:p w:rsidR="005915C7" w:rsidRPr="00807CD5" w:rsidRDefault="00807CD5" w:rsidP="00E15755">
            <w:pPr>
              <w:jc w:val="both"/>
              <w:rPr>
                <w:sz w:val="24"/>
                <w:szCs w:val="24"/>
              </w:rPr>
            </w:pPr>
            <w:r w:rsidRPr="00807CD5">
              <w:rPr>
                <w:bCs/>
                <w:sz w:val="24"/>
                <w:szCs w:val="24"/>
              </w:rPr>
              <w:t xml:space="preserve">Повторительно-обобщающий урок по главам </w:t>
            </w:r>
            <w:r w:rsidRPr="00807CD5">
              <w:rPr>
                <w:bCs/>
                <w:sz w:val="24"/>
                <w:szCs w:val="24"/>
                <w:lang w:val="en-US"/>
              </w:rPr>
              <w:t>IV</w:t>
            </w:r>
            <w:r w:rsidRPr="00807CD5">
              <w:rPr>
                <w:bCs/>
                <w:sz w:val="24"/>
                <w:szCs w:val="24"/>
              </w:rPr>
              <w:t xml:space="preserve"> и </w:t>
            </w:r>
            <w:r w:rsidRPr="00807CD5">
              <w:rPr>
                <w:bCs/>
                <w:sz w:val="24"/>
                <w:szCs w:val="24"/>
                <w:lang w:val="en-US"/>
              </w:rPr>
              <w:t>V</w:t>
            </w:r>
            <w:r w:rsidRPr="00807CD5">
              <w:rPr>
                <w:bCs/>
                <w:sz w:val="24"/>
                <w:szCs w:val="24"/>
              </w:rPr>
              <w:t>.</w:t>
            </w:r>
          </w:p>
        </w:tc>
        <w:tc>
          <w:tcPr>
            <w:tcW w:w="2510" w:type="dxa"/>
            <w:tcBorders>
              <w:top w:val="single" w:sz="4" w:space="0" w:color="auto"/>
              <w:left w:val="single" w:sz="4" w:space="0" w:color="auto"/>
              <w:bottom w:val="single" w:sz="4" w:space="0" w:color="auto"/>
              <w:right w:val="single" w:sz="4" w:space="0" w:color="auto"/>
            </w:tcBorders>
          </w:tcPr>
          <w:p w:rsidR="005915C7" w:rsidRDefault="00807CD5" w:rsidP="00E15755">
            <w:pPr>
              <w:jc w:val="center"/>
              <w:rPr>
                <w:sz w:val="24"/>
                <w:szCs w:val="24"/>
              </w:rPr>
            </w:pPr>
            <w:r>
              <w:rPr>
                <w:sz w:val="24"/>
                <w:szCs w:val="24"/>
              </w:rPr>
              <w:t>1</w:t>
            </w:r>
            <w:r w:rsidR="005915C7">
              <w:rPr>
                <w:sz w:val="24"/>
                <w:szCs w:val="24"/>
              </w:rPr>
              <w:t xml:space="preserve"> ч.</w:t>
            </w:r>
          </w:p>
        </w:tc>
      </w:tr>
      <w:tr w:rsidR="005915C7" w:rsidTr="00807CD5">
        <w:trPr>
          <w:trHeight w:val="557"/>
        </w:trPr>
        <w:tc>
          <w:tcPr>
            <w:tcW w:w="741" w:type="dxa"/>
            <w:tcBorders>
              <w:top w:val="single" w:sz="4" w:space="0" w:color="auto"/>
              <w:left w:val="single" w:sz="4" w:space="0" w:color="auto"/>
              <w:bottom w:val="single" w:sz="4" w:space="0" w:color="auto"/>
              <w:right w:val="single" w:sz="4" w:space="0" w:color="auto"/>
            </w:tcBorders>
            <w:hideMark/>
          </w:tcPr>
          <w:p w:rsidR="005915C7" w:rsidRDefault="003F1D7F" w:rsidP="00E15755">
            <w:pPr>
              <w:jc w:val="both"/>
              <w:rPr>
                <w:sz w:val="24"/>
                <w:szCs w:val="24"/>
              </w:rPr>
            </w:pPr>
            <w:r>
              <w:rPr>
                <w:sz w:val="24"/>
                <w:szCs w:val="24"/>
              </w:rPr>
              <w:t>15</w:t>
            </w:r>
            <w:r w:rsidR="005915C7">
              <w:rPr>
                <w:sz w:val="24"/>
                <w:szCs w:val="24"/>
              </w:rPr>
              <w:t>.</w:t>
            </w:r>
          </w:p>
        </w:tc>
        <w:tc>
          <w:tcPr>
            <w:tcW w:w="6637" w:type="dxa"/>
            <w:tcBorders>
              <w:top w:val="single" w:sz="4" w:space="0" w:color="auto"/>
              <w:left w:val="single" w:sz="4" w:space="0" w:color="auto"/>
              <w:bottom w:val="single" w:sz="4" w:space="0" w:color="auto"/>
              <w:right w:val="single" w:sz="4" w:space="0" w:color="auto"/>
            </w:tcBorders>
            <w:hideMark/>
          </w:tcPr>
          <w:p w:rsidR="005915C7" w:rsidRPr="00807CD5" w:rsidRDefault="00807CD5" w:rsidP="00E15755">
            <w:pPr>
              <w:jc w:val="both"/>
              <w:rPr>
                <w:sz w:val="24"/>
                <w:szCs w:val="24"/>
              </w:rPr>
            </w:pPr>
            <w:r w:rsidRPr="00807CD5">
              <w:rPr>
                <w:bCs/>
                <w:sz w:val="24"/>
                <w:szCs w:val="24"/>
              </w:rPr>
              <w:t>Итоговое обобщение по учебному предмету «История».</w:t>
            </w:r>
          </w:p>
        </w:tc>
        <w:tc>
          <w:tcPr>
            <w:tcW w:w="2510" w:type="dxa"/>
            <w:tcBorders>
              <w:top w:val="single" w:sz="4" w:space="0" w:color="auto"/>
              <w:left w:val="single" w:sz="4" w:space="0" w:color="auto"/>
              <w:bottom w:val="single" w:sz="4" w:space="0" w:color="auto"/>
              <w:right w:val="single" w:sz="4" w:space="0" w:color="auto"/>
            </w:tcBorders>
          </w:tcPr>
          <w:p w:rsidR="005915C7" w:rsidRDefault="00807CD5" w:rsidP="00E15755">
            <w:pPr>
              <w:jc w:val="center"/>
              <w:rPr>
                <w:sz w:val="24"/>
                <w:szCs w:val="24"/>
              </w:rPr>
            </w:pPr>
            <w:r>
              <w:rPr>
                <w:sz w:val="24"/>
                <w:szCs w:val="24"/>
              </w:rPr>
              <w:t>1</w:t>
            </w:r>
            <w:r w:rsidR="005915C7">
              <w:rPr>
                <w:sz w:val="24"/>
                <w:szCs w:val="24"/>
              </w:rPr>
              <w:t xml:space="preserve"> ч.</w:t>
            </w:r>
          </w:p>
        </w:tc>
      </w:tr>
      <w:tr w:rsidR="005915C7" w:rsidRPr="00B60512" w:rsidTr="00807CD5">
        <w:tc>
          <w:tcPr>
            <w:tcW w:w="7378" w:type="dxa"/>
            <w:gridSpan w:val="2"/>
            <w:tcBorders>
              <w:top w:val="single" w:sz="4" w:space="0" w:color="auto"/>
              <w:left w:val="single" w:sz="4" w:space="0" w:color="auto"/>
              <w:bottom w:val="single" w:sz="4" w:space="0" w:color="auto"/>
              <w:right w:val="single" w:sz="4" w:space="0" w:color="auto"/>
            </w:tcBorders>
          </w:tcPr>
          <w:p w:rsidR="005915C7" w:rsidRPr="00B60512" w:rsidRDefault="005915C7" w:rsidP="00E15755">
            <w:pPr>
              <w:jc w:val="both"/>
              <w:rPr>
                <w:sz w:val="24"/>
                <w:szCs w:val="24"/>
              </w:rPr>
            </w:pPr>
            <w:r w:rsidRPr="00B60512">
              <w:rPr>
                <w:sz w:val="24"/>
                <w:szCs w:val="24"/>
              </w:rPr>
              <w:t>Всего</w:t>
            </w:r>
          </w:p>
        </w:tc>
        <w:tc>
          <w:tcPr>
            <w:tcW w:w="2510" w:type="dxa"/>
            <w:tcBorders>
              <w:top w:val="single" w:sz="4" w:space="0" w:color="auto"/>
              <w:left w:val="single" w:sz="4" w:space="0" w:color="auto"/>
              <w:bottom w:val="single" w:sz="4" w:space="0" w:color="auto"/>
              <w:right w:val="single" w:sz="4" w:space="0" w:color="auto"/>
            </w:tcBorders>
            <w:hideMark/>
          </w:tcPr>
          <w:p w:rsidR="005915C7" w:rsidRPr="00B60512" w:rsidRDefault="005915C7" w:rsidP="00E15755">
            <w:pPr>
              <w:jc w:val="center"/>
              <w:rPr>
                <w:sz w:val="24"/>
                <w:szCs w:val="24"/>
              </w:rPr>
            </w:pPr>
            <w:r w:rsidRPr="00B60512">
              <w:rPr>
                <w:sz w:val="24"/>
                <w:szCs w:val="24"/>
              </w:rPr>
              <w:t>68 часов</w:t>
            </w:r>
          </w:p>
        </w:tc>
      </w:tr>
    </w:tbl>
    <w:p w:rsidR="005915C7" w:rsidRPr="00306091" w:rsidRDefault="005915C7" w:rsidP="00E15755">
      <w:pPr>
        <w:contextualSpacing/>
        <w:rPr>
          <w:b/>
          <w:color w:val="C00000"/>
          <w:sz w:val="28"/>
          <w:szCs w:val="28"/>
        </w:rPr>
      </w:pPr>
    </w:p>
    <w:p w:rsidR="00B60512" w:rsidRDefault="00B60512" w:rsidP="00E15755">
      <w:pPr>
        <w:ind w:left="180" w:firstLine="709"/>
        <w:jc w:val="both"/>
        <w:rPr>
          <w:b/>
        </w:rPr>
      </w:pPr>
    </w:p>
    <w:p w:rsidR="007C0DAB" w:rsidRDefault="007C0DAB" w:rsidP="00E15755">
      <w:pPr>
        <w:contextualSpacing/>
        <w:jc w:val="center"/>
        <w:rPr>
          <w:b/>
          <w:sz w:val="28"/>
          <w:szCs w:val="28"/>
        </w:rPr>
      </w:pPr>
    </w:p>
    <w:p w:rsidR="00263727" w:rsidRDefault="00263727" w:rsidP="00E15755">
      <w:pPr>
        <w:jc w:val="right"/>
        <w:rPr>
          <w:sz w:val="24"/>
          <w:szCs w:val="24"/>
        </w:rPr>
      </w:pPr>
      <w:r w:rsidRPr="008801C2">
        <w:rPr>
          <w:sz w:val="24"/>
          <w:szCs w:val="24"/>
        </w:rPr>
        <w:t>Приложение  1</w:t>
      </w:r>
    </w:p>
    <w:p w:rsidR="00263727" w:rsidRDefault="00263727" w:rsidP="00E15755">
      <w:pPr>
        <w:contextualSpacing/>
        <w:jc w:val="center"/>
        <w:rPr>
          <w:b/>
          <w:sz w:val="28"/>
          <w:szCs w:val="28"/>
        </w:rPr>
      </w:pPr>
    </w:p>
    <w:p w:rsidR="00263727" w:rsidRDefault="00263727" w:rsidP="00E15755">
      <w:pPr>
        <w:contextualSpacing/>
        <w:jc w:val="center"/>
        <w:rPr>
          <w:b/>
          <w:sz w:val="28"/>
          <w:szCs w:val="28"/>
        </w:rPr>
      </w:pPr>
    </w:p>
    <w:tbl>
      <w:tblPr>
        <w:tblStyle w:val="ae"/>
        <w:tblW w:w="10206" w:type="dxa"/>
        <w:tblInd w:w="108" w:type="dxa"/>
        <w:tblLayout w:type="fixed"/>
        <w:tblLook w:val="01E0"/>
      </w:tblPr>
      <w:tblGrid>
        <w:gridCol w:w="709"/>
        <w:gridCol w:w="8647"/>
        <w:gridCol w:w="850"/>
      </w:tblGrid>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3F1D7F" w:rsidRDefault="003F1D7F" w:rsidP="00E15755">
            <w:pPr>
              <w:jc w:val="center"/>
              <w:rPr>
                <w:bCs/>
                <w:sz w:val="24"/>
                <w:szCs w:val="24"/>
              </w:rPr>
            </w:pPr>
            <w:r w:rsidRPr="003F1D7F">
              <w:rPr>
                <w:bCs/>
                <w:sz w:val="24"/>
                <w:szCs w:val="24"/>
              </w:rPr>
              <w:t>№ урока</w:t>
            </w:r>
          </w:p>
        </w:tc>
        <w:tc>
          <w:tcPr>
            <w:tcW w:w="8647" w:type="dxa"/>
            <w:tcBorders>
              <w:top w:val="single" w:sz="4" w:space="0" w:color="auto"/>
              <w:left w:val="single" w:sz="4" w:space="0" w:color="auto"/>
              <w:bottom w:val="single" w:sz="4" w:space="0" w:color="auto"/>
              <w:right w:val="single" w:sz="4" w:space="0" w:color="auto"/>
            </w:tcBorders>
            <w:hideMark/>
          </w:tcPr>
          <w:p w:rsidR="003F1D7F" w:rsidRPr="003F1D7F" w:rsidRDefault="003F1D7F" w:rsidP="00E15755">
            <w:pPr>
              <w:jc w:val="center"/>
              <w:rPr>
                <w:bCs/>
                <w:sz w:val="24"/>
                <w:szCs w:val="24"/>
              </w:rPr>
            </w:pPr>
            <w:r w:rsidRPr="003F1D7F">
              <w:rPr>
                <w:bCs/>
                <w:sz w:val="24"/>
                <w:szCs w:val="24"/>
              </w:rPr>
              <w:t>Тема урока раздела</w:t>
            </w:r>
          </w:p>
        </w:tc>
        <w:tc>
          <w:tcPr>
            <w:tcW w:w="850" w:type="dxa"/>
            <w:tcBorders>
              <w:top w:val="single" w:sz="4" w:space="0" w:color="auto"/>
              <w:left w:val="single" w:sz="4" w:space="0" w:color="auto"/>
              <w:bottom w:val="single" w:sz="4" w:space="0" w:color="auto"/>
              <w:right w:val="single" w:sz="4" w:space="0" w:color="auto"/>
            </w:tcBorders>
            <w:hideMark/>
          </w:tcPr>
          <w:p w:rsidR="003F1D7F" w:rsidRPr="003F1D7F" w:rsidRDefault="00AC7898" w:rsidP="00E15755">
            <w:pPr>
              <w:jc w:val="center"/>
              <w:rPr>
                <w:bCs/>
                <w:sz w:val="24"/>
                <w:szCs w:val="24"/>
              </w:rPr>
            </w:pPr>
            <w:r>
              <w:rPr>
                <w:bCs/>
                <w:sz w:val="24"/>
                <w:szCs w:val="24"/>
              </w:rPr>
              <w:t>Кол</w:t>
            </w:r>
            <w:proofErr w:type="gramStart"/>
            <w:r w:rsidR="001D45C1">
              <w:rPr>
                <w:bCs/>
                <w:sz w:val="24"/>
                <w:szCs w:val="24"/>
              </w:rPr>
              <w:t>.</w:t>
            </w:r>
            <w:proofErr w:type="gramEnd"/>
            <w:r w:rsidR="001D45C1">
              <w:rPr>
                <w:bCs/>
                <w:sz w:val="24"/>
                <w:szCs w:val="24"/>
              </w:rPr>
              <w:t xml:space="preserve"> </w:t>
            </w:r>
            <w:proofErr w:type="gramStart"/>
            <w:r w:rsidR="003F1D7F" w:rsidRPr="003F1D7F">
              <w:rPr>
                <w:bCs/>
                <w:sz w:val="24"/>
                <w:szCs w:val="24"/>
              </w:rPr>
              <w:t>ч</w:t>
            </w:r>
            <w:proofErr w:type="gramEnd"/>
            <w:r w:rsidR="003F1D7F" w:rsidRPr="003F1D7F">
              <w:rPr>
                <w:bCs/>
                <w:sz w:val="24"/>
                <w:szCs w:val="24"/>
              </w:rPr>
              <w:t>асов</w:t>
            </w:r>
          </w:p>
        </w:tc>
      </w:tr>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1.</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both"/>
              <w:rPr>
                <w:sz w:val="24"/>
                <w:szCs w:val="24"/>
              </w:rPr>
            </w:pPr>
            <w:bookmarkStart w:id="10" w:name="OLE_LINK1"/>
            <w:bookmarkStart w:id="11" w:name="OLE_LINK3"/>
            <w:r>
              <w:rPr>
                <w:sz w:val="24"/>
                <w:szCs w:val="24"/>
              </w:rPr>
              <w:t>Мир накануне</w:t>
            </w:r>
            <w:proofErr w:type="gramStart"/>
            <w:r>
              <w:rPr>
                <w:sz w:val="24"/>
                <w:szCs w:val="24"/>
              </w:rPr>
              <w:t xml:space="preserve"> П</w:t>
            </w:r>
            <w:proofErr w:type="gramEnd"/>
            <w:r>
              <w:rPr>
                <w:sz w:val="24"/>
                <w:szCs w:val="24"/>
              </w:rPr>
              <w:t>ервой мировой войны.</w:t>
            </w:r>
          </w:p>
          <w:p w:rsidR="003F1D7F" w:rsidRDefault="003F1D7F" w:rsidP="00E15755">
            <w:pPr>
              <w:jc w:val="both"/>
              <w:rPr>
                <w:sz w:val="24"/>
                <w:szCs w:val="24"/>
              </w:rPr>
            </w:pPr>
            <w:r>
              <w:rPr>
                <w:sz w:val="24"/>
                <w:szCs w:val="24"/>
              </w:rPr>
              <w:lastRenderedPageBreak/>
              <w:t>«Новый империализм». Происхождение</w:t>
            </w:r>
            <w:proofErr w:type="gramStart"/>
            <w:r>
              <w:rPr>
                <w:sz w:val="24"/>
                <w:szCs w:val="24"/>
              </w:rPr>
              <w:t xml:space="preserve"> П</w:t>
            </w:r>
            <w:proofErr w:type="gramEnd"/>
            <w:r>
              <w:rPr>
                <w:sz w:val="24"/>
                <w:szCs w:val="24"/>
              </w:rPr>
              <w:t>ервой мировой войны.</w:t>
            </w:r>
            <w:bookmarkEnd w:id="10"/>
            <w:bookmarkEnd w:id="11"/>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lastRenderedPageBreak/>
              <w:t>1</w:t>
            </w:r>
          </w:p>
        </w:tc>
      </w:tr>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lastRenderedPageBreak/>
              <w:t>2.</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both"/>
              <w:rPr>
                <w:sz w:val="24"/>
                <w:szCs w:val="24"/>
              </w:rPr>
            </w:pPr>
            <w:bookmarkStart w:id="12" w:name="OLE_LINK4"/>
            <w:r>
              <w:rPr>
                <w:sz w:val="24"/>
                <w:szCs w:val="24"/>
              </w:rPr>
              <w:t xml:space="preserve">Первая мировая война. 1914-1918 гг. </w:t>
            </w:r>
            <w:bookmarkEnd w:id="12"/>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469"/>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3.</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both"/>
              <w:rPr>
                <w:sz w:val="24"/>
                <w:szCs w:val="24"/>
              </w:rPr>
            </w:pPr>
            <w:r>
              <w:rPr>
                <w:sz w:val="24"/>
                <w:szCs w:val="24"/>
              </w:rPr>
              <w:t xml:space="preserve">Последствия войны: революции и распад империй.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547"/>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4.</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rPr>
                <w:sz w:val="24"/>
                <w:szCs w:val="24"/>
              </w:rPr>
            </w:pPr>
            <w:r>
              <w:rPr>
                <w:sz w:val="24"/>
                <w:szCs w:val="24"/>
              </w:rPr>
              <w:t xml:space="preserve">Версальско-Вашингтонская система. Международные отношения в 1920-е гг. Страны Запада в 1920-е гг.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1D45C1">
        <w:trPr>
          <w:trHeight w:val="852"/>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5.</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both"/>
              <w:rPr>
                <w:sz w:val="24"/>
                <w:szCs w:val="24"/>
              </w:rPr>
            </w:pPr>
            <w:bookmarkStart w:id="13" w:name="OLE_LINK7"/>
            <w:r>
              <w:rPr>
                <w:sz w:val="24"/>
                <w:szCs w:val="24"/>
              </w:rPr>
              <w:t>Мировой экономический кризис 1929-1933 гг. Великая депрессия. Пути выхода.</w:t>
            </w:r>
          </w:p>
          <w:p w:rsidR="003F1D7F" w:rsidRDefault="003F1D7F" w:rsidP="00E15755">
            <w:pPr>
              <w:jc w:val="both"/>
              <w:rPr>
                <w:sz w:val="24"/>
                <w:szCs w:val="24"/>
              </w:rPr>
            </w:pPr>
            <w:r>
              <w:rPr>
                <w:sz w:val="24"/>
                <w:szCs w:val="24"/>
              </w:rPr>
              <w:t>Страны Запада в 1930-е гг. США: «новый курс» Ф.Д. Рузвельта. Великобритания: «национальное правительство».</w:t>
            </w:r>
            <w:bookmarkEnd w:id="13"/>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6.</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both"/>
              <w:rPr>
                <w:sz w:val="24"/>
                <w:szCs w:val="24"/>
              </w:rPr>
            </w:pPr>
            <w:bookmarkStart w:id="14" w:name="OLE_LINK8"/>
            <w:r>
              <w:rPr>
                <w:sz w:val="24"/>
                <w:szCs w:val="24"/>
              </w:rPr>
              <w:t xml:space="preserve">Нарастание агрессии в мире. Установление нацисткой диктатуры в Германии. </w:t>
            </w:r>
          </w:p>
          <w:p w:rsidR="003F1D7F" w:rsidRDefault="003F1D7F" w:rsidP="00E15755">
            <w:pPr>
              <w:jc w:val="both"/>
              <w:rPr>
                <w:sz w:val="24"/>
                <w:szCs w:val="24"/>
              </w:rPr>
            </w:pPr>
            <w:r>
              <w:rPr>
                <w:sz w:val="24"/>
                <w:szCs w:val="24"/>
              </w:rPr>
              <w:t xml:space="preserve">Борьба с фашизмом. «Народный фронт» во Франции. Гражданская война в Испании. </w:t>
            </w:r>
            <w:bookmarkEnd w:id="14"/>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7.</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both"/>
              <w:rPr>
                <w:sz w:val="24"/>
                <w:szCs w:val="24"/>
              </w:rPr>
            </w:pPr>
            <w:bookmarkStart w:id="15" w:name="OLE_LINK9"/>
            <w:r>
              <w:rPr>
                <w:sz w:val="24"/>
                <w:szCs w:val="24"/>
              </w:rPr>
              <w:t>Международные отношения в 1930-е гг. Политика</w:t>
            </w:r>
            <w:r w:rsidRPr="00AC7898">
              <w:rPr>
                <w:sz w:val="24"/>
                <w:szCs w:val="24"/>
              </w:rPr>
              <w:t xml:space="preserve"> </w:t>
            </w:r>
            <w:r>
              <w:rPr>
                <w:sz w:val="24"/>
                <w:szCs w:val="24"/>
              </w:rPr>
              <w:t>«умиротворения» агрессора.</w:t>
            </w:r>
            <w:r w:rsidR="00AC7898">
              <w:rPr>
                <w:sz w:val="24"/>
                <w:szCs w:val="24"/>
              </w:rPr>
              <w:t xml:space="preserve"> </w:t>
            </w:r>
            <w:r>
              <w:rPr>
                <w:sz w:val="24"/>
                <w:szCs w:val="24"/>
              </w:rPr>
              <w:t xml:space="preserve">Восток в первой половине XX </w:t>
            </w:r>
            <w:proofErr w:type="gramStart"/>
            <w:r>
              <w:rPr>
                <w:sz w:val="24"/>
                <w:szCs w:val="24"/>
              </w:rPr>
              <w:t>в</w:t>
            </w:r>
            <w:proofErr w:type="gramEnd"/>
            <w:r>
              <w:rPr>
                <w:sz w:val="24"/>
                <w:szCs w:val="24"/>
              </w:rPr>
              <w:t xml:space="preserve">. </w:t>
            </w:r>
            <w:bookmarkEnd w:id="15"/>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1D45C1">
        <w:trPr>
          <w:trHeight w:val="431"/>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8.</w:t>
            </w:r>
          </w:p>
        </w:tc>
        <w:tc>
          <w:tcPr>
            <w:tcW w:w="8647" w:type="dxa"/>
            <w:tcBorders>
              <w:top w:val="single" w:sz="4" w:space="0" w:color="auto"/>
              <w:left w:val="single" w:sz="4" w:space="0" w:color="auto"/>
              <w:bottom w:val="single" w:sz="4" w:space="0" w:color="auto"/>
              <w:right w:val="single" w:sz="4" w:space="0" w:color="auto"/>
            </w:tcBorders>
          </w:tcPr>
          <w:p w:rsidR="003F1D7F" w:rsidRDefault="003F1D7F" w:rsidP="00E15755">
            <w:pPr>
              <w:jc w:val="both"/>
              <w:rPr>
                <w:sz w:val="24"/>
                <w:szCs w:val="24"/>
              </w:rPr>
            </w:pPr>
            <w:r>
              <w:rPr>
                <w:sz w:val="24"/>
                <w:szCs w:val="24"/>
              </w:rPr>
              <w:t>Вторая мировая война. 1939-1945 гг.</w:t>
            </w:r>
          </w:p>
          <w:p w:rsidR="003F1D7F" w:rsidRDefault="003F1D7F" w:rsidP="00E15755">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9.</w:t>
            </w:r>
          </w:p>
        </w:tc>
        <w:tc>
          <w:tcPr>
            <w:tcW w:w="8647" w:type="dxa"/>
            <w:tcBorders>
              <w:top w:val="single" w:sz="4" w:space="0" w:color="auto"/>
              <w:left w:val="single" w:sz="4" w:space="0" w:color="auto"/>
              <w:bottom w:val="single" w:sz="4" w:space="0" w:color="auto"/>
              <w:right w:val="single" w:sz="4" w:space="0" w:color="auto"/>
            </w:tcBorders>
          </w:tcPr>
          <w:p w:rsidR="003F1D7F" w:rsidRDefault="003F1D7F" w:rsidP="00E15755">
            <w:pPr>
              <w:jc w:val="both"/>
              <w:rPr>
                <w:sz w:val="24"/>
                <w:szCs w:val="24"/>
              </w:rPr>
            </w:pPr>
            <w:r>
              <w:rPr>
                <w:sz w:val="24"/>
                <w:szCs w:val="24"/>
              </w:rPr>
              <w:t>Вторая мировая война. 1939-1945 гг.</w:t>
            </w:r>
          </w:p>
          <w:p w:rsidR="003F1D7F" w:rsidRDefault="003F1D7F" w:rsidP="00E15755">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441"/>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10.</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jc w:val="both"/>
              <w:rPr>
                <w:sz w:val="24"/>
                <w:szCs w:val="24"/>
              </w:rPr>
            </w:pPr>
            <w:r>
              <w:rPr>
                <w:sz w:val="24"/>
                <w:szCs w:val="24"/>
              </w:rPr>
              <w:t>Итоги</w:t>
            </w:r>
            <w:proofErr w:type="gramStart"/>
            <w:r>
              <w:rPr>
                <w:sz w:val="24"/>
                <w:szCs w:val="24"/>
              </w:rPr>
              <w:t xml:space="preserve"> В</w:t>
            </w:r>
            <w:proofErr w:type="gramEnd"/>
            <w:r>
              <w:rPr>
                <w:sz w:val="24"/>
                <w:szCs w:val="24"/>
              </w:rPr>
              <w:t>торой мировой войны. Послевоенное урегулирование.</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619"/>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11.</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both"/>
              <w:rPr>
                <w:sz w:val="24"/>
                <w:szCs w:val="24"/>
              </w:rPr>
            </w:pPr>
            <w:bookmarkStart w:id="16" w:name="OLE_LINK11"/>
            <w:r>
              <w:rPr>
                <w:sz w:val="24"/>
                <w:szCs w:val="24"/>
              </w:rPr>
              <w:t>Начало «холодной войны». Международные отношения в 1945- первой половине 1950-х гг.</w:t>
            </w:r>
            <w:bookmarkEnd w:id="16"/>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550"/>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12.</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rPr>
                <w:sz w:val="24"/>
                <w:szCs w:val="24"/>
              </w:rPr>
            </w:pPr>
            <w:bookmarkStart w:id="17" w:name="OLE_LINK12"/>
            <w:r>
              <w:rPr>
                <w:sz w:val="24"/>
                <w:szCs w:val="24"/>
              </w:rPr>
              <w:t xml:space="preserve">Международные отношения в1950-1980-е гг.  </w:t>
            </w:r>
          </w:p>
          <w:p w:rsidR="003F1D7F" w:rsidRDefault="003F1D7F" w:rsidP="00E15755">
            <w:pPr>
              <w:rPr>
                <w:sz w:val="24"/>
                <w:szCs w:val="24"/>
              </w:rPr>
            </w:pPr>
            <w:r>
              <w:rPr>
                <w:sz w:val="24"/>
                <w:szCs w:val="24"/>
              </w:rPr>
              <w:t xml:space="preserve">От «разрядки» к возвращению политики «холодной войны». </w:t>
            </w:r>
            <w:bookmarkEnd w:id="17"/>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1218"/>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13.</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both"/>
              <w:rPr>
                <w:sz w:val="24"/>
                <w:szCs w:val="24"/>
              </w:rPr>
            </w:pPr>
            <w:bookmarkStart w:id="18" w:name="OLE_LINK13"/>
            <w:r>
              <w:rPr>
                <w:sz w:val="24"/>
                <w:szCs w:val="24"/>
              </w:rPr>
              <w:t xml:space="preserve">Завершение эпохи индустриального общества. 1945-1970-е гг. </w:t>
            </w:r>
          </w:p>
          <w:p w:rsidR="003F1D7F" w:rsidRDefault="003F1D7F" w:rsidP="00E15755">
            <w:pPr>
              <w:jc w:val="both"/>
              <w:rPr>
                <w:sz w:val="24"/>
                <w:szCs w:val="24"/>
              </w:rPr>
            </w:pPr>
            <w:r>
              <w:rPr>
                <w:sz w:val="24"/>
                <w:szCs w:val="24"/>
              </w:rPr>
              <w:t xml:space="preserve">Кризисы 1970-1980-х гг. Становление постиндустриального информационного общества. </w:t>
            </w:r>
          </w:p>
          <w:bookmarkEnd w:id="18"/>
          <w:p w:rsidR="003F1D7F" w:rsidRDefault="003F1D7F" w:rsidP="00E15755">
            <w:pPr>
              <w:jc w:val="both"/>
              <w:rPr>
                <w:sz w:val="24"/>
                <w:szCs w:val="24"/>
              </w:rPr>
            </w:pPr>
            <w:proofErr w:type="spellStart"/>
            <w:r>
              <w:rPr>
                <w:sz w:val="24"/>
                <w:szCs w:val="24"/>
              </w:rPr>
              <w:t>Неоконсервативный</w:t>
            </w:r>
            <w:proofErr w:type="spellEnd"/>
            <w:r>
              <w:rPr>
                <w:sz w:val="24"/>
                <w:szCs w:val="24"/>
              </w:rPr>
              <w:t xml:space="preserve"> поворот. Политика «третьего пути».</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696"/>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14.</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both"/>
              <w:rPr>
                <w:sz w:val="24"/>
                <w:szCs w:val="24"/>
              </w:rPr>
            </w:pPr>
            <w:bookmarkStart w:id="19" w:name="OLE_LINK14"/>
            <w:r>
              <w:rPr>
                <w:sz w:val="24"/>
                <w:szCs w:val="24"/>
              </w:rPr>
              <w:t>Политическая борьба,  гражданское общество и социальные движения.</w:t>
            </w:r>
          </w:p>
          <w:p w:rsidR="003F1D7F" w:rsidRDefault="003F1D7F" w:rsidP="00E15755">
            <w:pPr>
              <w:jc w:val="both"/>
              <w:rPr>
                <w:sz w:val="24"/>
                <w:szCs w:val="24"/>
              </w:rPr>
            </w:pPr>
            <w:r>
              <w:rPr>
                <w:sz w:val="24"/>
                <w:szCs w:val="24"/>
              </w:rPr>
              <w:t xml:space="preserve">Преобразования и революции в странах Центральной и Восточной Европы. </w:t>
            </w:r>
            <w:bookmarkEnd w:id="19"/>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696"/>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15.</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both"/>
              <w:rPr>
                <w:sz w:val="24"/>
                <w:szCs w:val="24"/>
              </w:rPr>
            </w:pPr>
            <w:r>
              <w:rPr>
                <w:sz w:val="24"/>
                <w:szCs w:val="24"/>
              </w:rPr>
              <w:t>Страны Азии и Африки. Деколонизация и выбор путей развития.</w:t>
            </w:r>
          </w:p>
          <w:p w:rsidR="003F1D7F" w:rsidRDefault="003F1D7F" w:rsidP="00E15755">
            <w:pPr>
              <w:jc w:val="both"/>
              <w:rPr>
                <w:sz w:val="24"/>
                <w:szCs w:val="24"/>
                <w:lang w:val="en-US"/>
              </w:rPr>
            </w:pPr>
            <w:r>
              <w:rPr>
                <w:sz w:val="24"/>
                <w:szCs w:val="24"/>
              </w:rPr>
              <w:t xml:space="preserve">Индия, Китай, Япония.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555"/>
        </w:trPr>
        <w:tc>
          <w:tcPr>
            <w:tcW w:w="709" w:type="dxa"/>
            <w:tcBorders>
              <w:top w:val="single" w:sz="4" w:space="0" w:color="auto"/>
              <w:left w:val="single" w:sz="4" w:space="0" w:color="auto"/>
              <w:bottom w:val="single" w:sz="4" w:space="0" w:color="auto"/>
              <w:right w:val="single" w:sz="4" w:space="0" w:color="auto"/>
            </w:tcBorders>
          </w:tcPr>
          <w:p w:rsidR="003F1D7F" w:rsidRPr="001D45C1" w:rsidRDefault="003F1D7F" w:rsidP="00E15755">
            <w:pPr>
              <w:jc w:val="center"/>
              <w:rPr>
                <w:bCs/>
                <w:sz w:val="24"/>
                <w:szCs w:val="24"/>
              </w:rPr>
            </w:pPr>
            <w:r w:rsidRPr="001D45C1">
              <w:rPr>
                <w:bCs/>
                <w:sz w:val="24"/>
                <w:szCs w:val="24"/>
              </w:rPr>
              <w:t>16.</w:t>
            </w:r>
          </w:p>
          <w:p w:rsidR="003F1D7F" w:rsidRPr="001D45C1" w:rsidRDefault="003F1D7F" w:rsidP="00E15755">
            <w:pPr>
              <w:spacing w:after="200"/>
              <w:rPr>
                <w:bCs/>
                <w:sz w:val="24"/>
                <w:szCs w:val="24"/>
              </w:rPr>
            </w:pP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both"/>
              <w:rPr>
                <w:sz w:val="24"/>
                <w:szCs w:val="24"/>
              </w:rPr>
            </w:pPr>
            <w:bookmarkStart w:id="20" w:name="OLE_LINK16"/>
            <w:r>
              <w:rPr>
                <w:sz w:val="24"/>
                <w:szCs w:val="24"/>
              </w:rPr>
              <w:t xml:space="preserve">Глобализация и новые вызовы XXI </w:t>
            </w:r>
            <w:proofErr w:type="gramStart"/>
            <w:r>
              <w:rPr>
                <w:sz w:val="24"/>
                <w:szCs w:val="24"/>
              </w:rPr>
              <w:t>в</w:t>
            </w:r>
            <w:proofErr w:type="gramEnd"/>
            <w:r>
              <w:rPr>
                <w:sz w:val="24"/>
                <w:szCs w:val="24"/>
              </w:rPr>
              <w:t xml:space="preserve">. </w:t>
            </w:r>
          </w:p>
          <w:p w:rsidR="003F1D7F" w:rsidRDefault="003F1D7F" w:rsidP="00E15755">
            <w:pPr>
              <w:jc w:val="both"/>
              <w:rPr>
                <w:sz w:val="24"/>
                <w:szCs w:val="24"/>
              </w:rPr>
            </w:pPr>
            <w:r>
              <w:rPr>
                <w:sz w:val="24"/>
                <w:szCs w:val="24"/>
              </w:rPr>
              <w:t xml:space="preserve">Международные отношения в конце XX - начале XXI </w:t>
            </w:r>
            <w:proofErr w:type="gramStart"/>
            <w:r>
              <w:rPr>
                <w:sz w:val="24"/>
                <w:szCs w:val="24"/>
              </w:rPr>
              <w:t>в</w:t>
            </w:r>
            <w:proofErr w:type="gramEnd"/>
            <w:r>
              <w:rPr>
                <w:sz w:val="24"/>
                <w:szCs w:val="24"/>
              </w:rPr>
              <w:t>.</w:t>
            </w:r>
            <w:bookmarkEnd w:id="20"/>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326"/>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17.</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both"/>
              <w:rPr>
                <w:sz w:val="24"/>
                <w:szCs w:val="24"/>
              </w:rPr>
            </w:pPr>
            <w:r>
              <w:rPr>
                <w:sz w:val="24"/>
                <w:szCs w:val="24"/>
              </w:rPr>
              <w:t xml:space="preserve">Культура и искусство в XX – начале XXI </w:t>
            </w:r>
            <w:proofErr w:type="gramStart"/>
            <w:r>
              <w:rPr>
                <w:sz w:val="24"/>
                <w:szCs w:val="24"/>
              </w:rPr>
              <w:t>в</w:t>
            </w:r>
            <w:proofErr w:type="gramEnd"/>
            <w:r>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293"/>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18.</w:t>
            </w:r>
          </w:p>
        </w:tc>
        <w:tc>
          <w:tcPr>
            <w:tcW w:w="8647" w:type="dxa"/>
            <w:tcBorders>
              <w:top w:val="single" w:sz="4" w:space="0" w:color="auto"/>
              <w:left w:val="single" w:sz="4" w:space="0" w:color="auto"/>
              <w:bottom w:val="single" w:sz="4" w:space="0" w:color="auto"/>
              <w:right w:val="single" w:sz="4" w:space="0" w:color="auto"/>
            </w:tcBorders>
            <w:hideMark/>
          </w:tcPr>
          <w:p w:rsidR="003F1D7F" w:rsidRPr="00AC7898" w:rsidRDefault="003F1D7F" w:rsidP="00E15755">
            <w:pPr>
              <w:jc w:val="both"/>
              <w:rPr>
                <w:bCs/>
                <w:sz w:val="24"/>
                <w:szCs w:val="24"/>
              </w:rPr>
            </w:pPr>
            <w:r w:rsidRPr="00AC7898">
              <w:rPr>
                <w:bCs/>
                <w:sz w:val="24"/>
                <w:szCs w:val="24"/>
              </w:rPr>
              <w:t>Повторительно-обобщающий урок по курсу «Всеобщая история».</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bl>
    <w:p w:rsidR="00263727" w:rsidRDefault="00263727" w:rsidP="00E15755">
      <w:pPr>
        <w:rPr>
          <w:sz w:val="28"/>
          <w:szCs w:val="28"/>
        </w:rPr>
      </w:pPr>
    </w:p>
    <w:tbl>
      <w:tblPr>
        <w:tblStyle w:val="ae"/>
        <w:tblW w:w="10206" w:type="dxa"/>
        <w:tblInd w:w="108" w:type="dxa"/>
        <w:tblLayout w:type="fixed"/>
        <w:tblLook w:val="01E0"/>
      </w:tblPr>
      <w:tblGrid>
        <w:gridCol w:w="709"/>
        <w:gridCol w:w="8647"/>
        <w:gridCol w:w="850"/>
      </w:tblGrid>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19.</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rPr>
                <w:sz w:val="24"/>
                <w:szCs w:val="24"/>
              </w:rPr>
            </w:pPr>
            <w:r>
              <w:rPr>
                <w:sz w:val="24"/>
                <w:szCs w:val="24"/>
              </w:rPr>
              <w:t>Россия и мир накануне</w:t>
            </w:r>
            <w:proofErr w:type="gramStart"/>
            <w:r>
              <w:rPr>
                <w:sz w:val="24"/>
                <w:szCs w:val="24"/>
              </w:rPr>
              <w:t xml:space="preserve"> П</w:t>
            </w:r>
            <w:proofErr w:type="gramEnd"/>
            <w:r>
              <w:rPr>
                <w:sz w:val="24"/>
                <w:szCs w:val="24"/>
              </w:rPr>
              <w:t>ервой мировой войны.</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20.</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rPr>
                <w:sz w:val="24"/>
                <w:szCs w:val="24"/>
              </w:rPr>
            </w:pPr>
            <w:r>
              <w:rPr>
                <w:sz w:val="24"/>
                <w:szCs w:val="24"/>
              </w:rPr>
              <w:t>Российская империя в</w:t>
            </w:r>
            <w:proofErr w:type="gramStart"/>
            <w:r>
              <w:rPr>
                <w:sz w:val="24"/>
                <w:szCs w:val="24"/>
              </w:rPr>
              <w:t xml:space="preserve"> П</w:t>
            </w:r>
            <w:proofErr w:type="gramEnd"/>
            <w:r>
              <w:rPr>
                <w:sz w:val="24"/>
                <w:szCs w:val="24"/>
              </w:rPr>
              <w:t>ервой мировой войне.</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21.</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rPr>
                <w:sz w:val="24"/>
                <w:szCs w:val="24"/>
              </w:rPr>
            </w:pPr>
            <w:r>
              <w:rPr>
                <w:sz w:val="24"/>
                <w:szCs w:val="24"/>
              </w:rPr>
              <w:t>Великая российская революция: Февраль 1917 г.</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337"/>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22.</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tabs>
                <w:tab w:val="left" w:pos="940"/>
              </w:tabs>
              <w:rPr>
                <w:sz w:val="24"/>
                <w:szCs w:val="24"/>
              </w:rPr>
            </w:pPr>
            <w:r>
              <w:rPr>
                <w:sz w:val="24"/>
                <w:szCs w:val="24"/>
              </w:rPr>
              <w:t>Великая российская революция: Октябрь 1917 г.</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23.</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tabs>
                <w:tab w:val="left" w:pos="940"/>
              </w:tabs>
              <w:rPr>
                <w:sz w:val="24"/>
                <w:szCs w:val="24"/>
              </w:rPr>
            </w:pPr>
            <w:bookmarkStart w:id="21" w:name="OLE_LINK19"/>
            <w:r>
              <w:rPr>
                <w:sz w:val="24"/>
                <w:szCs w:val="24"/>
              </w:rPr>
              <w:t>Первые революционные преобразования большевиков. Экономическая политика советской власти. Военный коммунизм.</w:t>
            </w:r>
            <w:bookmarkEnd w:id="21"/>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24.</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tabs>
                <w:tab w:val="left" w:pos="940"/>
              </w:tabs>
              <w:rPr>
                <w:sz w:val="24"/>
                <w:szCs w:val="24"/>
              </w:rPr>
            </w:pPr>
            <w:r>
              <w:rPr>
                <w:sz w:val="24"/>
                <w:szCs w:val="24"/>
              </w:rPr>
              <w:t xml:space="preserve">Гражданская война.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25.</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uppressAutoHyphens/>
              <w:ind w:right="108"/>
              <w:rPr>
                <w:sz w:val="24"/>
                <w:szCs w:val="24"/>
              </w:rPr>
            </w:pPr>
            <w:r>
              <w:rPr>
                <w:sz w:val="24"/>
                <w:szCs w:val="24"/>
              </w:rPr>
              <w:t xml:space="preserve">Идеология и культура периода Гражданской войны.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26.</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tabs>
                <w:tab w:val="left" w:pos="940"/>
              </w:tabs>
              <w:rPr>
                <w:sz w:val="24"/>
                <w:szCs w:val="24"/>
              </w:rPr>
            </w:pPr>
            <w:r>
              <w:rPr>
                <w:sz w:val="24"/>
                <w:szCs w:val="24"/>
              </w:rPr>
              <w:t>Экономический и политический кризис начала 1920-х гг. Переход к нэпу. Экономика нэпа.</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565"/>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27.</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tabs>
                <w:tab w:val="left" w:pos="940"/>
              </w:tabs>
              <w:rPr>
                <w:sz w:val="24"/>
                <w:szCs w:val="24"/>
              </w:rPr>
            </w:pPr>
            <w:bookmarkStart w:id="22" w:name="OLE_LINK21"/>
            <w:r>
              <w:rPr>
                <w:sz w:val="24"/>
                <w:szCs w:val="24"/>
              </w:rPr>
              <w:t xml:space="preserve">Образование СССР. Национальная политика в 1920-е гг. </w:t>
            </w:r>
          </w:p>
          <w:p w:rsidR="003F1D7F" w:rsidRDefault="003F1D7F" w:rsidP="00E15755">
            <w:pPr>
              <w:suppressAutoHyphens/>
              <w:ind w:right="108"/>
              <w:rPr>
                <w:sz w:val="24"/>
                <w:szCs w:val="24"/>
              </w:rPr>
            </w:pPr>
            <w:r>
              <w:rPr>
                <w:sz w:val="24"/>
                <w:szCs w:val="24"/>
              </w:rPr>
              <w:t xml:space="preserve">Политическое развитие в 1920-е гг. </w:t>
            </w:r>
            <w:bookmarkEnd w:id="22"/>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404"/>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28.</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 xml:space="preserve">Международное положение и внешняя политика СССР в 1920-е гг.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453"/>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lastRenderedPageBreak/>
              <w:t>29.</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Культурное пространство советского общества в 1920-е гг.</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347"/>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30.</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 xml:space="preserve">«Великий перелом». Индустриализация.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397"/>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31.</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 xml:space="preserve">Коллективизация сельского хозяйства.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291"/>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32.</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 xml:space="preserve">Политическая система СССР в 1930-е гг.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327"/>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33.</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 xml:space="preserve">Культурное пространство советского общества в 1930-е гг.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363"/>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34.</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 xml:space="preserve">СССР и мировое сообщество в 1929-1939 гг.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257"/>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35.</w:t>
            </w:r>
          </w:p>
        </w:tc>
        <w:tc>
          <w:tcPr>
            <w:tcW w:w="8647" w:type="dxa"/>
            <w:tcBorders>
              <w:top w:val="single" w:sz="4" w:space="0" w:color="auto"/>
              <w:left w:val="single" w:sz="4" w:space="0" w:color="auto"/>
              <w:bottom w:val="single" w:sz="4" w:space="0" w:color="auto"/>
              <w:right w:val="single" w:sz="4" w:space="0" w:color="auto"/>
            </w:tcBorders>
            <w:hideMark/>
          </w:tcPr>
          <w:p w:rsidR="003F1D7F" w:rsidRPr="00AC7898" w:rsidRDefault="003F1D7F" w:rsidP="00E15755">
            <w:pPr>
              <w:spacing w:after="200"/>
              <w:rPr>
                <w:bCs/>
                <w:sz w:val="24"/>
                <w:szCs w:val="24"/>
              </w:rPr>
            </w:pPr>
            <w:r w:rsidRPr="00AC7898">
              <w:rPr>
                <w:bCs/>
                <w:sz w:val="24"/>
                <w:szCs w:val="24"/>
              </w:rPr>
              <w:t xml:space="preserve">Повторительно-обобщающий урок по главам </w:t>
            </w:r>
            <w:r w:rsidRPr="00AC7898">
              <w:rPr>
                <w:bCs/>
                <w:sz w:val="24"/>
                <w:szCs w:val="24"/>
                <w:lang w:val="en-US"/>
              </w:rPr>
              <w:t>I</w:t>
            </w:r>
            <w:r w:rsidRPr="00AC7898">
              <w:rPr>
                <w:bCs/>
                <w:sz w:val="24"/>
                <w:szCs w:val="24"/>
              </w:rPr>
              <w:t xml:space="preserve"> и </w:t>
            </w:r>
            <w:r w:rsidRPr="00AC7898">
              <w:rPr>
                <w:bCs/>
                <w:sz w:val="24"/>
                <w:szCs w:val="24"/>
                <w:lang w:val="en-US"/>
              </w:rPr>
              <w:t>II</w:t>
            </w:r>
            <w:r w:rsidRPr="00AC7898">
              <w:rPr>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1D45C1">
        <w:trPr>
          <w:trHeight w:val="305"/>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36.</w:t>
            </w:r>
          </w:p>
        </w:tc>
        <w:tc>
          <w:tcPr>
            <w:tcW w:w="8647" w:type="dxa"/>
            <w:tcBorders>
              <w:top w:val="single" w:sz="4" w:space="0" w:color="auto"/>
              <w:left w:val="single" w:sz="4" w:space="0" w:color="auto"/>
              <w:bottom w:val="single" w:sz="4" w:space="0" w:color="auto"/>
              <w:right w:val="single" w:sz="4" w:space="0" w:color="auto"/>
            </w:tcBorders>
          </w:tcPr>
          <w:p w:rsidR="003F1D7F" w:rsidRDefault="003F1D7F" w:rsidP="00E15755">
            <w:pPr>
              <w:rPr>
                <w:sz w:val="24"/>
                <w:szCs w:val="24"/>
              </w:rPr>
            </w:pPr>
            <w:r>
              <w:rPr>
                <w:sz w:val="24"/>
                <w:szCs w:val="24"/>
              </w:rPr>
              <w:t>СССР накануне Великой Отечественной войны.</w:t>
            </w:r>
          </w:p>
          <w:p w:rsidR="003F1D7F" w:rsidRDefault="003F1D7F" w:rsidP="00E15755">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1D45C1">
        <w:trPr>
          <w:trHeight w:val="583"/>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37.</w:t>
            </w:r>
          </w:p>
        </w:tc>
        <w:tc>
          <w:tcPr>
            <w:tcW w:w="8647" w:type="dxa"/>
            <w:tcBorders>
              <w:top w:val="single" w:sz="4" w:space="0" w:color="auto"/>
              <w:left w:val="single" w:sz="4" w:space="0" w:color="auto"/>
              <w:bottom w:val="single" w:sz="4" w:space="0" w:color="auto"/>
              <w:right w:val="single" w:sz="4" w:space="0" w:color="auto"/>
            </w:tcBorders>
          </w:tcPr>
          <w:p w:rsidR="003F1D7F" w:rsidRDefault="003F1D7F" w:rsidP="00E15755">
            <w:pPr>
              <w:rPr>
                <w:sz w:val="24"/>
                <w:szCs w:val="24"/>
              </w:rPr>
            </w:pPr>
            <w:r>
              <w:rPr>
                <w:sz w:val="24"/>
                <w:szCs w:val="24"/>
              </w:rPr>
              <w:t>Начало Великой Отечественной войны</w:t>
            </w:r>
            <w:proofErr w:type="gramStart"/>
            <w:r>
              <w:rPr>
                <w:sz w:val="24"/>
                <w:szCs w:val="24"/>
              </w:rPr>
              <w:t xml:space="preserve"> П</w:t>
            </w:r>
            <w:proofErr w:type="gramEnd"/>
            <w:r>
              <w:rPr>
                <w:sz w:val="24"/>
                <w:szCs w:val="24"/>
              </w:rPr>
              <w:t xml:space="preserve">ервый период войны (22 июня 1941 — ноябрь 1942 г.). </w:t>
            </w:r>
          </w:p>
          <w:p w:rsidR="003F1D7F" w:rsidRDefault="003F1D7F" w:rsidP="00E15755">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38.</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rPr>
                <w:sz w:val="24"/>
                <w:szCs w:val="24"/>
              </w:rPr>
            </w:pPr>
            <w:r>
              <w:rPr>
                <w:sz w:val="24"/>
                <w:szCs w:val="24"/>
              </w:rPr>
              <w:t>Поражения и победы 1942 г. Предпосылки коренного перелома.</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39.</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tabs>
                <w:tab w:val="left" w:pos="1240"/>
              </w:tabs>
              <w:rPr>
                <w:sz w:val="24"/>
                <w:szCs w:val="24"/>
              </w:rPr>
            </w:pPr>
            <w:r>
              <w:rPr>
                <w:sz w:val="24"/>
                <w:szCs w:val="24"/>
              </w:rPr>
              <w:t xml:space="preserve">Человек и война: единство фронта и тыла.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40.</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rPr>
                <w:sz w:val="24"/>
                <w:szCs w:val="24"/>
              </w:rPr>
            </w:pPr>
            <w:r>
              <w:rPr>
                <w:sz w:val="24"/>
                <w:szCs w:val="24"/>
              </w:rPr>
              <w:t xml:space="preserve">Второй период Великой Отечественной войны. Коренной перелом (ноябрь 1942-1943 г.).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41.</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uppressAutoHyphens/>
              <w:ind w:right="108"/>
              <w:rPr>
                <w:sz w:val="24"/>
                <w:szCs w:val="24"/>
              </w:rPr>
            </w:pPr>
            <w:bookmarkStart w:id="23" w:name="OLE_LINK25"/>
            <w:r>
              <w:rPr>
                <w:sz w:val="24"/>
                <w:szCs w:val="24"/>
              </w:rPr>
              <w:t>Третий период войны. Победа  СССР  в  Великой  Отечественной  войне.  Окончание</w:t>
            </w:r>
            <w:proofErr w:type="gramStart"/>
            <w:r>
              <w:rPr>
                <w:sz w:val="24"/>
                <w:szCs w:val="24"/>
              </w:rPr>
              <w:t xml:space="preserve"> В</w:t>
            </w:r>
            <w:proofErr w:type="gramEnd"/>
            <w:r>
              <w:rPr>
                <w:sz w:val="24"/>
                <w:szCs w:val="24"/>
              </w:rPr>
              <w:t>торой мировой войны.</w:t>
            </w:r>
            <w:bookmarkEnd w:id="23"/>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42.</w:t>
            </w:r>
          </w:p>
        </w:tc>
        <w:tc>
          <w:tcPr>
            <w:tcW w:w="8647" w:type="dxa"/>
            <w:tcBorders>
              <w:top w:val="single" w:sz="4" w:space="0" w:color="auto"/>
              <w:left w:val="single" w:sz="4" w:space="0" w:color="auto"/>
              <w:bottom w:val="single" w:sz="4" w:space="0" w:color="auto"/>
              <w:right w:val="single" w:sz="4" w:space="0" w:color="auto"/>
            </w:tcBorders>
            <w:hideMark/>
          </w:tcPr>
          <w:p w:rsidR="003F1D7F" w:rsidRPr="00AC7898" w:rsidRDefault="003F1D7F" w:rsidP="00E15755">
            <w:pPr>
              <w:suppressAutoHyphens/>
              <w:ind w:right="108"/>
              <w:rPr>
                <w:bCs/>
                <w:sz w:val="24"/>
                <w:szCs w:val="24"/>
              </w:rPr>
            </w:pPr>
            <w:r w:rsidRPr="00AC7898">
              <w:rPr>
                <w:bCs/>
                <w:sz w:val="24"/>
                <w:szCs w:val="24"/>
              </w:rPr>
              <w:t>Повтори</w:t>
            </w:r>
            <w:r w:rsidR="00124B72">
              <w:rPr>
                <w:bCs/>
                <w:sz w:val="24"/>
                <w:szCs w:val="24"/>
              </w:rPr>
              <w:t>тельно-обобщающий урок по главе</w:t>
            </w:r>
            <w:r w:rsidRPr="00AC7898">
              <w:rPr>
                <w:bCs/>
                <w:sz w:val="24"/>
                <w:szCs w:val="24"/>
              </w:rPr>
              <w:t xml:space="preserve"> </w:t>
            </w:r>
            <w:r w:rsidRPr="00AC7898">
              <w:rPr>
                <w:bCs/>
                <w:sz w:val="24"/>
                <w:szCs w:val="24"/>
                <w:lang w:val="en-US"/>
              </w:rPr>
              <w:t>III</w:t>
            </w:r>
            <w:r w:rsidRPr="00AC7898">
              <w:rPr>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43.</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rPr>
                <w:sz w:val="24"/>
                <w:szCs w:val="24"/>
              </w:rPr>
            </w:pPr>
            <w:r>
              <w:rPr>
                <w:sz w:val="24"/>
                <w:szCs w:val="24"/>
              </w:rPr>
              <w:t xml:space="preserve">Место и роль СССР в послевоенном мире.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574"/>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44.</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rPr>
                <w:sz w:val="24"/>
                <w:szCs w:val="24"/>
              </w:rPr>
            </w:pPr>
            <w:r>
              <w:rPr>
                <w:sz w:val="24"/>
                <w:szCs w:val="24"/>
              </w:rPr>
              <w:t>Восстановление и развитие экономики.</w:t>
            </w:r>
          </w:p>
          <w:p w:rsidR="003F1D7F" w:rsidRDefault="003F1D7F" w:rsidP="00E15755">
            <w:pPr>
              <w:rPr>
                <w:sz w:val="24"/>
                <w:szCs w:val="24"/>
              </w:rPr>
            </w:pPr>
            <w:r>
              <w:rPr>
                <w:sz w:val="24"/>
                <w:szCs w:val="24"/>
              </w:rPr>
              <w:t xml:space="preserve">Изменения в политической системе в послевоенные годы.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414"/>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45.</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Идеология, наука и культура в послевоенные годы.</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46.</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rPr>
                <w:sz w:val="24"/>
                <w:szCs w:val="24"/>
              </w:rPr>
            </w:pPr>
            <w:r>
              <w:rPr>
                <w:sz w:val="24"/>
                <w:szCs w:val="24"/>
              </w:rPr>
              <w:t xml:space="preserve">Внешняя политика СССР в условиях начала «холодной войны».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723"/>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47.</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Смена политического курса. Экономическое  и социальное развитие 1950-х – середине 1960-х гг</w:t>
            </w:r>
            <w:proofErr w:type="gramStart"/>
            <w:r>
              <w:rPr>
                <w:sz w:val="24"/>
                <w:szCs w:val="24"/>
              </w:rPr>
              <w:t>..</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724"/>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48.</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Культурное пространство и повседневная жизнь в середи</w:t>
            </w:r>
            <w:r w:rsidR="00AC7898">
              <w:rPr>
                <w:sz w:val="24"/>
                <w:szCs w:val="24"/>
              </w:rPr>
              <w:t>не 1950-х – середине 1960-х гг.</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453"/>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49.</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Политика мирного сосуществования в 1950-х – первой половине 1960-х гг</w:t>
            </w:r>
            <w:proofErr w:type="gramStart"/>
            <w:r>
              <w:rPr>
                <w:sz w:val="24"/>
                <w:szCs w:val="24"/>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872"/>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50.</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rPr>
                <w:sz w:val="24"/>
                <w:szCs w:val="24"/>
              </w:rPr>
            </w:pPr>
            <w:r>
              <w:rPr>
                <w:sz w:val="24"/>
                <w:szCs w:val="24"/>
              </w:rPr>
              <w:t>Политическое развитие в 1960-х – середине 1980-х гг</w:t>
            </w:r>
            <w:proofErr w:type="gramStart"/>
            <w:r>
              <w:rPr>
                <w:sz w:val="24"/>
                <w:szCs w:val="24"/>
              </w:rPr>
              <w:t xml:space="preserve">.. </w:t>
            </w:r>
            <w:proofErr w:type="gramEnd"/>
          </w:p>
          <w:p w:rsidR="003F1D7F" w:rsidRDefault="003F1D7F" w:rsidP="00E15755">
            <w:pPr>
              <w:spacing w:after="200"/>
              <w:rPr>
                <w:sz w:val="24"/>
                <w:szCs w:val="24"/>
              </w:rPr>
            </w:pPr>
            <w:r>
              <w:rPr>
                <w:sz w:val="24"/>
                <w:szCs w:val="24"/>
              </w:rPr>
              <w:t>Социально-экономическое развитие страны в 1960-х – середине 1980-х гг</w:t>
            </w:r>
            <w:proofErr w:type="gramStart"/>
            <w:r>
              <w:rPr>
                <w:sz w:val="24"/>
                <w:szCs w:val="24"/>
              </w:rPr>
              <w:t>..</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742"/>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51.</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bookmarkStart w:id="24" w:name="OLE_LINK29"/>
            <w:r>
              <w:rPr>
                <w:sz w:val="24"/>
                <w:szCs w:val="24"/>
              </w:rPr>
              <w:t>Культурное пространство и повседневная жизнь во второй половине 1960-х – первой половине 1980-х гг.</w:t>
            </w:r>
            <w:bookmarkEnd w:id="24"/>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329"/>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52.</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 xml:space="preserve">Политика разрядки международной напряженности.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351"/>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53.</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 xml:space="preserve">СССР и мир </w:t>
            </w:r>
            <w:proofErr w:type="gramStart"/>
            <w:r>
              <w:rPr>
                <w:sz w:val="24"/>
                <w:szCs w:val="24"/>
              </w:rPr>
              <w:t>в начале</w:t>
            </w:r>
            <w:proofErr w:type="gramEnd"/>
            <w:r>
              <w:rPr>
                <w:sz w:val="24"/>
                <w:szCs w:val="24"/>
              </w:rPr>
              <w:t xml:space="preserve"> 1980-х гг. Предпосылки реформ.</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402"/>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54.</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 xml:space="preserve">Социально-экономическое развитие СССР в 1985-1991 гг.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438"/>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55.</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 xml:space="preserve">Перемены в духовной сфере жизни в годы перестройки.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332"/>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56.</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 xml:space="preserve">Реформа политической системы.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382"/>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57.</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 xml:space="preserve">Новое политическое мышление и перемены во внешней политике.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417"/>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lastRenderedPageBreak/>
              <w:t>58.</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 xml:space="preserve">Национальная политика и подъем национальных движений. Распад СССР.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311"/>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59.</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 xml:space="preserve">Российская экономика на пути к рынку.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347"/>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60.</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Политическое развитие Российской Федерации в 1990-е гг</w:t>
            </w:r>
            <w:proofErr w:type="gramStart"/>
            <w:r>
              <w:rPr>
                <w:sz w:val="24"/>
                <w:szCs w:val="24"/>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397"/>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61.</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 xml:space="preserve">Духовная жизнь страны в 1990-е гг.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291"/>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62.</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 xml:space="preserve">Геополитическое положение и внешняя политика в 1990-е гг.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611"/>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63.</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rPr>
                <w:sz w:val="24"/>
                <w:szCs w:val="24"/>
              </w:rPr>
            </w:pPr>
            <w:bookmarkStart w:id="25" w:name="OLE_LINK32"/>
            <w:r>
              <w:rPr>
                <w:sz w:val="24"/>
                <w:szCs w:val="24"/>
              </w:rPr>
              <w:t xml:space="preserve">Политическая жизнь России в начале </w:t>
            </w:r>
            <w:r>
              <w:rPr>
                <w:sz w:val="24"/>
                <w:szCs w:val="24"/>
                <w:lang w:val="en-US"/>
              </w:rPr>
              <w:t>XXI</w:t>
            </w:r>
            <w:r>
              <w:rPr>
                <w:sz w:val="24"/>
                <w:szCs w:val="24"/>
              </w:rPr>
              <w:t xml:space="preserve"> </w:t>
            </w:r>
            <w:proofErr w:type="gramStart"/>
            <w:r>
              <w:rPr>
                <w:sz w:val="24"/>
                <w:szCs w:val="24"/>
              </w:rPr>
              <w:t>в</w:t>
            </w:r>
            <w:proofErr w:type="gramEnd"/>
            <w:r>
              <w:rPr>
                <w:sz w:val="24"/>
                <w:szCs w:val="24"/>
              </w:rPr>
              <w:t xml:space="preserve">. </w:t>
            </w:r>
          </w:p>
          <w:p w:rsidR="003F1D7F" w:rsidRDefault="003F1D7F" w:rsidP="00E15755">
            <w:pPr>
              <w:spacing w:after="200"/>
              <w:rPr>
                <w:sz w:val="24"/>
                <w:szCs w:val="24"/>
              </w:rPr>
            </w:pPr>
            <w:r>
              <w:rPr>
                <w:sz w:val="24"/>
                <w:szCs w:val="24"/>
              </w:rPr>
              <w:t xml:space="preserve">Экономика России в начале </w:t>
            </w:r>
            <w:r>
              <w:rPr>
                <w:sz w:val="24"/>
                <w:szCs w:val="24"/>
                <w:lang w:val="en-US"/>
              </w:rPr>
              <w:t>XXI</w:t>
            </w:r>
            <w:r>
              <w:rPr>
                <w:sz w:val="24"/>
                <w:szCs w:val="24"/>
              </w:rPr>
              <w:t xml:space="preserve"> </w:t>
            </w:r>
            <w:proofErr w:type="gramStart"/>
            <w:r>
              <w:rPr>
                <w:sz w:val="24"/>
                <w:szCs w:val="24"/>
              </w:rPr>
              <w:t>в</w:t>
            </w:r>
            <w:proofErr w:type="gramEnd"/>
            <w:r>
              <w:rPr>
                <w:sz w:val="24"/>
                <w:szCs w:val="24"/>
              </w:rPr>
              <w:t xml:space="preserve">. </w:t>
            </w:r>
            <w:bookmarkEnd w:id="25"/>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368"/>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64.</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 xml:space="preserve">Повседневная и духовная жизнь.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418"/>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65.</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pacing w:after="200"/>
              <w:rPr>
                <w:sz w:val="24"/>
                <w:szCs w:val="24"/>
              </w:rPr>
            </w:pPr>
            <w:r>
              <w:rPr>
                <w:sz w:val="24"/>
                <w:szCs w:val="24"/>
              </w:rPr>
              <w:t xml:space="preserve">Внешняя политика России в начале XXI </w:t>
            </w:r>
            <w:proofErr w:type="gramStart"/>
            <w:r>
              <w:rPr>
                <w:sz w:val="24"/>
                <w:szCs w:val="24"/>
              </w:rPr>
              <w:t>в</w:t>
            </w:r>
            <w:proofErr w:type="gramEnd"/>
            <w:r>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515"/>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66.</w:t>
            </w:r>
          </w:p>
        </w:tc>
        <w:tc>
          <w:tcPr>
            <w:tcW w:w="8647" w:type="dxa"/>
            <w:tcBorders>
              <w:top w:val="single" w:sz="4" w:space="0" w:color="auto"/>
              <w:left w:val="single" w:sz="4" w:space="0" w:color="auto"/>
              <w:bottom w:val="single" w:sz="4" w:space="0" w:color="auto"/>
              <w:right w:val="single" w:sz="4" w:space="0" w:color="auto"/>
            </w:tcBorders>
            <w:hideMark/>
          </w:tcPr>
          <w:p w:rsidR="003F1D7F" w:rsidRDefault="003F1D7F" w:rsidP="00E15755">
            <w:pPr>
              <w:suppressAutoHyphens/>
              <w:ind w:right="108"/>
              <w:rPr>
                <w:sz w:val="24"/>
                <w:szCs w:val="24"/>
              </w:rPr>
            </w:pPr>
            <w:r>
              <w:rPr>
                <w:sz w:val="24"/>
                <w:szCs w:val="24"/>
              </w:rPr>
              <w:t>Россия в 2008-2018 гг.</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515"/>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67.</w:t>
            </w:r>
          </w:p>
        </w:tc>
        <w:tc>
          <w:tcPr>
            <w:tcW w:w="8647"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suppressAutoHyphens/>
              <w:ind w:right="108"/>
              <w:rPr>
                <w:bCs/>
                <w:sz w:val="24"/>
                <w:szCs w:val="24"/>
              </w:rPr>
            </w:pPr>
            <w:r w:rsidRPr="001D45C1">
              <w:rPr>
                <w:bCs/>
                <w:sz w:val="24"/>
                <w:szCs w:val="24"/>
              </w:rPr>
              <w:t xml:space="preserve">Повторительно-обобщающий урок по главам </w:t>
            </w:r>
            <w:r w:rsidRPr="001D45C1">
              <w:rPr>
                <w:bCs/>
                <w:sz w:val="24"/>
                <w:szCs w:val="24"/>
                <w:lang w:val="en-US"/>
              </w:rPr>
              <w:t>IV</w:t>
            </w:r>
            <w:r w:rsidRPr="001D45C1">
              <w:rPr>
                <w:bCs/>
                <w:sz w:val="24"/>
                <w:szCs w:val="24"/>
              </w:rPr>
              <w:t xml:space="preserve"> и </w:t>
            </w:r>
            <w:r w:rsidRPr="001D45C1">
              <w:rPr>
                <w:bCs/>
                <w:sz w:val="24"/>
                <w:szCs w:val="24"/>
                <w:lang w:val="en-US"/>
              </w:rPr>
              <w:t>V</w:t>
            </w:r>
            <w:r w:rsidRPr="001D45C1">
              <w:rPr>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r w:rsidR="003F1D7F" w:rsidTr="00AC7898">
        <w:trPr>
          <w:trHeight w:val="515"/>
        </w:trPr>
        <w:tc>
          <w:tcPr>
            <w:tcW w:w="709"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jc w:val="center"/>
              <w:rPr>
                <w:bCs/>
                <w:sz w:val="24"/>
                <w:szCs w:val="24"/>
              </w:rPr>
            </w:pPr>
            <w:r w:rsidRPr="001D45C1">
              <w:rPr>
                <w:bCs/>
                <w:sz w:val="24"/>
                <w:szCs w:val="24"/>
              </w:rPr>
              <w:t>68.</w:t>
            </w:r>
          </w:p>
        </w:tc>
        <w:tc>
          <w:tcPr>
            <w:tcW w:w="8647" w:type="dxa"/>
            <w:tcBorders>
              <w:top w:val="single" w:sz="4" w:space="0" w:color="auto"/>
              <w:left w:val="single" w:sz="4" w:space="0" w:color="auto"/>
              <w:bottom w:val="single" w:sz="4" w:space="0" w:color="auto"/>
              <w:right w:val="single" w:sz="4" w:space="0" w:color="auto"/>
            </w:tcBorders>
            <w:hideMark/>
          </w:tcPr>
          <w:p w:rsidR="003F1D7F" w:rsidRPr="001D45C1" w:rsidRDefault="003F1D7F" w:rsidP="00E15755">
            <w:pPr>
              <w:suppressAutoHyphens/>
              <w:ind w:right="108"/>
              <w:rPr>
                <w:bCs/>
                <w:sz w:val="24"/>
                <w:szCs w:val="24"/>
              </w:rPr>
            </w:pPr>
            <w:r w:rsidRPr="001D45C1">
              <w:rPr>
                <w:bCs/>
                <w:sz w:val="24"/>
                <w:szCs w:val="24"/>
              </w:rPr>
              <w:t>Итоговое обобщение по учебному предмету «История».</w:t>
            </w:r>
          </w:p>
        </w:tc>
        <w:tc>
          <w:tcPr>
            <w:tcW w:w="850" w:type="dxa"/>
            <w:tcBorders>
              <w:top w:val="single" w:sz="4" w:space="0" w:color="auto"/>
              <w:left w:val="single" w:sz="4" w:space="0" w:color="auto"/>
              <w:bottom w:val="single" w:sz="4" w:space="0" w:color="auto"/>
              <w:right w:val="single" w:sz="4" w:space="0" w:color="auto"/>
            </w:tcBorders>
            <w:hideMark/>
          </w:tcPr>
          <w:p w:rsidR="003F1D7F" w:rsidRDefault="003F1D7F" w:rsidP="00E15755">
            <w:pPr>
              <w:jc w:val="center"/>
              <w:rPr>
                <w:sz w:val="24"/>
                <w:szCs w:val="24"/>
              </w:rPr>
            </w:pPr>
            <w:r>
              <w:rPr>
                <w:sz w:val="24"/>
                <w:szCs w:val="24"/>
              </w:rPr>
              <w:t>1</w:t>
            </w:r>
          </w:p>
        </w:tc>
      </w:tr>
    </w:tbl>
    <w:p w:rsidR="00B60512" w:rsidRPr="007C0DAB" w:rsidRDefault="00B60512" w:rsidP="00E15755">
      <w:pPr>
        <w:contextualSpacing/>
        <w:jc w:val="center"/>
        <w:rPr>
          <w:b/>
          <w:sz w:val="28"/>
          <w:szCs w:val="28"/>
        </w:rPr>
      </w:pPr>
    </w:p>
    <w:p w:rsidR="009F371F" w:rsidRDefault="009F371F" w:rsidP="00E15755">
      <w:pPr>
        <w:shd w:val="clear" w:color="auto" w:fill="FFFFFF"/>
        <w:jc w:val="both"/>
        <w:rPr>
          <w:color w:val="000000"/>
          <w:sz w:val="24"/>
          <w:szCs w:val="24"/>
        </w:rPr>
      </w:pPr>
    </w:p>
    <w:p w:rsidR="009F371F" w:rsidRDefault="009F371F" w:rsidP="00E15755">
      <w:pPr>
        <w:shd w:val="clear" w:color="auto" w:fill="FFFFFF"/>
        <w:jc w:val="both"/>
        <w:rPr>
          <w:color w:val="000000"/>
          <w:sz w:val="24"/>
          <w:szCs w:val="24"/>
        </w:rPr>
      </w:pPr>
    </w:p>
    <w:p w:rsidR="009F371F" w:rsidRPr="00B15435" w:rsidRDefault="009F371F" w:rsidP="00E15755">
      <w:pPr>
        <w:shd w:val="clear" w:color="auto" w:fill="FFFFFF"/>
        <w:jc w:val="both"/>
        <w:rPr>
          <w:color w:val="000000"/>
          <w:sz w:val="24"/>
          <w:szCs w:val="24"/>
        </w:rPr>
      </w:pPr>
    </w:p>
    <w:p w:rsidR="009F371F" w:rsidRPr="00B15435" w:rsidRDefault="009F371F" w:rsidP="00E15755">
      <w:pPr>
        <w:shd w:val="clear" w:color="auto" w:fill="FFFFFF"/>
        <w:ind w:firstLine="709"/>
        <w:jc w:val="both"/>
        <w:rPr>
          <w:sz w:val="24"/>
          <w:szCs w:val="24"/>
        </w:rPr>
      </w:pPr>
    </w:p>
    <w:sectPr w:rsidR="009F371F" w:rsidRPr="00B15435" w:rsidSect="00E15755">
      <w:footerReference w:type="default" r:id="rId8"/>
      <w:pgSz w:w="11906" w:h="16838"/>
      <w:pgMar w:top="567" w:right="566"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D17" w:rsidRDefault="00DD6D17" w:rsidP="00544ADC">
      <w:r>
        <w:separator/>
      </w:r>
    </w:p>
  </w:endnote>
  <w:endnote w:type="continuationSeparator" w:id="0">
    <w:p w:rsidR="00DD6D17" w:rsidRDefault="00DD6D17" w:rsidP="00544A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918"/>
      <w:docPartObj>
        <w:docPartGallery w:val="Page Numbers (Bottom of Page)"/>
        <w:docPartUnique/>
      </w:docPartObj>
    </w:sdtPr>
    <w:sdtContent>
      <w:p w:rsidR="00A3503D" w:rsidRDefault="0090355C">
        <w:pPr>
          <w:pStyle w:val="aa"/>
          <w:jc w:val="right"/>
        </w:pPr>
        <w:fldSimple w:instr=" PAGE   \* MERGEFORMAT ">
          <w:r w:rsidR="002034C5">
            <w:rPr>
              <w:noProof/>
            </w:rPr>
            <w:t>1</w:t>
          </w:r>
        </w:fldSimple>
      </w:p>
    </w:sdtContent>
  </w:sdt>
  <w:p w:rsidR="00A3503D" w:rsidRDefault="00A350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D17" w:rsidRDefault="00DD6D17" w:rsidP="00544ADC">
      <w:r>
        <w:separator/>
      </w:r>
    </w:p>
  </w:footnote>
  <w:footnote w:type="continuationSeparator" w:id="0">
    <w:p w:rsidR="00DD6D17" w:rsidRDefault="00DD6D17" w:rsidP="00544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0"/>
        </w:tabs>
        <w:ind w:left="643" w:hanging="360"/>
      </w:pPr>
    </w:lvl>
    <w:lvl w:ilvl="1">
      <w:start w:val="1"/>
      <w:numFmt w:val="bullet"/>
      <w:lvlText w:val=""/>
      <w:lvlJc w:val="left"/>
      <w:pPr>
        <w:tabs>
          <w:tab w:val="num" w:pos="0"/>
        </w:tabs>
        <w:ind w:left="2149" w:hanging="360"/>
      </w:pPr>
      <w:rPr>
        <w:rFonts w:ascii="Symbol" w:hAnsi="Symbol" w:cs="Symbol"/>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14C909D5"/>
    <w:multiLevelType w:val="hybridMultilevel"/>
    <w:tmpl w:val="D74AD1C6"/>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5296F3A"/>
    <w:multiLevelType w:val="hybridMultilevel"/>
    <w:tmpl w:val="CD5277E0"/>
    <w:lvl w:ilvl="0" w:tplc="25F23C8C">
      <w:start w:val="1"/>
      <w:numFmt w:val="bullet"/>
      <w:lvlText w:val=""/>
      <w:lvlJc w:val="left"/>
      <w:pPr>
        <w:tabs>
          <w:tab w:val="num" w:pos="720"/>
        </w:tabs>
        <w:ind w:left="720" w:hanging="360"/>
      </w:pPr>
      <w:rPr>
        <w:rFonts w:ascii="Symbol" w:hAnsi="Symbol" w:cs="Symbol"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7BC078F"/>
    <w:multiLevelType w:val="hybridMultilevel"/>
    <w:tmpl w:val="5600CE1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678E6FAF"/>
    <w:multiLevelType w:val="hybridMultilevel"/>
    <w:tmpl w:val="9F5E71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56913D1"/>
    <w:multiLevelType w:val="hybridMultilevel"/>
    <w:tmpl w:val="E7CC3E18"/>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6">
    <w:nsid w:val="7582566B"/>
    <w:multiLevelType w:val="hybridMultilevel"/>
    <w:tmpl w:val="33103F86"/>
    <w:lvl w:ilvl="0" w:tplc="96662C6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D06AC1"/>
    <w:multiLevelType w:val="hybridMultilevel"/>
    <w:tmpl w:val="676E5E6E"/>
    <w:lvl w:ilvl="0" w:tplc="96662C6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77502E3"/>
    <w:multiLevelType w:val="hybridMultilevel"/>
    <w:tmpl w:val="CDCE165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A4B5372"/>
    <w:multiLevelType w:val="hybridMultilevel"/>
    <w:tmpl w:val="E8F0EC0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8"/>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371F"/>
    <w:rsid w:val="00042693"/>
    <w:rsid w:val="000557F4"/>
    <w:rsid w:val="000B4602"/>
    <w:rsid w:val="000C1A9D"/>
    <w:rsid w:val="00124B72"/>
    <w:rsid w:val="001B0590"/>
    <w:rsid w:val="001D45C1"/>
    <w:rsid w:val="001D4C3C"/>
    <w:rsid w:val="002004B5"/>
    <w:rsid w:val="002013A3"/>
    <w:rsid w:val="00201624"/>
    <w:rsid w:val="002034C5"/>
    <w:rsid w:val="00224EC2"/>
    <w:rsid w:val="0024618B"/>
    <w:rsid w:val="00263727"/>
    <w:rsid w:val="00266FBB"/>
    <w:rsid w:val="00306091"/>
    <w:rsid w:val="00356A66"/>
    <w:rsid w:val="00371D56"/>
    <w:rsid w:val="003F1D7F"/>
    <w:rsid w:val="004264B9"/>
    <w:rsid w:val="00450F0E"/>
    <w:rsid w:val="0049338B"/>
    <w:rsid w:val="004B1E5C"/>
    <w:rsid w:val="00544ADC"/>
    <w:rsid w:val="005915C7"/>
    <w:rsid w:val="005A6504"/>
    <w:rsid w:val="005B5B74"/>
    <w:rsid w:val="006072E6"/>
    <w:rsid w:val="00631D2D"/>
    <w:rsid w:val="006908A4"/>
    <w:rsid w:val="006A7402"/>
    <w:rsid w:val="006E5B8F"/>
    <w:rsid w:val="0070260B"/>
    <w:rsid w:val="00703946"/>
    <w:rsid w:val="00723728"/>
    <w:rsid w:val="00723F48"/>
    <w:rsid w:val="00780566"/>
    <w:rsid w:val="007C0DAB"/>
    <w:rsid w:val="007D1A53"/>
    <w:rsid w:val="007D1CA0"/>
    <w:rsid w:val="00807CD5"/>
    <w:rsid w:val="0086551D"/>
    <w:rsid w:val="008801C2"/>
    <w:rsid w:val="00887025"/>
    <w:rsid w:val="008C2BCB"/>
    <w:rsid w:val="0090355C"/>
    <w:rsid w:val="00905EDB"/>
    <w:rsid w:val="0091279E"/>
    <w:rsid w:val="009142FC"/>
    <w:rsid w:val="009A1DE0"/>
    <w:rsid w:val="009B6305"/>
    <w:rsid w:val="009D5C67"/>
    <w:rsid w:val="009F371F"/>
    <w:rsid w:val="00A152A0"/>
    <w:rsid w:val="00A3503D"/>
    <w:rsid w:val="00AC7898"/>
    <w:rsid w:val="00B4659B"/>
    <w:rsid w:val="00B60512"/>
    <w:rsid w:val="00BD49EE"/>
    <w:rsid w:val="00C03E71"/>
    <w:rsid w:val="00C931F9"/>
    <w:rsid w:val="00CA7198"/>
    <w:rsid w:val="00CE4025"/>
    <w:rsid w:val="00D21F11"/>
    <w:rsid w:val="00D41C2A"/>
    <w:rsid w:val="00D420D5"/>
    <w:rsid w:val="00DB615C"/>
    <w:rsid w:val="00DD08AC"/>
    <w:rsid w:val="00DD6D17"/>
    <w:rsid w:val="00E02785"/>
    <w:rsid w:val="00E15755"/>
    <w:rsid w:val="00E7152F"/>
    <w:rsid w:val="00EE4D55"/>
    <w:rsid w:val="00F51EBF"/>
    <w:rsid w:val="00F57BFC"/>
    <w:rsid w:val="00F90477"/>
    <w:rsid w:val="00FB6EFF"/>
    <w:rsid w:val="00FD4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7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F37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semiHidden/>
    <w:unhideWhenUsed/>
    <w:rsid w:val="009F371F"/>
    <w:pPr>
      <w:widowControl/>
      <w:autoSpaceDE/>
      <w:autoSpaceDN/>
      <w:adjustRightInd/>
      <w:spacing w:before="100" w:beforeAutospacing="1" w:after="100" w:afterAutospacing="1"/>
    </w:pPr>
    <w:rPr>
      <w:sz w:val="24"/>
      <w:szCs w:val="24"/>
    </w:rPr>
  </w:style>
  <w:style w:type="paragraph" w:styleId="a4">
    <w:name w:val="No Spacing"/>
    <w:uiPriority w:val="1"/>
    <w:qFormat/>
    <w:rsid w:val="002013A3"/>
    <w:pPr>
      <w:spacing w:after="0" w:line="240" w:lineRule="auto"/>
    </w:pPr>
  </w:style>
  <w:style w:type="character" w:customStyle="1" w:styleId="FontStyle77">
    <w:name w:val="Font Style77"/>
    <w:basedOn w:val="a0"/>
    <w:rsid w:val="006E5B8F"/>
    <w:rPr>
      <w:rFonts w:ascii="Microsoft Sans Serif" w:hAnsi="Microsoft Sans Serif" w:cs="Microsoft Sans Serif" w:hint="default"/>
      <w:b/>
      <w:bCs/>
      <w:sz w:val="8"/>
      <w:szCs w:val="8"/>
    </w:rPr>
  </w:style>
  <w:style w:type="paragraph" w:customStyle="1" w:styleId="ConsPlusNormal">
    <w:name w:val="ConsPlusNormal"/>
    <w:rsid w:val="00306091"/>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5">
    <w:name w:val="Strong"/>
    <w:basedOn w:val="a0"/>
    <w:qFormat/>
    <w:rsid w:val="00306091"/>
    <w:rPr>
      <w:b/>
      <w:bCs/>
    </w:rPr>
  </w:style>
  <w:style w:type="character" w:customStyle="1" w:styleId="c0">
    <w:name w:val="c0"/>
    <w:basedOn w:val="a0"/>
    <w:rsid w:val="00306091"/>
  </w:style>
  <w:style w:type="paragraph" w:customStyle="1" w:styleId="Standard">
    <w:name w:val="Standard"/>
    <w:rsid w:val="0070394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6">
    <w:name w:val="Balloon Text"/>
    <w:basedOn w:val="a"/>
    <w:link w:val="a7"/>
    <w:uiPriority w:val="99"/>
    <w:semiHidden/>
    <w:unhideWhenUsed/>
    <w:rsid w:val="00CA7198"/>
    <w:rPr>
      <w:rFonts w:ascii="Tahoma" w:hAnsi="Tahoma" w:cs="Tahoma"/>
      <w:sz w:val="16"/>
      <w:szCs w:val="16"/>
    </w:rPr>
  </w:style>
  <w:style w:type="character" w:customStyle="1" w:styleId="a7">
    <w:name w:val="Текст выноски Знак"/>
    <w:basedOn w:val="a0"/>
    <w:link w:val="a6"/>
    <w:uiPriority w:val="99"/>
    <w:semiHidden/>
    <w:rsid w:val="00CA7198"/>
    <w:rPr>
      <w:rFonts w:ascii="Tahoma" w:eastAsia="Times New Roman" w:hAnsi="Tahoma" w:cs="Tahoma"/>
      <w:sz w:val="16"/>
      <w:szCs w:val="16"/>
      <w:lang w:eastAsia="ru-RU"/>
    </w:rPr>
  </w:style>
  <w:style w:type="paragraph" w:styleId="a8">
    <w:name w:val="header"/>
    <w:basedOn w:val="a"/>
    <w:link w:val="a9"/>
    <w:uiPriority w:val="99"/>
    <w:semiHidden/>
    <w:unhideWhenUsed/>
    <w:rsid w:val="00544ADC"/>
    <w:pPr>
      <w:tabs>
        <w:tab w:val="center" w:pos="4677"/>
        <w:tab w:val="right" w:pos="9355"/>
      </w:tabs>
    </w:pPr>
  </w:style>
  <w:style w:type="character" w:customStyle="1" w:styleId="a9">
    <w:name w:val="Верхний колонтитул Знак"/>
    <w:basedOn w:val="a0"/>
    <w:link w:val="a8"/>
    <w:uiPriority w:val="99"/>
    <w:semiHidden/>
    <w:rsid w:val="00544AD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44ADC"/>
    <w:pPr>
      <w:tabs>
        <w:tab w:val="center" w:pos="4677"/>
        <w:tab w:val="right" w:pos="9355"/>
      </w:tabs>
    </w:pPr>
  </w:style>
  <w:style w:type="character" w:customStyle="1" w:styleId="ab">
    <w:name w:val="Нижний колонтитул Знак"/>
    <w:basedOn w:val="a0"/>
    <w:link w:val="aa"/>
    <w:uiPriority w:val="99"/>
    <w:rsid w:val="00544ADC"/>
    <w:rPr>
      <w:rFonts w:ascii="Times New Roman" w:eastAsia="Times New Roman" w:hAnsi="Times New Roman" w:cs="Times New Roman"/>
      <w:sz w:val="20"/>
      <w:szCs w:val="20"/>
      <w:lang w:eastAsia="ru-RU"/>
    </w:rPr>
  </w:style>
  <w:style w:type="paragraph" w:styleId="ac">
    <w:name w:val="Body Text"/>
    <w:basedOn w:val="a"/>
    <w:link w:val="ad"/>
    <w:uiPriority w:val="99"/>
    <w:semiHidden/>
    <w:unhideWhenUsed/>
    <w:rsid w:val="00263727"/>
    <w:pPr>
      <w:widowControl/>
      <w:autoSpaceDE/>
      <w:autoSpaceDN/>
      <w:adjustRightInd/>
      <w:spacing w:after="120" w:line="276" w:lineRule="auto"/>
    </w:pPr>
    <w:rPr>
      <w:rFonts w:ascii="Calibri" w:hAnsi="Calibri" w:cs="Calibri"/>
      <w:sz w:val="22"/>
      <w:szCs w:val="22"/>
    </w:rPr>
  </w:style>
  <w:style w:type="character" w:customStyle="1" w:styleId="ad">
    <w:name w:val="Основной текст Знак"/>
    <w:basedOn w:val="a0"/>
    <w:link w:val="ac"/>
    <w:uiPriority w:val="99"/>
    <w:semiHidden/>
    <w:rsid w:val="00263727"/>
    <w:rPr>
      <w:rFonts w:ascii="Calibri" w:eastAsia="Times New Roman" w:hAnsi="Calibri" w:cs="Calibri"/>
      <w:lang w:eastAsia="ru-RU"/>
    </w:rPr>
  </w:style>
  <w:style w:type="table" w:styleId="ae">
    <w:name w:val="Table Grid"/>
    <w:basedOn w:val="a1"/>
    <w:uiPriority w:val="99"/>
    <w:rsid w:val="00263727"/>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4264B9"/>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22</Pages>
  <Words>10425</Words>
  <Characters>59423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Мой</cp:lastModifiedBy>
  <cp:revision>28</cp:revision>
  <cp:lastPrinted>2020-09-16T05:28:00Z</cp:lastPrinted>
  <dcterms:created xsi:type="dcterms:W3CDTF">2019-09-07T16:41:00Z</dcterms:created>
  <dcterms:modified xsi:type="dcterms:W3CDTF">2020-09-24T17:23:00Z</dcterms:modified>
</cp:coreProperties>
</file>