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1C6" w:rsidRDefault="00F701C6" w:rsidP="00F701C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BC5314" w:rsidRPr="00BD51BB" w:rsidTr="00C02F79">
        <w:tc>
          <w:tcPr>
            <w:tcW w:w="4785" w:type="dxa"/>
          </w:tcPr>
          <w:p w:rsidR="00BC5314" w:rsidRPr="00BD51BB" w:rsidRDefault="00BC5314" w:rsidP="00C02F79">
            <w:pPr>
              <w:pStyle w:val="a5"/>
              <w:spacing w:before="0" w:beforeAutospacing="0" w:after="0" w:afterAutospacing="0"/>
              <w:rPr>
                <w:bCs/>
                <w:iCs/>
                <w:sz w:val="28"/>
                <w:szCs w:val="28"/>
              </w:rPr>
            </w:pPr>
            <w:r w:rsidRPr="00BD51BB">
              <w:rPr>
                <w:bCs/>
                <w:iCs/>
                <w:sz w:val="28"/>
                <w:szCs w:val="28"/>
              </w:rPr>
              <w:t>Принято на заседании Педагогического Совета,</w:t>
            </w:r>
          </w:p>
          <w:p w:rsidR="00BC5314" w:rsidRPr="00BD51BB" w:rsidRDefault="00BC5314" w:rsidP="00C02F79">
            <w:pPr>
              <w:pStyle w:val="a5"/>
              <w:spacing w:before="0" w:beforeAutospacing="0" w:after="0" w:afterAutospacing="0"/>
              <w:rPr>
                <w:bCs/>
                <w:iCs/>
                <w:sz w:val="28"/>
                <w:szCs w:val="28"/>
              </w:rPr>
            </w:pPr>
            <w:r w:rsidRPr="00BD51BB">
              <w:rPr>
                <w:bCs/>
                <w:iCs/>
                <w:sz w:val="28"/>
                <w:szCs w:val="28"/>
              </w:rPr>
              <w:t>протокол № _</w:t>
            </w:r>
            <w:r>
              <w:rPr>
                <w:bCs/>
                <w:iCs/>
                <w:sz w:val="28"/>
                <w:szCs w:val="28"/>
              </w:rPr>
              <w:t>1</w:t>
            </w:r>
            <w:r w:rsidRPr="00BD51BB">
              <w:rPr>
                <w:bCs/>
                <w:iCs/>
                <w:sz w:val="28"/>
                <w:szCs w:val="28"/>
              </w:rPr>
              <w:t xml:space="preserve">____ </w:t>
            </w:r>
          </w:p>
          <w:p w:rsidR="00BC5314" w:rsidRPr="00BD51BB" w:rsidRDefault="00BC5314" w:rsidP="00C02F79">
            <w:pPr>
              <w:pStyle w:val="a5"/>
              <w:spacing w:before="0" w:beforeAutospacing="0" w:after="0" w:afterAutospacing="0"/>
              <w:rPr>
                <w:bCs/>
                <w:iCs/>
                <w:sz w:val="28"/>
                <w:szCs w:val="28"/>
              </w:rPr>
            </w:pPr>
            <w:r w:rsidRPr="00BD51BB">
              <w:rPr>
                <w:bCs/>
                <w:iCs/>
                <w:sz w:val="28"/>
                <w:szCs w:val="28"/>
              </w:rPr>
              <w:t>от «_</w:t>
            </w:r>
            <w:r>
              <w:rPr>
                <w:bCs/>
                <w:iCs/>
                <w:sz w:val="28"/>
                <w:szCs w:val="28"/>
              </w:rPr>
              <w:t>31</w:t>
            </w:r>
            <w:r w:rsidRPr="00BD51BB">
              <w:rPr>
                <w:bCs/>
                <w:iCs/>
                <w:sz w:val="28"/>
                <w:szCs w:val="28"/>
              </w:rPr>
              <w:t>_»</w:t>
            </w:r>
            <w:r>
              <w:rPr>
                <w:bCs/>
                <w:iCs/>
                <w:sz w:val="28"/>
                <w:szCs w:val="28"/>
              </w:rPr>
              <w:t>08.2018</w:t>
            </w:r>
            <w:r w:rsidRPr="00BD51BB">
              <w:rPr>
                <w:bCs/>
                <w:iCs/>
                <w:sz w:val="28"/>
                <w:szCs w:val="28"/>
              </w:rPr>
              <w:t xml:space="preserve"> _______________</w:t>
            </w:r>
          </w:p>
        </w:tc>
        <w:tc>
          <w:tcPr>
            <w:tcW w:w="4786" w:type="dxa"/>
          </w:tcPr>
          <w:p w:rsidR="00BC5314" w:rsidRPr="00BD51BB" w:rsidRDefault="00BC5314" w:rsidP="00C02F79">
            <w:pPr>
              <w:pStyle w:val="a5"/>
              <w:spacing w:before="0" w:beforeAutospacing="0" w:after="0" w:afterAutospacing="0"/>
              <w:jc w:val="right"/>
              <w:rPr>
                <w:bCs/>
                <w:iCs/>
                <w:sz w:val="28"/>
                <w:szCs w:val="28"/>
              </w:rPr>
            </w:pPr>
            <w:r w:rsidRPr="00BD51BB">
              <w:rPr>
                <w:bCs/>
                <w:iCs/>
                <w:sz w:val="28"/>
                <w:szCs w:val="28"/>
              </w:rPr>
              <w:t>«Утверждаю»</w:t>
            </w:r>
          </w:p>
          <w:p w:rsidR="00BC5314" w:rsidRPr="00BD51BB" w:rsidRDefault="00BC5314" w:rsidP="00C02F79">
            <w:pPr>
              <w:pStyle w:val="a5"/>
              <w:spacing w:before="0" w:beforeAutospacing="0" w:after="0" w:afterAutospacing="0"/>
              <w:jc w:val="right"/>
              <w:rPr>
                <w:bCs/>
                <w:iCs/>
                <w:sz w:val="28"/>
                <w:szCs w:val="28"/>
              </w:rPr>
            </w:pPr>
            <w:r w:rsidRPr="00BD51BB">
              <w:rPr>
                <w:bCs/>
                <w:iCs/>
                <w:sz w:val="28"/>
                <w:szCs w:val="28"/>
              </w:rPr>
              <w:t xml:space="preserve">Приказ № </w:t>
            </w:r>
            <w:r>
              <w:rPr>
                <w:bCs/>
                <w:iCs/>
                <w:sz w:val="28"/>
                <w:szCs w:val="28"/>
              </w:rPr>
              <w:t>132/1-од</w:t>
            </w:r>
            <w:r w:rsidRPr="00BD51BB">
              <w:rPr>
                <w:bCs/>
                <w:iCs/>
                <w:sz w:val="28"/>
                <w:szCs w:val="28"/>
              </w:rPr>
              <w:t>от «</w:t>
            </w:r>
            <w:r>
              <w:rPr>
                <w:bCs/>
                <w:iCs/>
                <w:sz w:val="28"/>
                <w:szCs w:val="28"/>
              </w:rPr>
              <w:t>31</w:t>
            </w:r>
            <w:r w:rsidRPr="00BD51BB">
              <w:rPr>
                <w:bCs/>
                <w:iCs/>
                <w:sz w:val="28"/>
                <w:szCs w:val="28"/>
              </w:rPr>
              <w:t>»</w:t>
            </w:r>
            <w:r>
              <w:rPr>
                <w:bCs/>
                <w:iCs/>
                <w:sz w:val="28"/>
                <w:szCs w:val="28"/>
              </w:rPr>
              <w:t>08.2018</w:t>
            </w:r>
            <w:r w:rsidRPr="00BD51BB">
              <w:rPr>
                <w:bCs/>
                <w:iCs/>
                <w:sz w:val="28"/>
                <w:szCs w:val="28"/>
              </w:rPr>
              <w:t xml:space="preserve"> _________ </w:t>
            </w:r>
          </w:p>
          <w:p w:rsidR="00BC5314" w:rsidRPr="00BD51BB" w:rsidRDefault="00BC5314" w:rsidP="00C02F79">
            <w:pPr>
              <w:pStyle w:val="a5"/>
              <w:spacing w:before="0" w:beforeAutospacing="0" w:after="0" w:afterAutospacing="0"/>
              <w:jc w:val="right"/>
              <w:rPr>
                <w:bCs/>
                <w:iCs/>
                <w:sz w:val="28"/>
                <w:szCs w:val="28"/>
              </w:rPr>
            </w:pPr>
            <w:r w:rsidRPr="00BD51BB">
              <w:rPr>
                <w:bCs/>
                <w:iCs/>
                <w:sz w:val="28"/>
                <w:szCs w:val="28"/>
              </w:rPr>
              <w:t xml:space="preserve">Директор МАОУ </w:t>
            </w:r>
          </w:p>
          <w:p w:rsidR="00BC5314" w:rsidRPr="00BD51BB" w:rsidRDefault="00BC5314" w:rsidP="00C02F79">
            <w:pPr>
              <w:pStyle w:val="a5"/>
              <w:spacing w:before="0" w:beforeAutospacing="0" w:after="0" w:afterAutospacing="0"/>
              <w:jc w:val="right"/>
              <w:rPr>
                <w:bCs/>
                <w:iCs/>
                <w:sz w:val="28"/>
                <w:szCs w:val="28"/>
              </w:rPr>
            </w:pPr>
            <w:r w:rsidRPr="00BD51BB">
              <w:rPr>
                <w:bCs/>
                <w:iCs/>
                <w:sz w:val="28"/>
                <w:szCs w:val="28"/>
              </w:rPr>
              <w:t>Дубровинская  СОШ</w:t>
            </w:r>
          </w:p>
          <w:p w:rsidR="00BC5314" w:rsidRPr="00BD51BB" w:rsidRDefault="00BC5314" w:rsidP="00C02F79">
            <w:pPr>
              <w:pStyle w:val="a5"/>
              <w:spacing w:before="0" w:beforeAutospacing="0" w:after="0" w:afterAutospacing="0"/>
              <w:jc w:val="right"/>
              <w:rPr>
                <w:bCs/>
                <w:iCs/>
                <w:sz w:val="28"/>
                <w:szCs w:val="28"/>
              </w:rPr>
            </w:pPr>
            <w:r w:rsidRPr="00BD51BB">
              <w:rPr>
                <w:bCs/>
                <w:iCs/>
                <w:sz w:val="28"/>
                <w:szCs w:val="28"/>
              </w:rPr>
              <w:t>______________ С. Г. Евланова</w:t>
            </w:r>
          </w:p>
        </w:tc>
      </w:tr>
    </w:tbl>
    <w:p w:rsidR="00F701C6" w:rsidRDefault="00F701C6" w:rsidP="00F701C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701C6" w:rsidRDefault="00F701C6" w:rsidP="00F701C6">
      <w:pPr>
        <w:pStyle w:val="a3"/>
        <w:rPr>
          <w:rFonts w:ascii="Times New Roman" w:hAnsi="Times New Roman"/>
          <w:sz w:val="28"/>
          <w:szCs w:val="28"/>
        </w:rPr>
      </w:pPr>
    </w:p>
    <w:p w:rsidR="00F701C6" w:rsidRPr="000A62E7" w:rsidRDefault="00F701C6" w:rsidP="00F701C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A62E7">
        <w:rPr>
          <w:rFonts w:ascii="Times New Roman" w:hAnsi="Times New Roman"/>
          <w:b/>
          <w:sz w:val="28"/>
          <w:szCs w:val="28"/>
        </w:rPr>
        <w:t>ПОЛОЖЕНИЕ</w:t>
      </w:r>
    </w:p>
    <w:p w:rsidR="00F701C6" w:rsidRDefault="00F701C6" w:rsidP="00F701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A62E7">
        <w:rPr>
          <w:rFonts w:ascii="Times New Roman" w:hAnsi="Times New Roman"/>
          <w:sz w:val="28"/>
          <w:szCs w:val="28"/>
        </w:rPr>
        <w:t>об организации</w:t>
      </w:r>
      <w:r w:rsidRPr="00F701C6">
        <w:rPr>
          <w:rFonts w:ascii="Times New Roman" w:hAnsi="Times New Roman" w:cs="Times New Roman"/>
          <w:sz w:val="28"/>
          <w:szCs w:val="28"/>
        </w:rPr>
        <w:t xml:space="preserve"> </w:t>
      </w:r>
      <w:r w:rsidRPr="00693AB2">
        <w:rPr>
          <w:rFonts w:ascii="Times New Roman" w:hAnsi="Times New Roman" w:cs="Times New Roman"/>
          <w:sz w:val="28"/>
          <w:szCs w:val="28"/>
        </w:rPr>
        <w:t xml:space="preserve">обучения детей </w:t>
      </w:r>
    </w:p>
    <w:p w:rsidR="00F701C6" w:rsidRDefault="00F701C6" w:rsidP="00F701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93AB2">
        <w:rPr>
          <w:rFonts w:ascii="Times New Roman" w:hAnsi="Times New Roman" w:cs="Times New Roman"/>
          <w:sz w:val="28"/>
          <w:szCs w:val="28"/>
        </w:rPr>
        <w:t>с ограниченными возможностями здоровья</w:t>
      </w:r>
      <w:r w:rsidRPr="000A62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(ОВЗ)</w:t>
      </w:r>
    </w:p>
    <w:p w:rsidR="00F701C6" w:rsidRDefault="00F701C6" w:rsidP="00F701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01C6" w:rsidRPr="00693AB2" w:rsidRDefault="00254741" w:rsidP="002547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701C6" w:rsidRPr="00693AB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701C6" w:rsidRDefault="00F701C6" w:rsidP="002547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3AB2">
        <w:rPr>
          <w:rFonts w:ascii="Times New Roman" w:hAnsi="Times New Roman" w:cs="Times New Roman"/>
          <w:sz w:val="28"/>
          <w:szCs w:val="28"/>
        </w:rPr>
        <w:t xml:space="preserve"> 1.1. Положение об организации обучения детей с ограниченными возможностями здоровья разработано в соответствии с ФЗ РФ «Об образовании в Российской Федерации», 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30.08.2013г. N 1015, приказа </w:t>
      </w:r>
      <w:proofErr w:type="spellStart"/>
      <w:r w:rsidRPr="00693AB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93AB2">
        <w:rPr>
          <w:rFonts w:ascii="Times New Roman" w:hAnsi="Times New Roman" w:cs="Times New Roman"/>
          <w:sz w:val="28"/>
          <w:szCs w:val="28"/>
        </w:rPr>
        <w:t xml:space="preserve">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(зарегистрировано в Минюсте России 26.09.2013 N 30038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701C6" w:rsidRPr="00693AB2" w:rsidRDefault="00F701C6" w:rsidP="002547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3AB2">
        <w:rPr>
          <w:rFonts w:ascii="Times New Roman" w:hAnsi="Times New Roman" w:cs="Times New Roman"/>
          <w:sz w:val="28"/>
          <w:szCs w:val="28"/>
        </w:rPr>
        <w:t xml:space="preserve"> 1.2. </w:t>
      </w:r>
      <w:proofErr w:type="gramStart"/>
      <w:r w:rsidRPr="00693AB2">
        <w:rPr>
          <w:rFonts w:ascii="Times New Roman" w:hAnsi="Times New Roman" w:cs="Times New Roman"/>
          <w:sz w:val="28"/>
          <w:szCs w:val="28"/>
        </w:rPr>
        <w:t>В целях реализации гарантированных прав граждан на получение образования для обучающихся с ограниченными возможностями здоровья Учреждение организует интегрированное (инклюзивное) обучение по медицинским или социально-педагогическим показаниям.</w:t>
      </w:r>
      <w:proofErr w:type="gramEnd"/>
      <w:r w:rsidRPr="00693AB2">
        <w:rPr>
          <w:rFonts w:ascii="Times New Roman" w:hAnsi="Times New Roman" w:cs="Times New Roman"/>
          <w:sz w:val="28"/>
          <w:szCs w:val="28"/>
        </w:rPr>
        <w:t xml:space="preserve"> Основанием для организации такого обучения является заключение </w:t>
      </w:r>
      <w:proofErr w:type="spellStart"/>
      <w:r w:rsidRPr="00693AB2">
        <w:rPr>
          <w:rFonts w:ascii="Times New Roman" w:hAnsi="Times New Roman" w:cs="Times New Roman"/>
          <w:sz w:val="28"/>
          <w:szCs w:val="28"/>
        </w:rPr>
        <w:t>психолого-медик</w:t>
      </w:r>
      <w:proofErr w:type="gramStart"/>
      <w:r w:rsidRPr="00693AB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693AB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93AB2">
        <w:rPr>
          <w:rFonts w:ascii="Times New Roman" w:hAnsi="Times New Roman" w:cs="Times New Roman"/>
          <w:sz w:val="28"/>
          <w:szCs w:val="28"/>
        </w:rPr>
        <w:t xml:space="preserve"> педагогической комиссии. </w:t>
      </w:r>
    </w:p>
    <w:p w:rsidR="00F701C6" w:rsidRPr="00693AB2" w:rsidRDefault="00F701C6" w:rsidP="002547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3AB2">
        <w:rPr>
          <w:rFonts w:ascii="Times New Roman" w:hAnsi="Times New Roman" w:cs="Times New Roman"/>
          <w:sz w:val="28"/>
          <w:szCs w:val="28"/>
        </w:rPr>
        <w:t xml:space="preserve">1.3. Интегрированное (инклюзивное) обучение </w:t>
      </w:r>
      <w:proofErr w:type="gramStart"/>
      <w:r w:rsidRPr="00693AB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93AB2">
        <w:rPr>
          <w:rFonts w:ascii="Times New Roman" w:hAnsi="Times New Roman" w:cs="Times New Roman"/>
          <w:sz w:val="28"/>
          <w:szCs w:val="28"/>
        </w:rPr>
        <w:t xml:space="preserve"> по медицинским или социально-педагогическим показаниям осуществляется в течение одного года, по истечении которого проводится повторное освидетельствование на ПМПК. </w:t>
      </w:r>
    </w:p>
    <w:p w:rsidR="00F701C6" w:rsidRPr="00693AB2" w:rsidRDefault="00F701C6" w:rsidP="002547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3AB2">
        <w:rPr>
          <w:rFonts w:ascii="Times New Roman" w:hAnsi="Times New Roman" w:cs="Times New Roman"/>
          <w:sz w:val="28"/>
          <w:szCs w:val="28"/>
        </w:rPr>
        <w:t>1.4. Под интегрированным (инклюзивным) обучением понимается обучение (воспитание) в совместной образовательной среде детей с ограниченными возможностями здоровья, и детей, не имеющих таких ограничений, посредством обеспечения детям с ограниченными возможностями здоровья специальных условий обучения/воспитания и социальной адаптации, не снижающих в целом уровень образования для детей, не имеющих таковых ограничений.</w:t>
      </w:r>
    </w:p>
    <w:p w:rsidR="00F701C6" w:rsidRPr="00693AB2" w:rsidRDefault="00F701C6" w:rsidP="002547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3AB2">
        <w:rPr>
          <w:rFonts w:ascii="Times New Roman" w:hAnsi="Times New Roman" w:cs="Times New Roman"/>
          <w:sz w:val="28"/>
          <w:szCs w:val="28"/>
        </w:rPr>
        <w:t xml:space="preserve"> 1.5. </w:t>
      </w:r>
      <w:proofErr w:type="gramStart"/>
      <w:r w:rsidRPr="00693AB2">
        <w:rPr>
          <w:rFonts w:ascii="Times New Roman" w:hAnsi="Times New Roman" w:cs="Times New Roman"/>
          <w:sz w:val="28"/>
          <w:szCs w:val="28"/>
        </w:rPr>
        <w:t xml:space="preserve">Под специальными условиями обучения/воспитания в понимаются специальные образовательные программы и методы развития и обучения, </w:t>
      </w:r>
      <w:r w:rsidRPr="00693AB2">
        <w:rPr>
          <w:rFonts w:ascii="Times New Roman" w:hAnsi="Times New Roman" w:cs="Times New Roman"/>
          <w:sz w:val="28"/>
          <w:szCs w:val="28"/>
        </w:rPr>
        <w:lastRenderedPageBreak/>
        <w:t>учебники, учебные пособия и дидактические и наглядные материалы, индивидуальные технические средства развития и обучения и доступность среды обучения (воспитания), а также психолого-педагогические, медицинские, социальные и иные услуги, необходимые детям с ограниченными возможностями здоровья для получения образования в соответствии с их способностями и психофизическими возможностями в</w:t>
      </w:r>
      <w:bookmarkStart w:id="0" w:name="_GoBack"/>
      <w:bookmarkEnd w:id="0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3AB2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693AB2">
        <w:rPr>
          <w:rFonts w:ascii="Times New Roman" w:hAnsi="Times New Roman" w:cs="Times New Roman"/>
          <w:sz w:val="28"/>
          <w:szCs w:val="28"/>
        </w:rPr>
        <w:t xml:space="preserve"> развития социальной адаптации и интеграции указанных лиц в обществе, в том числе приобретения ими навыков самообслуживания, подготовки к трудовой, деятельности и самостоятельной жизни.</w:t>
      </w:r>
    </w:p>
    <w:p w:rsidR="00F701C6" w:rsidRPr="00693AB2" w:rsidRDefault="00254741" w:rsidP="002547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701C6" w:rsidRPr="00693AB2">
        <w:rPr>
          <w:rFonts w:ascii="Times New Roman" w:hAnsi="Times New Roman" w:cs="Times New Roman"/>
          <w:sz w:val="28"/>
          <w:szCs w:val="28"/>
        </w:rPr>
        <w:t xml:space="preserve"> 2. Организация образовательного процесса.</w:t>
      </w:r>
    </w:p>
    <w:p w:rsidR="00F701C6" w:rsidRPr="00693AB2" w:rsidRDefault="00F701C6" w:rsidP="002547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3AB2">
        <w:rPr>
          <w:rFonts w:ascii="Times New Roman" w:hAnsi="Times New Roman" w:cs="Times New Roman"/>
          <w:sz w:val="28"/>
          <w:szCs w:val="28"/>
        </w:rPr>
        <w:t xml:space="preserve"> 2.1. При организации интегрированного (инклюзивного) обучения детей с ограниченными возможностями здоровья Учреждение реализует программы дошкольного образования, начального общего, основного общего, среднего общего образования. Содержание образования и условия организации обучения и воспитания детей с ограниченными возможностями здор</w:t>
      </w:r>
      <w:r>
        <w:rPr>
          <w:rFonts w:ascii="Times New Roman" w:hAnsi="Times New Roman" w:cs="Times New Roman"/>
          <w:sz w:val="28"/>
          <w:szCs w:val="28"/>
        </w:rPr>
        <w:t xml:space="preserve">овья определяются  </w:t>
      </w:r>
      <w:r w:rsidRPr="00693AB2">
        <w:rPr>
          <w:rFonts w:ascii="Times New Roman" w:hAnsi="Times New Roman" w:cs="Times New Roman"/>
          <w:sz w:val="28"/>
          <w:szCs w:val="28"/>
        </w:rPr>
        <w:t xml:space="preserve">образовательной программой. </w:t>
      </w:r>
    </w:p>
    <w:p w:rsidR="00F701C6" w:rsidRPr="00693AB2" w:rsidRDefault="00F701C6" w:rsidP="002547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3AB2">
        <w:rPr>
          <w:rFonts w:ascii="Times New Roman" w:hAnsi="Times New Roman" w:cs="Times New Roman"/>
          <w:sz w:val="28"/>
          <w:szCs w:val="28"/>
        </w:rPr>
        <w:t xml:space="preserve">2.2 Образование детей с ограниченными возможностями здоровья может быть организовано как совместно с другими обучающимися, так и в отдельных классах, группах осуществляющих образовательную деятельность. </w:t>
      </w:r>
    </w:p>
    <w:p w:rsidR="00F701C6" w:rsidRPr="00693AB2" w:rsidRDefault="00F701C6" w:rsidP="002547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3AB2">
        <w:rPr>
          <w:rFonts w:ascii="Times New Roman" w:hAnsi="Times New Roman" w:cs="Times New Roman"/>
          <w:sz w:val="28"/>
          <w:szCs w:val="28"/>
        </w:rPr>
        <w:t xml:space="preserve">2.3. В Учреждении могут открываться специальные (коррекционные) классы для </w:t>
      </w:r>
      <w:proofErr w:type="gramStart"/>
      <w:r w:rsidRPr="00693AB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93AB2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здоровья. </w:t>
      </w:r>
    </w:p>
    <w:p w:rsidR="00F701C6" w:rsidRPr="00693AB2" w:rsidRDefault="00F701C6" w:rsidP="002547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3AB2">
        <w:rPr>
          <w:rFonts w:ascii="Times New Roman" w:hAnsi="Times New Roman" w:cs="Times New Roman"/>
          <w:sz w:val="28"/>
          <w:szCs w:val="28"/>
        </w:rPr>
        <w:t xml:space="preserve">2.4. Содержание образования детей с ограниченными возможностями здоровья, по основным общеобразовательным, специальным (коррекционным) программам, определяется образовательной программой, разрабатываемой исходя из особенностей психофизического развития и индивидуальных возможностей детей, принимаемой и реализуемой Учреждением самостоятельно. </w:t>
      </w:r>
    </w:p>
    <w:p w:rsidR="00F701C6" w:rsidRPr="00693AB2" w:rsidRDefault="00F701C6" w:rsidP="002547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3AB2">
        <w:rPr>
          <w:rFonts w:ascii="Times New Roman" w:hAnsi="Times New Roman" w:cs="Times New Roman"/>
          <w:sz w:val="28"/>
          <w:szCs w:val="28"/>
        </w:rPr>
        <w:t>2.6. Учреждение несет ответственность за реализацию права граждан на получение бесплатного образования в пределах федерального государственного образовательного стандарта.</w:t>
      </w:r>
    </w:p>
    <w:p w:rsidR="00F701C6" w:rsidRPr="00693AB2" w:rsidRDefault="00F701C6" w:rsidP="002547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3AB2">
        <w:rPr>
          <w:rFonts w:ascii="Times New Roman" w:hAnsi="Times New Roman" w:cs="Times New Roman"/>
          <w:sz w:val="28"/>
          <w:szCs w:val="28"/>
        </w:rPr>
        <w:t xml:space="preserve"> 2.7. Интегрированное (инклюзивное) обучение детей с ограниченными возможностями здоровья организуется на основании заключения на каждого ребенка </w:t>
      </w:r>
      <w:proofErr w:type="spellStart"/>
      <w:r w:rsidRPr="00693AB2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693AB2">
        <w:rPr>
          <w:rFonts w:ascii="Times New Roman" w:hAnsi="Times New Roman" w:cs="Times New Roman"/>
          <w:sz w:val="28"/>
          <w:szCs w:val="28"/>
        </w:rPr>
        <w:t xml:space="preserve"> комиссии (ПМПК), заявления родителей (законных представителей) несовершеннолетних обучающихся и утверждается приказом директора Учреждения. </w:t>
      </w:r>
    </w:p>
    <w:p w:rsidR="00F701C6" w:rsidRPr="00693AB2" w:rsidRDefault="00F701C6" w:rsidP="002547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3AB2">
        <w:rPr>
          <w:rFonts w:ascii="Times New Roman" w:hAnsi="Times New Roman" w:cs="Times New Roman"/>
          <w:sz w:val="28"/>
          <w:szCs w:val="28"/>
        </w:rPr>
        <w:t>2.8. Нормативная продолжительность обучения в каждом классе составляет один учебный год. Сроки освоения образовательных программ могут быть увеличены. Основанием для увеличения сроков освоения образовательных программ могут быть</w:t>
      </w:r>
      <w:r w:rsidR="00254741">
        <w:rPr>
          <w:rFonts w:ascii="Times New Roman" w:hAnsi="Times New Roman" w:cs="Times New Roman"/>
          <w:sz w:val="28"/>
          <w:szCs w:val="28"/>
        </w:rPr>
        <w:t xml:space="preserve"> рекомендации </w:t>
      </w:r>
      <w:proofErr w:type="spellStart"/>
      <w:r w:rsidR="00254741">
        <w:rPr>
          <w:rFonts w:ascii="Times New Roman" w:hAnsi="Times New Roman" w:cs="Times New Roman"/>
          <w:sz w:val="28"/>
          <w:szCs w:val="28"/>
        </w:rPr>
        <w:t>психолого-медико-</w:t>
      </w:r>
      <w:r w:rsidRPr="00693AB2">
        <w:rPr>
          <w:rFonts w:ascii="Times New Roman" w:hAnsi="Times New Roman" w:cs="Times New Roman"/>
          <w:sz w:val="28"/>
          <w:szCs w:val="28"/>
        </w:rPr>
        <w:t>педагогической</w:t>
      </w:r>
      <w:proofErr w:type="spellEnd"/>
      <w:r w:rsidRPr="00693AB2">
        <w:rPr>
          <w:rFonts w:ascii="Times New Roman" w:hAnsi="Times New Roman" w:cs="Times New Roman"/>
          <w:sz w:val="28"/>
          <w:szCs w:val="28"/>
        </w:rPr>
        <w:t xml:space="preserve"> комиссии. Основным принципом организации образовательного процесса в форме индивидуального обучения является обеспечение щадящего режима проведения занятий. </w:t>
      </w:r>
    </w:p>
    <w:p w:rsidR="00F701C6" w:rsidRPr="00693AB2" w:rsidRDefault="00F701C6" w:rsidP="002547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3AB2">
        <w:rPr>
          <w:rFonts w:ascii="Times New Roman" w:hAnsi="Times New Roman" w:cs="Times New Roman"/>
          <w:sz w:val="28"/>
          <w:szCs w:val="28"/>
        </w:rPr>
        <w:t xml:space="preserve">2.9. Результаты освоения </w:t>
      </w:r>
      <w:proofErr w:type="gramStart"/>
      <w:r w:rsidRPr="00693AB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93AB2"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 фиксируются в классных журналах. </w:t>
      </w:r>
    </w:p>
    <w:p w:rsidR="00F701C6" w:rsidRPr="00693AB2" w:rsidRDefault="00F701C6" w:rsidP="002547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3AB2">
        <w:rPr>
          <w:rFonts w:ascii="Times New Roman" w:hAnsi="Times New Roman" w:cs="Times New Roman"/>
          <w:sz w:val="28"/>
          <w:szCs w:val="28"/>
        </w:rPr>
        <w:lastRenderedPageBreak/>
        <w:t>2.10. Обучающиеся с ограниченными возможностями здоровья могут объединяться в специальные группы вне зависимости от уровня психофизического и речевого развития со здоровыми сверстниками для проведения мероприятий воспитательного характера.</w:t>
      </w:r>
    </w:p>
    <w:p w:rsidR="00F701C6" w:rsidRPr="00693AB2" w:rsidRDefault="00F701C6" w:rsidP="002547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3AB2">
        <w:rPr>
          <w:rFonts w:ascii="Times New Roman" w:hAnsi="Times New Roman" w:cs="Times New Roman"/>
          <w:sz w:val="28"/>
          <w:szCs w:val="28"/>
        </w:rPr>
        <w:t xml:space="preserve"> 2.11. Обучающиеся с ограниченными возможностями здоровья, получившие образование в форме интегрированного (инклюзивного) обучения и успешно освоившие образовательную программу получают в установленном порядке документ об образовании. </w:t>
      </w:r>
      <w:r>
        <w:rPr>
          <w:rFonts w:ascii="Times New Roman" w:hAnsi="Times New Roman" w:cs="Times New Roman"/>
          <w:sz w:val="28"/>
          <w:szCs w:val="28"/>
        </w:rPr>
        <w:t xml:space="preserve">Решение о прохождении  государственной итоговой аттестации  принимается индивидуально по каждому учащемуся. </w:t>
      </w:r>
    </w:p>
    <w:p w:rsidR="00F701C6" w:rsidRPr="00693AB2" w:rsidRDefault="00F701C6" w:rsidP="002547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3AB2">
        <w:rPr>
          <w:rFonts w:ascii="Times New Roman" w:hAnsi="Times New Roman" w:cs="Times New Roman"/>
          <w:sz w:val="28"/>
          <w:szCs w:val="28"/>
        </w:rPr>
        <w:t xml:space="preserve">2.12. В ходе интегрированного (инклюзивного) обучения детям с ограниченными возможностями здоровья </w:t>
      </w:r>
      <w:proofErr w:type="gramStart"/>
      <w:r w:rsidRPr="00693AB2">
        <w:rPr>
          <w:rFonts w:ascii="Times New Roman" w:hAnsi="Times New Roman" w:cs="Times New Roman"/>
          <w:sz w:val="28"/>
          <w:szCs w:val="28"/>
        </w:rPr>
        <w:t>предоставляются специальные условия обучения/воспитания в соответствии с потребностя</w:t>
      </w:r>
      <w:r w:rsidR="00254741">
        <w:rPr>
          <w:rFonts w:ascii="Times New Roman" w:hAnsi="Times New Roman" w:cs="Times New Roman"/>
          <w:sz w:val="28"/>
          <w:szCs w:val="28"/>
        </w:rPr>
        <w:t>ми ребенка и заключениями ПМПК  включая</w:t>
      </w:r>
      <w:proofErr w:type="gramEnd"/>
      <w:r w:rsidR="00254741">
        <w:rPr>
          <w:rFonts w:ascii="Times New Roman" w:hAnsi="Times New Roman" w:cs="Times New Roman"/>
          <w:sz w:val="28"/>
          <w:szCs w:val="28"/>
        </w:rPr>
        <w:t xml:space="preserve"> домашнее  и дистанционное  обучение.</w:t>
      </w:r>
    </w:p>
    <w:p w:rsidR="00F701C6" w:rsidRPr="00693AB2" w:rsidRDefault="00F701C6" w:rsidP="002547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3AB2">
        <w:rPr>
          <w:rFonts w:ascii="Times New Roman" w:hAnsi="Times New Roman" w:cs="Times New Roman"/>
          <w:sz w:val="28"/>
          <w:szCs w:val="28"/>
        </w:rPr>
        <w:t xml:space="preserve">2.13. Специфика образовательного процесса в системе интегрированного (инклюзивного) обучения детей с ограниченными возможностями здоровья состоит в организации индивидуальных и групповых </w:t>
      </w:r>
      <w:proofErr w:type="spellStart"/>
      <w:r w:rsidRPr="00693AB2">
        <w:rPr>
          <w:rFonts w:ascii="Times New Roman" w:hAnsi="Times New Roman" w:cs="Times New Roman"/>
          <w:sz w:val="28"/>
          <w:szCs w:val="28"/>
        </w:rPr>
        <w:t>коррекционн</w:t>
      </w:r>
      <w:proofErr w:type="gramStart"/>
      <w:r w:rsidRPr="00693AB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693AB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93AB2">
        <w:rPr>
          <w:rFonts w:ascii="Times New Roman" w:hAnsi="Times New Roman" w:cs="Times New Roman"/>
          <w:sz w:val="28"/>
          <w:szCs w:val="28"/>
        </w:rPr>
        <w:t xml:space="preserve"> развивающих</w:t>
      </w:r>
      <w:r>
        <w:rPr>
          <w:rFonts w:ascii="Times New Roman" w:hAnsi="Times New Roman" w:cs="Times New Roman"/>
          <w:sz w:val="28"/>
          <w:szCs w:val="28"/>
        </w:rPr>
        <w:t xml:space="preserve"> и консультативных </w:t>
      </w:r>
      <w:r w:rsidRPr="00693AB2">
        <w:rPr>
          <w:rFonts w:ascii="Times New Roman" w:hAnsi="Times New Roman" w:cs="Times New Roman"/>
          <w:sz w:val="28"/>
          <w:szCs w:val="28"/>
        </w:rPr>
        <w:t xml:space="preserve"> занятий.</w:t>
      </w:r>
    </w:p>
    <w:p w:rsidR="00F701C6" w:rsidRPr="00693AB2" w:rsidRDefault="00F701C6" w:rsidP="002547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3AB2">
        <w:rPr>
          <w:rFonts w:ascii="Times New Roman" w:hAnsi="Times New Roman" w:cs="Times New Roman"/>
          <w:sz w:val="28"/>
          <w:szCs w:val="28"/>
        </w:rPr>
        <w:t xml:space="preserve"> 2.14. По вопросам образовательного процесса, неурегулированным настоящим Положением, следует руководствоваться уставом Учреждения и другими документами об образовании. </w:t>
      </w:r>
    </w:p>
    <w:p w:rsidR="00F701C6" w:rsidRPr="00693AB2" w:rsidRDefault="00254741" w:rsidP="002547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701C6" w:rsidRPr="00693AB2">
        <w:rPr>
          <w:rFonts w:ascii="Times New Roman" w:hAnsi="Times New Roman" w:cs="Times New Roman"/>
          <w:sz w:val="28"/>
          <w:szCs w:val="28"/>
        </w:rPr>
        <w:t xml:space="preserve">3.Кадровое и материально техническое обеспечение. </w:t>
      </w:r>
    </w:p>
    <w:p w:rsidR="00F701C6" w:rsidRPr="00693AB2" w:rsidRDefault="00F701C6" w:rsidP="002547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3AB2">
        <w:rPr>
          <w:rFonts w:ascii="Times New Roman" w:hAnsi="Times New Roman" w:cs="Times New Roman"/>
          <w:sz w:val="28"/>
          <w:szCs w:val="28"/>
        </w:rPr>
        <w:t>3.1. Образование детей с ограниченными возможностями здоровья, осуществляется при наличии соответствующего программно-методического обеспечения.</w:t>
      </w:r>
    </w:p>
    <w:p w:rsidR="00F701C6" w:rsidRPr="00693AB2" w:rsidRDefault="00F701C6" w:rsidP="002547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3AB2">
        <w:rPr>
          <w:rFonts w:ascii="Times New Roman" w:hAnsi="Times New Roman" w:cs="Times New Roman"/>
          <w:sz w:val="28"/>
          <w:szCs w:val="28"/>
        </w:rPr>
        <w:t xml:space="preserve"> 3.2. Учреждение обеспечивает сопровождение образовательного процесса специалистами из числа педагогических работников, оказывает методическую и консультативную помощь, необходимую для освоения образовательных программ. </w:t>
      </w:r>
    </w:p>
    <w:p w:rsidR="00F701C6" w:rsidRPr="00693AB2" w:rsidRDefault="00F701C6" w:rsidP="002547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3AB2">
        <w:rPr>
          <w:rFonts w:ascii="Times New Roman" w:hAnsi="Times New Roman" w:cs="Times New Roman"/>
          <w:sz w:val="28"/>
          <w:szCs w:val="28"/>
        </w:rPr>
        <w:t>3.3. При отсутствии в Учреждении необходимых специалистов, оборудования для оказания специализированной помощи, такая помощь может быть организована в другой образовательной организации данной территории, располагающей необходимыми ресурсами.</w:t>
      </w:r>
    </w:p>
    <w:p w:rsidR="006F7E30" w:rsidRDefault="006F7E30" w:rsidP="00254741">
      <w:pPr>
        <w:jc w:val="both"/>
      </w:pPr>
    </w:p>
    <w:sectPr w:rsidR="006F7E30" w:rsidSect="00475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01C6"/>
    <w:rsid w:val="00254741"/>
    <w:rsid w:val="00490B5A"/>
    <w:rsid w:val="006F7E30"/>
    <w:rsid w:val="00BC5314"/>
    <w:rsid w:val="00F70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01C6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701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BC5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АКСУРСКАЯ ШКОЛА</cp:lastModifiedBy>
  <cp:revision>4</cp:revision>
  <cp:lastPrinted>2010-08-24T21:24:00Z</cp:lastPrinted>
  <dcterms:created xsi:type="dcterms:W3CDTF">2010-08-24T19:23:00Z</dcterms:created>
  <dcterms:modified xsi:type="dcterms:W3CDTF">2020-02-08T14:46:00Z</dcterms:modified>
</cp:coreProperties>
</file>