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7A3" w:rsidRDefault="006F77A3"/>
    <w:p w:rsidR="006F77A3" w:rsidRDefault="006F77A3"/>
    <w:p w:rsidR="006F77A3" w:rsidRDefault="006F77A3"/>
    <w:p w:rsidR="006F77A3" w:rsidRDefault="006F77A3"/>
    <w:p w:rsidR="006F77A3" w:rsidRDefault="006F77A3"/>
    <w:p w:rsidR="00696281" w:rsidRDefault="006F77A3">
      <w:r>
        <w:rPr>
          <w:noProof/>
          <w:lang w:eastAsia="ru-RU"/>
        </w:rPr>
        <w:lastRenderedPageBreak/>
        <w:drawing>
          <wp:inline distT="0" distB="0" distL="0" distR="0" wp14:anchorId="1A324AAA">
            <wp:extent cx="5096510" cy="9083675"/>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6510" cy="9083675"/>
                    </a:xfrm>
                    <a:prstGeom prst="rect">
                      <a:avLst/>
                    </a:prstGeom>
                    <a:noFill/>
                  </pic:spPr>
                </pic:pic>
              </a:graphicData>
            </a:graphic>
          </wp:inline>
        </w:drawing>
      </w:r>
    </w:p>
    <w:p w:rsidR="006F77A3" w:rsidRDefault="006F77A3" w:rsidP="006F77A3">
      <w:pPr>
        <w:spacing w:after="0" w:line="240" w:lineRule="auto"/>
        <w:jc w:val="both"/>
        <w:rPr>
          <w:rFonts w:ascii="Times New Roman" w:eastAsia="Calibri" w:hAnsi="Times New Roman" w:cs="Times New Roman"/>
          <w:sz w:val="24"/>
          <w:szCs w:val="24"/>
        </w:rPr>
      </w:pPr>
    </w:p>
    <w:p w:rsidR="006F77A3" w:rsidRPr="006F77A3" w:rsidRDefault="006F77A3" w:rsidP="006F77A3">
      <w:pPr>
        <w:spacing w:after="0" w:line="240" w:lineRule="auto"/>
        <w:jc w:val="both"/>
        <w:rPr>
          <w:rFonts w:ascii="Times New Roman" w:eastAsia="Calibri" w:hAnsi="Times New Roman" w:cs="Times New Roman"/>
          <w:sz w:val="24"/>
          <w:szCs w:val="24"/>
        </w:rPr>
      </w:pPr>
      <w:r w:rsidRPr="006F77A3">
        <w:rPr>
          <w:rFonts w:ascii="Times New Roman" w:eastAsia="Calibri" w:hAnsi="Times New Roman" w:cs="Times New Roman"/>
          <w:sz w:val="24"/>
          <w:szCs w:val="24"/>
        </w:rPr>
        <w:t xml:space="preserve">Рабочая программа учебного предмета </w:t>
      </w:r>
      <w:r w:rsidRPr="006F77A3">
        <w:rPr>
          <w:rFonts w:ascii="Times New Roman" w:eastAsia="Calibri" w:hAnsi="Times New Roman" w:cs="Times New Roman"/>
          <w:b/>
          <w:sz w:val="24"/>
          <w:szCs w:val="24"/>
        </w:rPr>
        <w:t>«Литературное чтение»</w:t>
      </w:r>
      <w:r w:rsidRPr="006F77A3">
        <w:rPr>
          <w:rFonts w:ascii="Times New Roman" w:eastAsia="Calibri" w:hAnsi="Times New Roman" w:cs="Times New Roman"/>
          <w:sz w:val="24"/>
          <w:szCs w:val="24"/>
        </w:rPr>
        <w:t xml:space="preserve"> составлена на основе:</w:t>
      </w:r>
    </w:p>
    <w:p w:rsidR="006F77A3" w:rsidRPr="006F77A3" w:rsidRDefault="006F77A3" w:rsidP="006F77A3">
      <w:pPr>
        <w:spacing w:after="0" w:line="240" w:lineRule="auto"/>
        <w:jc w:val="both"/>
        <w:rPr>
          <w:rFonts w:ascii="Times New Roman" w:eastAsia="Calibri" w:hAnsi="Times New Roman" w:cs="Times New Roman"/>
          <w:sz w:val="24"/>
          <w:szCs w:val="24"/>
        </w:rPr>
      </w:pPr>
    </w:p>
    <w:p w:rsidR="006F77A3" w:rsidRPr="006F77A3" w:rsidRDefault="006F77A3" w:rsidP="006F77A3">
      <w:pPr>
        <w:spacing w:after="0" w:line="240" w:lineRule="auto"/>
        <w:contextualSpacing/>
        <w:jc w:val="both"/>
        <w:rPr>
          <w:rFonts w:ascii="Times New Roman" w:eastAsia="Times New Roman" w:hAnsi="Times New Roman" w:cs="Times New Roman"/>
          <w:sz w:val="24"/>
          <w:szCs w:val="24"/>
          <w:lang w:eastAsia="ru-RU"/>
        </w:rPr>
      </w:pPr>
      <w:r w:rsidRPr="006F77A3">
        <w:rPr>
          <w:rFonts w:ascii="Times New Roman" w:eastAsia="Times New Roman" w:hAnsi="Times New Roman" w:cs="Times New Roman"/>
          <w:sz w:val="24"/>
          <w:szCs w:val="24"/>
          <w:lang w:eastAsia="ru-RU"/>
        </w:rPr>
        <w:t>1.ФГОС НОО.</w:t>
      </w:r>
    </w:p>
    <w:p w:rsidR="006F77A3" w:rsidRPr="006F77A3" w:rsidRDefault="006F77A3" w:rsidP="006F77A3">
      <w:pPr>
        <w:spacing w:after="0" w:line="240" w:lineRule="auto"/>
        <w:jc w:val="both"/>
        <w:rPr>
          <w:rFonts w:ascii="Times New Roman" w:eastAsia="Calibri" w:hAnsi="Times New Roman" w:cs="Times New Roman"/>
          <w:sz w:val="24"/>
          <w:szCs w:val="24"/>
        </w:rPr>
      </w:pPr>
      <w:r w:rsidRPr="006F77A3">
        <w:rPr>
          <w:rFonts w:ascii="Times New Roman" w:eastAsia="Calibri" w:hAnsi="Times New Roman" w:cs="Times New Roman"/>
          <w:sz w:val="24"/>
          <w:szCs w:val="24"/>
        </w:rPr>
        <w:t>2.ООП НОО МАОУ Дубровинская СОШ.</w:t>
      </w:r>
      <w:r w:rsidRPr="006F77A3">
        <w:rPr>
          <w:rFonts w:ascii="Times New Roman" w:eastAsia="Times New Roman" w:hAnsi="Times New Roman" w:cs="Times New Roman"/>
          <w:bCs/>
          <w:sz w:val="24"/>
          <w:szCs w:val="24"/>
          <w:lang w:eastAsia="ru-RU"/>
        </w:rPr>
        <w:t xml:space="preserve"> </w:t>
      </w:r>
    </w:p>
    <w:p w:rsidR="006F77A3" w:rsidRPr="006F77A3" w:rsidRDefault="006F77A3" w:rsidP="006F77A3">
      <w:pPr>
        <w:spacing w:after="0" w:line="240" w:lineRule="auto"/>
        <w:jc w:val="both"/>
        <w:rPr>
          <w:rFonts w:ascii="Times New Roman" w:eastAsia="Calibri" w:hAnsi="Times New Roman" w:cs="Times New Roman"/>
          <w:sz w:val="24"/>
          <w:szCs w:val="24"/>
        </w:rPr>
      </w:pPr>
      <w:r w:rsidRPr="006F77A3">
        <w:rPr>
          <w:rFonts w:ascii="Times New Roman" w:eastAsia="Calibri" w:hAnsi="Times New Roman" w:cs="Times New Roman"/>
          <w:sz w:val="24"/>
          <w:szCs w:val="24"/>
        </w:rPr>
        <w:t>3. Учебного плана МАОУ Дубровинская  СОШ на 2019 – 2020 учебный год, утвержденного директором школы  и согласованного с Управляющим советом.</w:t>
      </w:r>
    </w:p>
    <w:p w:rsidR="006F77A3" w:rsidRPr="006F77A3" w:rsidRDefault="006F77A3" w:rsidP="006F77A3">
      <w:pPr>
        <w:spacing w:after="0" w:line="240" w:lineRule="auto"/>
        <w:rPr>
          <w:rFonts w:ascii="yandex-sans" w:eastAsia="Times New Roman" w:hAnsi="yandex-sans" w:cs="Times New Roman"/>
          <w:color w:val="000000"/>
          <w:sz w:val="23"/>
          <w:szCs w:val="23"/>
          <w:lang w:eastAsia="ru-RU"/>
        </w:rPr>
      </w:pPr>
      <w:r w:rsidRPr="006F77A3">
        <w:rPr>
          <w:rFonts w:ascii="Times New Roman" w:eastAsia="Calibri" w:hAnsi="Times New Roman" w:cs="Times New Roman"/>
          <w:sz w:val="24"/>
          <w:szCs w:val="24"/>
        </w:rPr>
        <w:t xml:space="preserve">4.С учетом </w:t>
      </w:r>
      <w:r w:rsidRPr="006F77A3">
        <w:rPr>
          <w:rFonts w:ascii="yandex-sans" w:eastAsia="Times New Roman" w:hAnsi="yandex-sans" w:cs="Times New Roman"/>
          <w:color w:val="000000"/>
          <w:sz w:val="23"/>
          <w:szCs w:val="23"/>
          <w:lang w:eastAsia="ru-RU"/>
        </w:rPr>
        <w:t xml:space="preserve">авторской программы </w:t>
      </w:r>
      <w:proofErr w:type="spellStart"/>
      <w:r w:rsidRPr="006F77A3">
        <w:rPr>
          <w:rFonts w:ascii="yandex-sans" w:eastAsia="Times New Roman" w:hAnsi="yandex-sans" w:cs="Times New Roman"/>
          <w:color w:val="000000"/>
          <w:sz w:val="23"/>
          <w:szCs w:val="23"/>
          <w:lang w:eastAsia="ru-RU"/>
        </w:rPr>
        <w:t>Л.Ф.Климановой</w:t>
      </w:r>
      <w:proofErr w:type="spellEnd"/>
      <w:r w:rsidRPr="006F77A3">
        <w:rPr>
          <w:rFonts w:ascii="yandex-sans" w:eastAsia="Times New Roman" w:hAnsi="yandex-sans" w:cs="Times New Roman"/>
          <w:color w:val="000000"/>
          <w:sz w:val="23"/>
          <w:szCs w:val="23"/>
          <w:lang w:eastAsia="ru-RU"/>
        </w:rPr>
        <w:t xml:space="preserve">, </w:t>
      </w:r>
      <w:proofErr w:type="spellStart"/>
      <w:r w:rsidRPr="006F77A3">
        <w:rPr>
          <w:rFonts w:ascii="yandex-sans" w:eastAsia="Times New Roman" w:hAnsi="yandex-sans" w:cs="Times New Roman"/>
          <w:color w:val="000000"/>
          <w:sz w:val="23"/>
          <w:szCs w:val="23"/>
          <w:lang w:eastAsia="ru-RU"/>
        </w:rPr>
        <w:t>В.Г.Горецкого</w:t>
      </w:r>
      <w:proofErr w:type="spellEnd"/>
      <w:r w:rsidRPr="006F77A3">
        <w:rPr>
          <w:rFonts w:ascii="yandex-sans" w:eastAsia="Times New Roman" w:hAnsi="yandex-sans" w:cs="Times New Roman"/>
          <w:color w:val="000000"/>
          <w:sz w:val="23"/>
          <w:szCs w:val="23"/>
          <w:lang w:eastAsia="ru-RU"/>
        </w:rPr>
        <w:t xml:space="preserve">, М.В. </w:t>
      </w:r>
      <w:proofErr w:type="spellStart"/>
      <w:r w:rsidRPr="006F77A3">
        <w:rPr>
          <w:rFonts w:ascii="yandex-sans" w:eastAsia="Times New Roman" w:hAnsi="yandex-sans" w:cs="Times New Roman"/>
          <w:color w:val="000000"/>
          <w:sz w:val="23"/>
          <w:szCs w:val="23"/>
          <w:lang w:eastAsia="ru-RU"/>
        </w:rPr>
        <w:t>Головановой</w:t>
      </w:r>
      <w:proofErr w:type="spellEnd"/>
      <w:r w:rsidRPr="006F77A3">
        <w:rPr>
          <w:rFonts w:ascii="yandex-sans" w:eastAsia="Times New Roman" w:hAnsi="yandex-sans" w:cs="Times New Roman"/>
          <w:color w:val="000000"/>
          <w:sz w:val="23"/>
          <w:szCs w:val="23"/>
          <w:lang w:eastAsia="ru-RU"/>
        </w:rPr>
        <w:t xml:space="preserve"> «Литературное чтение. 1-4 классы», М: Просвещение.  2019г.</w:t>
      </w:r>
    </w:p>
    <w:p w:rsidR="006F77A3" w:rsidRPr="006F77A3" w:rsidRDefault="006F77A3" w:rsidP="006F77A3">
      <w:pPr>
        <w:spacing w:after="0" w:line="240" w:lineRule="auto"/>
        <w:rPr>
          <w:rFonts w:ascii="Times New Roman" w:eastAsia="Calibri" w:hAnsi="Times New Roman" w:cs="Times New Roman"/>
          <w:sz w:val="24"/>
          <w:szCs w:val="24"/>
        </w:rPr>
      </w:pP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eastAsia="Times New Roman" w:hAnsi="Times New Roman" w:cs="Arial"/>
          <w:b/>
          <w:sz w:val="28"/>
          <w:szCs w:val="28"/>
          <w:lang w:eastAsia="ru-RU"/>
        </w:rPr>
      </w:pPr>
      <w:r w:rsidRPr="006F77A3">
        <w:rPr>
          <w:rFonts w:ascii="Times New Roman" w:eastAsia="Times New Roman" w:hAnsi="Times New Roman" w:cs="Times New Roman"/>
          <w:b/>
          <w:sz w:val="28"/>
          <w:szCs w:val="28"/>
          <w:lang w:eastAsia="ru-RU"/>
        </w:rPr>
        <w:t>1.</w:t>
      </w:r>
      <w:r w:rsidRPr="006F77A3">
        <w:rPr>
          <w:rFonts w:ascii="Times New Roman" w:eastAsia="Times New Roman" w:hAnsi="Times New Roman" w:cs="Arial"/>
          <w:b/>
          <w:sz w:val="28"/>
          <w:szCs w:val="28"/>
          <w:lang w:eastAsia="ru-RU"/>
        </w:rPr>
        <w:t>Планируемые результаты освоения учебного предмета, курса.</w:t>
      </w:r>
    </w:p>
    <w:p w:rsidR="006F77A3" w:rsidRPr="006F77A3" w:rsidRDefault="006F77A3" w:rsidP="006F77A3">
      <w:pPr>
        <w:tabs>
          <w:tab w:val="left" w:pos="570"/>
        </w:tabs>
        <w:autoSpaceDE w:val="0"/>
        <w:autoSpaceDN w:val="0"/>
        <w:adjustRightInd w:val="0"/>
        <w:spacing w:after="0" w:line="264" w:lineRule="auto"/>
        <w:ind w:firstLine="851"/>
        <w:jc w:val="both"/>
        <w:rPr>
          <w:rFonts w:ascii="Arial" w:hAnsi="Arial" w:cs="Arial"/>
          <w:b/>
          <w:bCs/>
          <w:i/>
          <w:iCs/>
          <w:sz w:val="28"/>
          <w:szCs w:val="28"/>
        </w:rPr>
      </w:pPr>
      <w:r w:rsidRPr="006F77A3">
        <w:rPr>
          <w:rFonts w:ascii="Arial" w:hAnsi="Arial" w:cs="Arial"/>
          <w:b/>
          <w:bCs/>
          <w:i/>
          <w:iCs/>
          <w:sz w:val="28"/>
          <w:szCs w:val="28"/>
        </w:rPr>
        <w:t xml:space="preserve"> </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b/>
          <w:bCs/>
          <w:i/>
          <w:iCs/>
          <w:sz w:val="24"/>
          <w:szCs w:val="28"/>
        </w:rPr>
        <w:t xml:space="preserve">В результате обучения </w:t>
      </w:r>
      <w:r w:rsidRPr="006F77A3">
        <w:rPr>
          <w:rFonts w:ascii="Times New Roman" w:hAnsi="Times New Roman" w:cs="Times New Roman"/>
          <w:sz w:val="24"/>
          <w:szCs w:val="28"/>
        </w:rPr>
        <w:t xml:space="preserve">в начальной школе будет обеспечена готовность </w:t>
      </w:r>
      <w:proofErr w:type="gramStart"/>
      <w:r w:rsidRPr="006F77A3">
        <w:rPr>
          <w:rFonts w:ascii="Times New Roman" w:hAnsi="Times New Roman" w:cs="Times New Roman"/>
          <w:sz w:val="24"/>
          <w:szCs w:val="28"/>
        </w:rPr>
        <w:t>обучающихся</w:t>
      </w:r>
      <w:proofErr w:type="gramEnd"/>
      <w:r w:rsidRPr="006F77A3">
        <w:rPr>
          <w:rFonts w:ascii="Times New Roman" w:hAnsi="Times New Roman" w:cs="Times New Roman"/>
          <w:sz w:val="24"/>
          <w:szCs w:val="28"/>
        </w:rPr>
        <w:t xml:space="preserve"> к дальнейшему образованию, достигнут необходимый уровень литературного развития, который характеризуется умениями:</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осознавать место и роль литературного чтения в познании окружающего мира, понимать значение литературного чтения для формирования интеллектуальной (общей) культуры человека;</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ее своими словами;</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применять анализ, сравнение, сопоставление для определения жанра, характеристики героя, создание различных форм интерпретации текста;</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 составлять план к </w:t>
      </w:r>
      <w:proofErr w:type="gramStart"/>
      <w:r w:rsidRPr="006F77A3">
        <w:rPr>
          <w:rFonts w:ascii="Times New Roman" w:hAnsi="Times New Roman" w:cs="Times New Roman"/>
          <w:sz w:val="24"/>
          <w:szCs w:val="28"/>
        </w:rPr>
        <w:t>прочитанному</w:t>
      </w:r>
      <w:proofErr w:type="gramEnd"/>
      <w:r w:rsidRPr="006F77A3">
        <w:rPr>
          <w:rFonts w:ascii="Times New Roman" w:hAnsi="Times New Roman" w:cs="Times New Roman"/>
          <w:sz w:val="24"/>
          <w:szCs w:val="28"/>
        </w:rPr>
        <w:t xml:space="preserve"> (полный, краткий, картинный);</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вводить в пересказы-повествования элементы описания, рассуждения и цитирования;</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выделять в тексте слова автора, действующих лиц, пейзажные и бытовые описания;</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работать с литературным текстом с точки зрения его эстетической (литература как вид искусства, сравнение литературы с другими видами искусств) и нравственной сущности (ценностные ориентации, нравственный выбор);</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полноценно слушать, осознанно и полно воспринимать содержание читаемого учителем или одноклассником произведения, устного ответа товарища;</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осуществлять поиск необходимой информации в художественном, учебном, научно-популярном текстах, работать со справочно-энциклопедическими изданиями;</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давать реальную самооценку выполнения любой проделанной работы, учебного задания;</w:t>
      </w:r>
    </w:p>
    <w:p w:rsidR="006F77A3" w:rsidRPr="006F77A3" w:rsidRDefault="006F77A3" w:rsidP="006F77A3">
      <w:pPr>
        <w:tabs>
          <w:tab w:val="left" w:pos="570"/>
        </w:tabs>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6F77A3" w:rsidRPr="006F77A3" w:rsidRDefault="006F77A3" w:rsidP="006F77A3">
      <w:pPr>
        <w:spacing w:after="0"/>
        <w:ind w:firstLine="851"/>
        <w:jc w:val="center"/>
        <w:rPr>
          <w:rFonts w:ascii="Times New Roman" w:eastAsia="Calibri" w:hAnsi="Times New Roman" w:cs="Times New Roman"/>
          <w:b/>
          <w:sz w:val="24"/>
        </w:rPr>
      </w:pPr>
      <w:r w:rsidRPr="006F77A3">
        <w:rPr>
          <w:rFonts w:ascii="Times New Roman" w:eastAsia="Calibri" w:hAnsi="Times New Roman" w:cs="Times New Roman"/>
          <w:b/>
          <w:sz w:val="24"/>
        </w:rPr>
        <w:t xml:space="preserve">Личностные, </w:t>
      </w:r>
      <w:proofErr w:type="spellStart"/>
      <w:r w:rsidRPr="006F77A3">
        <w:rPr>
          <w:rFonts w:ascii="Times New Roman" w:eastAsia="Calibri" w:hAnsi="Times New Roman" w:cs="Times New Roman"/>
          <w:b/>
          <w:sz w:val="24"/>
        </w:rPr>
        <w:t>метапредметные</w:t>
      </w:r>
      <w:proofErr w:type="spellEnd"/>
      <w:r w:rsidRPr="006F77A3">
        <w:rPr>
          <w:rFonts w:ascii="Times New Roman" w:eastAsia="Calibri" w:hAnsi="Times New Roman" w:cs="Times New Roman"/>
          <w:b/>
          <w:sz w:val="24"/>
        </w:rPr>
        <w:t xml:space="preserve"> и предметные результаты освоения учебного предмета.</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xml:space="preserve">К концу 1 класса у учащихся могут быть сформированы следующие </w:t>
      </w:r>
      <w:r w:rsidRPr="006F77A3">
        <w:rPr>
          <w:rFonts w:ascii="Times New Roman" w:eastAsia="Calibri" w:hAnsi="Times New Roman" w:cs="Times New Roman"/>
          <w:b/>
          <w:sz w:val="24"/>
          <w:u w:val="single"/>
        </w:rPr>
        <w:t>личностные результаты</w:t>
      </w:r>
      <w:r w:rsidRPr="006F77A3">
        <w:rPr>
          <w:rFonts w:ascii="Times New Roman" w:eastAsia="Calibri" w:hAnsi="Times New Roman" w:cs="Times New Roman"/>
          <w:sz w:val="24"/>
        </w:rPr>
        <w:t xml:space="preserve"> освоения программы</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 учащихся будет сформировано:</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положительное отношение к урокам литературного чтения;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адекватное восприятие содержательной оценки своей работы учителем.</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для формирования: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внимания к красоте окружающего мира; к красоте природы своей Родины;</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осознания своей принадлежности народу, стране, чувства уважения к традициям своего народа, своей семьи;</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внимания к соотношению поступка и внутреннего состояния человека, к нравственному содержанию поступков;</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эмоционального отношения к собственным переживаниям и переживаниям других людей.</w:t>
      </w:r>
    </w:p>
    <w:p w:rsidR="006F77A3" w:rsidRPr="006F77A3" w:rsidRDefault="006F77A3" w:rsidP="006F77A3">
      <w:pPr>
        <w:spacing w:after="0"/>
        <w:ind w:firstLine="851"/>
        <w:contextualSpacing/>
        <w:jc w:val="both"/>
        <w:rPr>
          <w:rFonts w:ascii="Times New Roman" w:eastAsia="Calibri" w:hAnsi="Times New Roman" w:cs="Times New Roman"/>
          <w:sz w:val="24"/>
        </w:rPr>
      </w:pPr>
      <w:r w:rsidRPr="006F77A3">
        <w:rPr>
          <w:rFonts w:ascii="Times New Roman" w:eastAsia="Calibri" w:hAnsi="Times New Roman" w:cs="Times New Roman"/>
          <w:sz w:val="24"/>
        </w:rPr>
        <w:t xml:space="preserve">Изучение курса «Литературное чтение» играет значительную роль в достижении </w:t>
      </w:r>
      <w:proofErr w:type="spellStart"/>
      <w:r w:rsidRPr="006F77A3">
        <w:rPr>
          <w:rFonts w:ascii="Times New Roman" w:eastAsia="Calibri" w:hAnsi="Times New Roman" w:cs="Times New Roman"/>
          <w:b/>
          <w:sz w:val="24"/>
          <w:u w:val="single"/>
        </w:rPr>
        <w:t>метапредметных</w:t>
      </w:r>
      <w:proofErr w:type="spellEnd"/>
      <w:r w:rsidRPr="006F77A3">
        <w:rPr>
          <w:rFonts w:ascii="Times New Roman" w:eastAsia="Calibri" w:hAnsi="Times New Roman" w:cs="Times New Roman"/>
          <w:b/>
          <w:sz w:val="24"/>
          <w:u w:val="single"/>
        </w:rPr>
        <w:t xml:space="preserve"> результатов</w:t>
      </w:r>
      <w:r w:rsidRPr="006F77A3">
        <w:rPr>
          <w:rFonts w:ascii="Times New Roman" w:eastAsia="Calibri" w:hAnsi="Times New Roman" w:cs="Times New Roman"/>
          <w:sz w:val="24"/>
        </w:rPr>
        <w:t xml:space="preserve"> начального образования, таких как:</w:t>
      </w:r>
    </w:p>
    <w:p w:rsidR="006F77A3" w:rsidRPr="006F77A3" w:rsidRDefault="006F77A3" w:rsidP="006F77A3">
      <w:pPr>
        <w:spacing w:after="0"/>
        <w:ind w:firstLine="851"/>
        <w:jc w:val="both"/>
        <w:rPr>
          <w:rFonts w:ascii="Times New Roman" w:eastAsia="Calibri" w:hAnsi="Times New Roman" w:cs="Times New Roman"/>
          <w:b/>
          <w:sz w:val="24"/>
        </w:rPr>
      </w:pPr>
      <w:r w:rsidRPr="006F77A3">
        <w:rPr>
          <w:rFonts w:ascii="Times New Roman" w:eastAsia="Calibri" w:hAnsi="Times New Roman" w:cs="Times New Roman"/>
          <w:b/>
          <w:sz w:val="24"/>
        </w:rPr>
        <w:t>Регулятивные</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научатся: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организовывать своё рабочее место;</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устанавливать и соблюдать очерёдность действий, работая в паре;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осуществлять контроль правильности, выразительности чтения текстов;</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вносить необходимые дополнения, исправления в свою работу;</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 сотрудничестве с учителем определять последовательность изучения материала, опираясь на иллюстративный ряд «маршрутного листа».</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научиться: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понимать цель выполняемых действий;</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оценивать правильность выполнения задания, высказывание собеседника;</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 сотрудничестве с учителем ставить учебную задачу и удерживать её в процессе работы.</w:t>
      </w:r>
    </w:p>
    <w:p w:rsidR="006F77A3" w:rsidRPr="006F77A3" w:rsidRDefault="006F77A3" w:rsidP="006F77A3">
      <w:pPr>
        <w:spacing w:after="0"/>
        <w:ind w:firstLine="851"/>
        <w:jc w:val="both"/>
        <w:rPr>
          <w:rFonts w:ascii="Times New Roman" w:eastAsia="Calibri" w:hAnsi="Times New Roman" w:cs="Times New Roman"/>
          <w:b/>
          <w:sz w:val="24"/>
        </w:rPr>
      </w:pPr>
      <w:r w:rsidRPr="006F77A3">
        <w:rPr>
          <w:rFonts w:ascii="Times New Roman" w:eastAsia="Calibri" w:hAnsi="Times New Roman" w:cs="Times New Roman"/>
          <w:b/>
          <w:sz w:val="24"/>
        </w:rPr>
        <w:t>Познавательные</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научатся: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ориентироваться в учебнике (система обозначений, структура текста, рубрики, словарь, содержание);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понимать информацию, представленную в виде текста, рисунков, репродукций картин;</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выделять непонятные слова и находить их значение в толковом словаре учебника (под руководством учителя);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сравнивать литературные произведения по жанру, героев разных произведений характеру, поступкам.</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научиться: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самостоятельно осуществлять поиск необходимой информации для выполнения учебных заданий, используя справочные материалы учебника;</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выделять существенную информацию из небольших читаемых текстов;</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xml:space="preserve">• выбирать задание, тему проекта </w:t>
      </w:r>
      <w:proofErr w:type="gramStart"/>
      <w:r w:rsidRPr="006F77A3">
        <w:rPr>
          <w:rFonts w:ascii="Times New Roman" w:eastAsia="Calibri" w:hAnsi="Times New Roman" w:cs="Times New Roman"/>
          <w:sz w:val="24"/>
        </w:rPr>
        <w:t>из</w:t>
      </w:r>
      <w:proofErr w:type="gramEnd"/>
      <w:r w:rsidRPr="006F77A3">
        <w:rPr>
          <w:rFonts w:ascii="Times New Roman" w:eastAsia="Calibri" w:hAnsi="Times New Roman" w:cs="Times New Roman"/>
          <w:sz w:val="24"/>
        </w:rPr>
        <w:t xml:space="preserve"> предложенных, основываясь на своих интересах;</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знакомиться с новой книгой, ее автором, названием, иллюстрациями;</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группировать литературные произведения по жанрам;</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сравнивать свой ответ с ответами одноклассников.</w:t>
      </w:r>
    </w:p>
    <w:p w:rsidR="006F77A3" w:rsidRPr="006F77A3" w:rsidRDefault="006F77A3" w:rsidP="006F77A3">
      <w:pPr>
        <w:spacing w:after="0"/>
        <w:ind w:firstLine="851"/>
        <w:jc w:val="both"/>
        <w:rPr>
          <w:rFonts w:ascii="Times New Roman" w:eastAsia="Calibri" w:hAnsi="Times New Roman" w:cs="Times New Roman"/>
          <w:b/>
          <w:sz w:val="24"/>
        </w:rPr>
      </w:pPr>
      <w:r w:rsidRPr="006F77A3">
        <w:rPr>
          <w:rFonts w:ascii="Times New Roman" w:eastAsia="Calibri" w:hAnsi="Times New Roman" w:cs="Times New Roman"/>
          <w:b/>
          <w:sz w:val="24"/>
        </w:rPr>
        <w:t>Коммуникативные</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научатся: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отвечать на вопросы по содержанию текста, задавать вопросы для уточнения непонятного;</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объяснять смысл названия произведения;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высказывать своё эмоционально-ценностное отношение к героям произведений, к их поступкам;</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выслушивать друг друга, договариваться, работая в паре;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участвовать в коллективном обсуждении учебной проблемы;</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соблюдать простейшие нормы речевого этикета: здороваться, прощаться, благодарить.</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научиться: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xml:space="preserve">• выражать свои мысли с </w:t>
      </w:r>
      <w:proofErr w:type="gramStart"/>
      <w:r w:rsidRPr="006F77A3">
        <w:rPr>
          <w:rFonts w:ascii="Times New Roman" w:eastAsia="Calibri" w:hAnsi="Times New Roman" w:cs="Times New Roman"/>
          <w:sz w:val="24"/>
        </w:rPr>
        <w:t>соответствующими</w:t>
      </w:r>
      <w:proofErr w:type="gramEnd"/>
      <w:r w:rsidRPr="006F77A3">
        <w:rPr>
          <w:rFonts w:ascii="Times New Roman" w:eastAsia="Calibri" w:hAnsi="Times New Roman" w:cs="Times New Roman"/>
          <w:sz w:val="24"/>
        </w:rPr>
        <w:t xml:space="preserve"> возрасту полнотой и точностью;</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внимательно слушать собеседника и понимать его высказывание;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быть терпимыми к другим мнениям, учитывать их в совместной работе;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договариваться и приходить к общему решению, работая в паре;</w:t>
      </w:r>
    </w:p>
    <w:p w:rsidR="006F77A3" w:rsidRPr="006F77A3" w:rsidRDefault="006F77A3" w:rsidP="006F77A3">
      <w:pPr>
        <w:spacing w:after="0"/>
        <w:ind w:firstLine="851"/>
        <w:jc w:val="both"/>
        <w:rPr>
          <w:rFonts w:ascii="Times New Roman" w:eastAsia="Calibri" w:hAnsi="Times New Roman" w:cs="Times New Roman"/>
          <w:sz w:val="24"/>
        </w:rPr>
      </w:pPr>
      <w:proofErr w:type="gramStart"/>
      <w:r w:rsidRPr="006F77A3">
        <w:rPr>
          <w:rFonts w:ascii="Times New Roman" w:eastAsia="Calibri" w:hAnsi="Times New Roman" w:cs="Times New Roman"/>
          <w:sz w:val="24"/>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roofErr w:type="gramEnd"/>
    </w:p>
    <w:p w:rsidR="006F77A3" w:rsidRPr="006F77A3" w:rsidRDefault="006F77A3" w:rsidP="006F77A3">
      <w:pPr>
        <w:spacing w:after="0"/>
        <w:ind w:firstLine="851"/>
        <w:contextualSpacing/>
        <w:jc w:val="both"/>
        <w:rPr>
          <w:rFonts w:ascii="Times New Roman" w:eastAsia="Calibri" w:hAnsi="Times New Roman" w:cs="Times New Roman"/>
          <w:sz w:val="24"/>
        </w:rPr>
      </w:pPr>
      <w:r w:rsidRPr="006F77A3">
        <w:rPr>
          <w:rFonts w:ascii="Times New Roman" w:eastAsia="Calibri" w:hAnsi="Times New Roman" w:cs="Times New Roman"/>
          <w:sz w:val="24"/>
        </w:rPr>
        <w:t xml:space="preserve">При изучении курса «Литературное чтение» достигаются следующие </w:t>
      </w:r>
      <w:r w:rsidRPr="006F77A3">
        <w:rPr>
          <w:rFonts w:ascii="Times New Roman" w:eastAsia="Calibri" w:hAnsi="Times New Roman" w:cs="Times New Roman"/>
          <w:b/>
          <w:sz w:val="24"/>
          <w:u w:val="single"/>
        </w:rPr>
        <w:t>предметные результаты:</w:t>
      </w:r>
      <w:r w:rsidRPr="006F77A3">
        <w:rPr>
          <w:rFonts w:ascii="Times New Roman" w:eastAsia="Calibri" w:hAnsi="Times New Roman" w:cs="Times New Roman"/>
          <w:sz w:val="24"/>
        </w:rPr>
        <w:t xml:space="preserve"> </w:t>
      </w:r>
    </w:p>
    <w:p w:rsidR="006F77A3" w:rsidRPr="006F77A3" w:rsidRDefault="006F77A3" w:rsidP="006F77A3">
      <w:pPr>
        <w:spacing w:after="0"/>
        <w:ind w:firstLine="851"/>
        <w:jc w:val="both"/>
        <w:rPr>
          <w:rFonts w:ascii="Times New Roman" w:eastAsia="Calibri" w:hAnsi="Times New Roman" w:cs="Times New Roman"/>
          <w:i/>
          <w:sz w:val="24"/>
          <w:u w:val="single"/>
        </w:rPr>
      </w:pPr>
      <w:r w:rsidRPr="006F77A3">
        <w:rPr>
          <w:rFonts w:ascii="Times New Roman" w:eastAsia="Calibri" w:hAnsi="Times New Roman" w:cs="Times New Roman"/>
          <w:i/>
          <w:sz w:val="24"/>
          <w:u w:val="single"/>
        </w:rPr>
        <w:t>Речевая и читательская деятельность</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научатся: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воспринимать на слух художественное произведение;</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сознательно, плавно, правильно читать целыми словами;</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объяснять смысл названия произведения;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читать вслух осмысленно, передавая нужную интонацию;</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xml:space="preserve">• отвечать на вопросы по содержанию </w:t>
      </w:r>
      <w:proofErr w:type="gramStart"/>
      <w:r w:rsidRPr="006F77A3">
        <w:rPr>
          <w:rFonts w:ascii="Times New Roman" w:eastAsia="Calibri" w:hAnsi="Times New Roman" w:cs="Times New Roman"/>
          <w:sz w:val="24"/>
        </w:rPr>
        <w:t>прочитанного</w:t>
      </w:r>
      <w:proofErr w:type="gramEnd"/>
      <w:r w:rsidRPr="006F77A3">
        <w:rPr>
          <w:rFonts w:ascii="Times New Roman" w:eastAsia="Calibri" w:hAnsi="Times New Roman" w:cs="Times New Roman"/>
          <w:sz w:val="24"/>
        </w:rPr>
        <w:t>.</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научиться: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xml:space="preserve">• </w:t>
      </w:r>
      <w:proofErr w:type="gramStart"/>
      <w:r w:rsidRPr="006F77A3">
        <w:rPr>
          <w:rFonts w:ascii="Times New Roman" w:eastAsia="Calibri" w:hAnsi="Times New Roman" w:cs="Times New Roman"/>
          <w:sz w:val="24"/>
        </w:rPr>
        <w:t>высказывать своё отношение</w:t>
      </w:r>
      <w:proofErr w:type="gramEnd"/>
      <w:r w:rsidRPr="006F77A3">
        <w:rPr>
          <w:rFonts w:ascii="Times New Roman" w:eastAsia="Calibri" w:hAnsi="Times New Roman" w:cs="Times New Roman"/>
          <w:sz w:val="24"/>
        </w:rPr>
        <w:t xml:space="preserve"> к героям произведения с помощью учителя, опираясь на личный опыт.</w:t>
      </w:r>
    </w:p>
    <w:p w:rsidR="006F77A3" w:rsidRPr="006F77A3" w:rsidRDefault="006F77A3" w:rsidP="006F77A3">
      <w:pPr>
        <w:spacing w:after="0"/>
        <w:ind w:firstLine="851"/>
        <w:jc w:val="both"/>
        <w:rPr>
          <w:rFonts w:ascii="Times New Roman" w:eastAsia="Calibri" w:hAnsi="Times New Roman" w:cs="Times New Roman"/>
          <w:i/>
          <w:sz w:val="24"/>
          <w:u w:val="single"/>
        </w:rPr>
      </w:pPr>
      <w:r w:rsidRPr="006F77A3">
        <w:rPr>
          <w:rFonts w:ascii="Times New Roman" w:eastAsia="Calibri" w:hAnsi="Times New Roman" w:cs="Times New Roman"/>
          <w:i/>
          <w:sz w:val="24"/>
          <w:u w:val="single"/>
        </w:rPr>
        <w:t>Творческая деятельность</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научатся: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выразительно читать и учить наизусть стихотворения.</w:t>
      </w:r>
    </w:p>
    <w:p w:rsidR="006F77A3" w:rsidRPr="006F77A3" w:rsidRDefault="006F77A3" w:rsidP="006F77A3">
      <w:pPr>
        <w:spacing w:after="0"/>
        <w:ind w:firstLine="851"/>
        <w:jc w:val="both"/>
        <w:rPr>
          <w:rFonts w:ascii="Times New Roman" w:eastAsia="Calibri" w:hAnsi="Times New Roman" w:cs="Times New Roman"/>
          <w:i/>
          <w:sz w:val="24"/>
        </w:rPr>
      </w:pPr>
      <w:r w:rsidRPr="006F77A3">
        <w:rPr>
          <w:rFonts w:ascii="Times New Roman" w:eastAsia="Calibri" w:hAnsi="Times New Roman" w:cs="Times New Roman"/>
          <w:i/>
          <w:sz w:val="24"/>
        </w:rPr>
        <w:t>Учащиеся получат возможность научиться:</w:t>
      </w:r>
    </w:p>
    <w:p w:rsidR="006F77A3" w:rsidRPr="006F77A3" w:rsidRDefault="006F77A3" w:rsidP="006F77A3">
      <w:pPr>
        <w:spacing w:after="0"/>
        <w:ind w:firstLine="851"/>
        <w:jc w:val="both"/>
        <w:rPr>
          <w:rFonts w:ascii="Times New Roman" w:eastAsia="Calibri" w:hAnsi="Times New Roman" w:cs="Times New Roman"/>
          <w:sz w:val="24"/>
        </w:rPr>
      </w:pPr>
      <w:r w:rsidRPr="006F77A3">
        <w:rPr>
          <w:rFonts w:ascii="Times New Roman" w:eastAsia="Calibri" w:hAnsi="Times New Roman" w:cs="Times New Roman"/>
          <w:sz w:val="24"/>
        </w:rPr>
        <w:t>• сочинять рассказы по рисункам;</w:t>
      </w:r>
    </w:p>
    <w:p w:rsidR="006F77A3" w:rsidRPr="006F77A3" w:rsidRDefault="006F77A3" w:rsidP="006F77A3">
      <w:pPr>
        <w:spacing w:after="0"/>
        <w:ind w:firstLine="851"/>
        <w:jc w:val="both"/>
        <w:rPr>
          <w:rFonts w:ascii="Times New Roman" w:eastAsia="Calibri" w:hAnsi="Times New Roman" w:cs="Times New Roman"/>
          <w:sz w:val="24"/>
        </w:rPr>
        <w:sectPr w:rsidR="006F77A3" w:rsidRPr="006F77A3" w:rsidSect="00A87A8A">
          <w:footerReference w:type="default" r:id="rId7"/>
          <w:pgSz w:w="11906" w:h="16838"/>
          <w:pgMar w:top="709" w:right="850" w:bottom="426" w:left="1701" w:header="708" w:footer="708" w:gutter="0"/>
          <w:cols w:space="708"/>
          <w:docGrid w:linePitch="360"/>
        </w:sectPr>
      </w:pPr>
      <w:r w:rsidRPr="006F77A3">
        <w:rPr>
          <w:rFonts w:ascii="Times New Roman" w:eastAsia="Calibri" w:hAnsi="Times New Roman" w:cs="Times New Roman"/>
          <w:sz w:val="24"/>
        </w:rPr>
        <w:t>• сочинять короткие истории на заданную тему по вопросам педагога.</w:t>
      </w:r>
    </w:p>
    <w:p w:rsidR="006F77A3" w:rsidRPr="006F77A3" w:rsidRDefault="006F77A3" w:rsidP="006F77A3">
      <w:pPr>
        <w:contextualSpacing/>
        <w:rPr>
          <w:rFonts w:ascii="Times New Roman" w:eastAsia="Times New Roman" w:hAnsi="Times New Roman" w:cs="Times New Roman"/>
          <w:b/>
          <w:sz w:val="28"/>
          <w:szCs w:val="28"/>
          <w:lang w:eastAsia="ru-RU"/>
        </w:rPr>
      </w:pPr>
      <w:r w:rsidRPr="006F77A3">
        <w:rPr>
          <w:rFonts w:ascii="Times New Roman" w:eastAsia="Times New Roman" w:hAnsi="Times New Roman" w:cs="Times New Roman"/>
          <w:b/>
          <w:sz w:val="28"/>
          <w:szCs w:val="28"/>
          <w:lang w:eastAsia="ru-RU"/>
        </w:rPr>
        <w:t>2. Содержание учебного предмета, курса.</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b/>
          <w:bCs/>
          <w:sz w:val="24"/>
          <w:szCs w:val="28"/>
        </w:rPr>
      </w:pPr>
      <w:r w:rsidRPr="006F77A3">
        <w:rPr>
          <w:rFonts w:ascii="Times New Roman" w:hAnsi="Times New Roman" w:cs="Times New Roman"/>
          <w:b/>
          <w:bCs/>
          <w:sz w:val="24"/>
          <w:szCs w:val="28"/>
        </w:rPr>
        <w:t>Виды речевой и читательской деятельности:</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proofErr w:type="spellStart"/>
      <w:r w:rsidRPr="006F77A3">
        <w:rPr>
          <w:rFonts w:ascii="Times New Roman" w:hAnsi="Times New Roman" w:cs="Times New Roman"/>
          <w:b/>
          <w:bCs/>
          <w:i/>
          <w:iCs/>
          <w:sz w:val="24"/>
          <w:szCs w:val="28"/>
        </w:rPr>
        <w:t>Аудирование</w:t>
      </w:r>
      <w:proofErr w:type="spellEnd"/>
      <w:r w:rsidRPr="006F77A3">
        <w:rPr>
          <w:rFonts w:ascii="Times New Roman" w:hAnsi="Times New Roman" w:cs="Times New Roman"/>
          <w:b/>
          <w:bCs/>
          <w:i/>
          <w:iCs/>
          <w:sz w:val="24"/>
          <w:szCs w:val="28"/>
        </w:rPr>
        <w:t xml:space="preserve"> (слушание). </w:t>
      </w:r>
      <w:r w:rsidRPr="006F77A3">
        <w:rPr>
          <w:rFonts w:ascii="Times New Roman" w:hAnsi="Times New Roman" w:cs="Times New Roman"/>
          <w:sz w:val="24"/>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F77A3" w:rsidRPr="006F77A3" w:rsidRDefault="006F77A3" w:rsidP="006F77A3">
      <w:pPr>
        <w:autoSpaceDE w:val="0"/>
        <w:autoSpaceDN w:val="0"/>
        <w:adjustRightInd w:val="0"/>
        <w:spacing w:after="0" w:line="264" w:lineRule="auto"/>
        <w:ind w:firstLine="851"/>
        <w:rPr>
          <w:rFonts w:ascii="Times New Roman" w:hAnsi="Times New Roman" w:cs="Times New Roman"/>
          <w:b/>
          <w:bCs/>
          <w:i/>
          <w:iCs/>
          <w:sz w:val="24"/>
          <w:szCs w:val="28"/>
        </w:rPr>
      </w:pPr>
      <w:r w:rsidRPr="006F77A3">
        <w:rPr>
          <w:rFonts w:ascii="Times New Roman" w:hAnsi="Times New Roman" w:cs="Times New Roman"/>
          <w:b/>
          <w:bCs/>
          <w:i/>
          <w:iCs/>
          <w:sz w:val="24"/>
          <w:szCs w:val="28"/>
        </w:rPr>
        <w:t>Чтение:</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Чтение вслух.</w:t>
      </w:r>
      <w:r w:rsidRPr="006F77A3">
        <w:rPr>
          <w:rFonts w:ascii="Times New Roman" w:hAnsi="Times New Roman" w:cs="Times New Roman"/>
          <w:sz w:val="24"/>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Чтение про себя.</w:t>
      </w:r>
      <w:r w:rsidRPr="006F77A3">
        <w:rPr>
          <w:rFonts w:ascii="Times New Roman" w:hAnsi="Times New Roman" w:cs="Times New Roman"/>
          <w:sz w:val="24"/>
          <w:szCs w:val="28"/>
        </w:rPr>
        <w:t xml:space="preserve"> Осознание смысла произведения при чтении про себя доступных по объему и жанру произведений, осмысление цели чтения.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разного вида чтения: факта, описания, дополнения высказывания и др.</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Работа с разными видами текста.</w:t>
      </w:r>
      <w:r w:rsidRPr="006F77A3">
        <w:rPr>
          <w:rFonts w:ascii="Times New Roman" w:hAnsi="Times New Roman" w:cs="Times New Roman"/>
          <w:sz w:val="24"/>
          <w:szCs w:val="28"/>
        </w:rPr>
        <w:t xml:space="preserve"> Общее представление о разных видах текста: художественного, учебного, научно-популярного – и их сравнение. Определение целей и задач создания этих видов текста.</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Практическое освоение умения отличать текст от набора предложений; выделение способов организации разных видов текста. Прогнозирование содержания книги по ее названию и оформлению.</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Самостоятельное определение темы, главной мысли, структуры текста; деление текста на смысловые части, их </w:t>
      </w:r>
      <w:proofErr w:type="spellStart"/>
      <w:r w:rsidRPr="006F77A3">
        <w:rPr>
          <w:rFonts w:ascii="Times New Roman" w:hAnsi="Times New Roman" w:cs="Times New Roman"/>
          <w:sz w:val="24"/>
          <w:szCs w:val="28"/>
        </w:rPr>
        <w:t>озаглавливание</w:t>
      </w:r>
      <w:proofErr w:type="spellEnd"/>
      <w:r w:rsidRPr="006F77A3">
        <w:rPr>
          <w:rFonts w:ascii="Times New Roman" w:hAnsi="Times New Roman" w:cs="Times New Roman"/>
          <w:sz w:val="24"/>
          <w:szCs w:val="28"/>
        </w:rPr>
        <w:t>. Умение работать с разными видами информации.</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использовать текст. Привлечение справочных и иллюстративно-изобразительных материалов.</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 xml:space="preserve">Библиографическая культура. </w:t>
      </w:r>
      <w:r w:rsidRPr="006F77A3">
        <w:rPr>
          <w:rFonts w:ascii="Times New Roman" w:hAnsi="Times New Roman" w:cs="Times New Roman"/>
          <w:sz w:val="24"/>
          <w:szCs w:val="28"/>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научная, художественная (с опорой на внешние показатели книги, ее справочно-иллюстративный материал).</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proofErr w:type="gramStart"/>
      <w:r w:rsidRPr="006F77A3">
        <w:rPr>
          <w:rFonts w:ascii="Times New Roman" w:hAnsi="Times New Roman" w:cs="Times New Roman"/>
          <w:sz w:val="24"/>
          <w:szCs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Выбор книг на основе рекомендованного списка, картотеки, открытого доступа к детским  книгам в библиотеке.</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 xml:space="preserve">Работа с текстом художественного произведения. </w:t>
      </w:r>
      <w:r w:rsidRPr="006F77A3">
        <w:rPr>
          <w:rFonts w:ascii="Times New Roman" w:hAnsi="Times New Roman" w:cs="Times New Roman"/>
          <w:sz w:val="24"/>
          <w:szCs w:val="28"/>
        </w:rPr>
        <w:t>При работе с текстом художественного произведения знания детей должны пополниться понятиями литературоведческого характера: простейшими сведениями об авторе-писателе, о теме читаемого произведения, его жанре, особенностях малых фольклорных жанров (загадка, прибаутка, пословица, считалка).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Характеристика героев с использованием художественно-выразительных средств (эпитет, сравнение, гипербола) данного текста, нахождение в тексте слов и выражений, характеризующих героя и события,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героям на основе имени, авторских пометок. </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Отличительной особенностью данной работы является формирование системы позитивных национальных ценностей, патриотизма, опирающегося на многонациональное единство российского общества, включая в себя осознание понятий «Родина», «защитник Отечества» и т. п.</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Итогом является освоение разных видов пересказа художественного текста: </w:t>
      </w:r>
      <w:proofErr w:type="gramStart"/>
      <w:r w:rsidRPr="006F77A3">
        <w:rPr>
          <w:rFonts w:ascii="Times New Roman" w:hAnsi="Times New Roman" w:cs="Times New Roman"/>
          <w:sz w:val="24"/>
          <w:szCs w:val="28"/>
        </w:rPr>
        <w:t>подробный</w:t>
      </w:r>
      <w:proofErr w:type="gramEnd"/>
      <w:r w:rsidRPr="006F77A3">
        <w:rPr>
          <w:rFonts w:ascii="Times New Roman" w:hAnsi="Times New Roman" w:cs="Times New Roman"/>
          <w:sz w:val="24"/>
          <w:szCs w:val="28"/>
        </w:rPr>
        <w:t>, выборочный и краткий (передача основных мыслей), вычленение и сопоставление эпизодов из разных произведений по общности ситуаций, эмоциональной окраске, характеру поступков героев.</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i/>
          <w:iCs/>
          <w:sz w:val="24"/>
          <w:szCs w:val="28"/>
        </w:rPr>
        <w:t xml:space="preserve">Работа с учебными и научно-популярными текстами. </w:t>
      </w:r>
      <w:r w:rsidRPr="006F77A3">
        <w:rPr>
          <w:rFonts w:ascii="Times New Roman" w:hAnsi="Times New Roman" w:cs="Times New Roman"/>
          <w:sz w:val="24"/>
          <w:szCs w:val="28"/>
        </w:rPr>
        <w:t xml:space="preserve">Определение особенностей учебного и научно-популярного текста (передача информации). Определение главной мысли текста. Деление текста на части. Определение </w:t>
      </w:r>
      <w:proofErr w:type="spellStart"/>
      <w:r w:rsidRPr="006F77A3">
        <w:rPr>
          <w:rFonts w:ascii="Times New Roman" w:hAnsi="Times New Roman" w:cs="Times New Roman"/>
          <w:sz w:val="24"/>
          <w:szCs w:val="28"/>
        </w:rPr>
        <w:t>микротем</w:t>
      </w:r>
      <w:proofErr w:type="spellEnd"/>
      <w:r w:rsidRPr="006F77A3">
        <w:rPr>
          <w:rFonts w:ascii="Times New Roman" w:hAnsi="Times New Roman" w:cs="Times New Roman"/>
          <w:sz w:val="24"/>
          <w:szCs w:val="28"/>
        </w:rPr>
        <w:t>. Ключевые или опорные слова.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(отбор главного в содержании текста).</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b/>
          <w:bCs/>
          <w:i/>
          <w:iCs/>
          <w:sz w:val="24"/>
          <w:szCs w:val="28"/>
        </w:rPr>
        <w:t xml:space="preserve">Говорение (культура речевого общения). </w:t>
      </w:r>
      <w:r w:rsidRPr="006F77A3">
        <w:rPr>
          <w:rFonts w:ascii="Times New Roman" w:hAnsi="Times New Roman" w:cs="Times New Roman"/>
          <w:sz w:val="24"/>
          <w:szCs w:val="28"/>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Самостоятельное построение плана собственного высказывания. Отражение основной мысли текста в высказывании. Отбор и использование выразительных средств языка (синонимы, антонимы, сравнение, эпитеты) с учетом монологического высказывания. Передача впечатлений в рассказе о повседневной жизни, художественном произведении. </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Устное сочинение как продолжение прочитанного произведения, его отдельных сюжетных линий, короткий рассказ по рисункам либо на заданную тему.</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Умение выслушивать, не перебивая, собеседника и в вежливой форме высказывать свою точку зрения по обсуждаемому произведению или ответу одноклассника. Использование норм речевого этикета в условиях учебного и </w:t>
      </w:r>
      <w:proofErr w:type="spellStart"/>
      <w:r w:rsidRPr="006F77A3">
        <w:rPr>
          <w:rFonts w:ascii="Times New Roman" w:hAnsi="Times New Roman" w:cs="Times New Roman"/>
          <w:sz w:val="24"/>
          <w:szCs w:val="28"/>
        </w:rPr>
        <w:t>внеучебного</w:t>
      </w:r>
      <w:proofErr w:type="spellEnd"/>
      <w:r w:rsidRPr="006F77A3">
        <w:rPr>
          <w:rFonts w:ascii="Times New Roman" w:hAnsi="Times New Roman" w:cs="Times New Roman"/>
          <w:sz w:val="24"/>
          <w:szCs w:val="28"/>
        </w:rPr>
        <w:t xml:space="preserve"> общения.</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b/>
          <w:bCs/>
          <w:i/>
          <w:iCs/>
          <w:sz w:val="24"/>
          <w:szCs w:val="28"/>
        </w:rPr>
        <w:t xml:space="preserve">Письмо (культура письменной речи). </w:t>
      </w:r>
      <w:proofErr w:type="gramStart"/>
      <w:r w:rsidRPr="006F77A3">
        <w:rPr>
          <w:rFonts w:ascii="Times New Roman" w:hAnsi="Times New Roman" w:cs="Times New Roman"/>
          <w:sz w:val="24"/>
          <w:szCs w:val="28"/>
        </w:rPr>
        <w:t>Нормы письменной речи: соответствие содержания заголовку (отражение темы, места действия, характера героя), использование в письменной речи выразительных средств языка (синонимы, антонимы, сравнение, эпитеты) в мини-сочинениях (повествование, описание, рассуждение), рассказ на заданную тему, отзыв.</w:t>
      </w:r>
      <w:proofErr w:type="gramEnd"/>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b/>
          <w:bCs/>
          <w:i/>
          <w:iCs/>
          <w:sz w:val="24"/>
          <w:szCs w:val="28"/>
        </w:rPr>
        <w:t xml:space="preserve">Круг детского чтения. </w:t>
      </w:r>
      <w:r w:rsidRPr="006F77A3">
        <w:rPr>
          <w:rFonts w:ascii="Times New Roman" w:hAnsi="Times New Roman" w:cs="Times New Roman"/>
          <w:sz w:val="24"/>
          <w:szCs w:val="28"/>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 В круг чтения детей входят произведения устного народного творчества, классиков отечественной и зарубежной литературы, классиков детской литературы, современные отечественные произведения (с учетом многонационального характера России), доступные для восприятия младших школьников.</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Все произведения сгруппированы по жанрово-тематическому принципу. </w:t>
      </w:r>
      <w:proofErr w:type="gramStart"/>
      <w:r w:rsidRPr="006F77A3">
        <w:rPr>
          <w:rFonts w:ascii="Times New Roman" w:hAnsi="Times New Roman" w:cs="Times New Roman"/>
          <w:sz w:val="24"/>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Основные темы детского чтения отражают наиболее важные и интересные для данного возраста детей стороны их жизни и окружающего мира: произведения о Родине, природе, детях, братьях наших меньших, добре и зле, юмористические произведения.</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b/>
          <w:bCs/>
          <w:i/>
          <w:iCs/>
          <w:sz w:val="24"/>
          <w:szCs w:val="28"/>
        </w:rPr>
      </w:pPr>
      <w:r w:rsidRPr="006F77A3">
        <w:rPr>
          <w:rFonts w:ascii="Times New Roman" w:hAnsi="Times New Roman" w:cs="Times New Roman"/>
          <w:b/>
          <w:bCs/>
          <w:i/>
          <w:iCs/>
          <w:sz w:val="24"/>
          <w:szCs w:val="28"/>
        </w:rPr>
        <w:t xml:space="preserve">Литературоведческая пропедевтика (практическое освоение). </w:t>
      </w:r>
      <w:proofErr w:type="gramStart"/>
      <w:r w:rsidRPr="006F77A3">
        <w:rPr>
          <w:rFonts w:ascii="Times New Roman" w:hAnsi="Times New Roman" w:cs="Times New Roman"/>
          <w:sz w:val="24"/>
          <w:szCs w:val="28"/>
        </w:rPr>
        <w:t>Формирование</w:t>
      </w:r>
      <w:r w:rsidRPr="006F77A3">
        <w:rPr>
          <w:rFonts w:ascii="Times New Roman" w:hAnsi="Times New Roman" w:cs="Times New Roman"/>
          <w:b/>
          <w:bCs/>
          <w:i/>
          <w:iCs/>
          <w:sz w:val="24"/>
          <w:szCs w:val="28"/>
        </w:rPr>
        <w:t xml:space="preserve"> </w:t>
      </w:r>
      <w:r w:rsidRPr="006F77A3">
        <w:rPr>
          <w:rFonts w:ascii="Times New Roman" w:hAnsi="Times New Roman" w:cs="Times New Roman"/>
          <w:sz w:val="24"/>
          <w:szCs w:val="28"/>
        </w:rPr>
        <w:t xml:space="preserve">умений узнавать и различать такие жанры литературных произведений, как сказка и рассказ, стихотворение и басня, пьеса, очерк, малые фольклорные формы (колыбельные песни, </w:t>
      </w:r>
      <w:proofErr w:type="spellStart"/>
      <w:r w:rsidRPr="006F77A3">
        <w:rPr>
          <w:rFonts w:ascii="Times New Roman" w:hAnsi="Times New Roman" w:cs="Times New Roman"/>
          <w:sz w:val="24"/>
          <w:szCs w:val="28"/>
        </w:rPr>
        <w:t>потешки</w:t>
      </w:r>
      <w:proofErr w:type="spellEnd"/>
      <w:r w:rsidRPr="006F77A3">
        <w:rPr>
          <w:rFonts w:ascii="Times New Roman" w:hAnsi="Times New Roman" w:cs="Times New Roman"/>
          <w:sz w:val="24"/>
          <w:szCs w:val="28"/>
        </w:rPr>
        <w:t>, пословицы и поговорки, загадки); определение художественных особенностей произведений: лексика, построение (композиция).</w:t>
      </w:r>
      <w:r w:rsidRPr="006F77A3">
        <w:rPr>
          <w:rFonts w:ascii="Times New Roman" w:hAnsi="Times New Roman" w:cs="Times New Roman"/>
          <w:b/>
          <w:bCs/>
          <w:i/>
          <w:iCs/>
          <w:sz w:val="24"/>
          <w:szCs w:val="28"/>
        </w:rPr>
        <w:t xml:space="preserve"> </w:t>
      </w:r>
      <w:proofErr w:type="gramEnd"/>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proofErr w:type="gramStart"/>
      <w:r w:rsidRPr="006F77A3">
        <w:rPr>
          <w:rFonts w:ascii="Times New Roman" w:hAnsi="Times New Roman" w:cs="Times New Roman"/>
          <w:sz w:val="24"/>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олицетворений, звукописи.</w:t>
      </w:r>
      <w:proofErr w:type="gramEnd"/>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b/>
          <w:bCs/>
          <w:i/>
          <w:iCs/>
          <w:sz w:val="24"/>
          <w:szCs w:val="28"/>
        </w:rPr>
      </w:pPr>
      <w:r w:rsidRPr="006F77A3">
        <w:rPr>
          <w:rFonts w:ascii="Times New Roman" w:hAnsi="Times New Roman" w:cs="Times New Roman"/>
          <w:sz w:val="24"/>
          <w:szCs w:val="28"/>
        </w:rPr>
        <w:t>Прозаическая и стихотворная речь: узнавание, различение, выделение особенностей стихотворного произведения (ритм, рифма).</w:t>
      </w:r>
      <w:r w:rsidRPr="006F77A3">
        <w:rPr>
          <w:rFonts w:ascii="Times New Roman" w:hAnsi="Times New Roman" w:cs="Times New Roman"/>
          <w:b/>
          <w:bCs/>
          <w:i/>
          <w:iCs/>
          <w:sz w:val="24"/>
          <w:szCs w:val="28"/>
        </w:rPr>
        <w:t xml:space="preserve"> </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b/>
          <w:bCs/>
          <w:i/>
          <w:iCs/>
          <w:sz w:val="24"/>
          <w:szCs w:val="28"/>
        </w:rPr>
        <w:t xml:space="preserve">Творческая деятельность учащихся (на основе литературных произведений). </w:t>
      </w:r>
      <w:r w:rsidRPr="006F77A3">
        <w:rPr>
          <w:rFonts w:ascii="Times New Roman" w:hAnsi="Times New Roman" w:cs="Times New Roman"/>
          <w:sz w:val="24"/>
          <w:szCs w:val="28"/>
        </w:rPr>
        <w:t>Привитие интереса и потребности в осмыслении позиций автора, особенностей его видения мира, образного миропонимания и нравственно-эстетической оценки описываемого.</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 xml:space="preserve">Интерпретация текста литературного произведения в творческой деятельности учащихся: чтение по ролям, </w:t>
      </w:r>
      <w:proofErr w:type="spellStart"/>
      <w:r w:rsidRPr="006F77A3">
        <w:rPr>
          <w:rFonts w:ascii="Times New Roman" w:hAnsi="Times New Roman" w:cs="Times New Roman"/>
          <w:sz w:val="24"/>
          <w:szCs w:val="28"/>
        </w:rPr>
        <w:t>инсценирование</w:t>
      </w:r>
      <w:proofErr w:type="spellEnd"/>
      <w:r w:rsidRPr="006F77A3">
        <w:rPr>
          <w:rFonts w:ascii="Times New Roman" w:hAnsi="Times New Roman" w:cs="Times New Roman"/>
          <w:sz w:val="24"/>
          <w:szCs w:val="28"/>
        </w:rPr>
        <w:t>, драматизация, устное словесное рисование, изложение с элементами сочинения, создание собственного текста на основе художественного произведения (текст по аналогии), сочинение продолжения текста по предложенному учителем началу, письменные отзывы о прочитанных книгах, телевизионных передачах, фильмах, краткие аннотации к прочитанным книгам.</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Первые пробы пера: собственные стихи, художественные рассказы.</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Развитие у детей способности предвидеть ход развития сюжета произведения, прогнозировать тему и содержание книги по ее заглавию и началу.</w:t>
      </w:r>
    </w:p>
    <w:p w:rsidR="006F77A3" w:rsidRPr="006F77A3" w:rsidRDefault="006F77A3" w:rsidP="006F77A3">
      <w:pPr>
        <w:autoSpaceDE w:val="0"/>
        <w:autoSpaceDN w:val="0"/>
        <w:adjustRightInd w:val="0"/>
        <w:spacing w:after="0" w:line="264" w:lineRule="auto"/>
        <w:ind w:firstLine="851"/>
        <w:jc w:val="both"/>
        <w:rPr>
          <w:rFonts w:ascii="Times New Roman" w:hAnsi="Times New Roman" w:cs="Times New Roman"/>
          <w:sz w:val="24"/>
          <w:szCs w:val="28"/>
        </w:rPr>
      </w:pPr>
      <w:r w:rsidRPr="006F77A3">
        <w:rPr>
          <w:rFonts w:ascii="Times New Roman" w:hAnsi="Times New Roman" w:cs="Times New Roman"/>
          <w:sz w:val="24"/>
          <w:szCs w:val="28"/>
        </w:rPr>
        <w:t>Развитие образных представлений с помощью произведений изобразительного искусства и музыки.</w:t>
      </w:r>
    </w:p>
    <w:p w:rsidR="006F77A3" w:rsidRPr="006F77A3" w:rsidRDefault="006F77A3" w:rsidP="006F77A3">
      <w:pPr>
        <w:ind w:left="720"/>
        <w:contextualSpacing/>
        <w:rPr>
          <w:rFonts w:ascii="Times New Roman" w:eastAsia="Times New Roman" w:hAnsi="Times New Roman" w:cs="Times New Roman"/>
          <w:b/>
          <w:sz w:val="24"/>
          <w:szCs w:val="28"/>
          <w:lang w:eastAsia="ru-RU"/>
        </w:rPr>
      </w:pPr>
    </w:p>
    <w:p w:rsidR="006F77A3" w:rsidRPr="006F77A3" w:rsidRDefault="006F77A3" w:rsidP="006F77A3">
      <w:pPr>
        <w:ind w:left="720"/>
        <w:contextualSpacing/>
        <w:rPr>
          <w:rFonts w:ascii="Times New Roman" w:eastAsia="Times New Roman" w:hAnsi="Times New Roman" w:cs="Times New Roman"/>
          <w:b/>
          <w:sz w:val="24"/>
          <w:szCs w:val="28"/>
          <w:lang w:eastAsia="ru-RU"/>
        </w:rPr>
      </w:pPr>
    </w:p>
    <w:p w:rsidR="006F77A3" w:rsidRPr="006F77A3" w:rsidRDefault="006F77A3" w:rsidP="006F77A3">
      <w:pPr>
        <w:contextualSpacing/>
        <w:rPr>
          <w:rFonts w:ascii="Times New Roman" w:eastAsia="Times New Roman" w:hAnsi="Times New Roman" w:cs="Times New Roman"/>
          <w:b/>
          <w:sz w:val="28"/>
          <w:szCs w:val="28"/>
          <w:lang w:eastAsia="ru-RU"/>
        </w:rPr>
      </w:pPr>
      <w:r w:rsidRPr="006F77A3">
        <w:rPr>
          <w:rFonts w:ascii="Times New Roman" w:eastAsia="Times New Roman" w:hAnsi="Times New Roman" w:cs="Times New Roman"/>
          <w:b/>
          <w:sz w:val="28"/>
          <w:szCs w:val="28"/>
          <w:lang w:eastAsia="ru-RU"/>
        </w:rPr>
        <w:t>3.Тематическое планирование с указанием количества часов, отводимых на освоение каждой темы.</w:t>
      </w:r>
    </w:p>
    <w:tbl>
      <w:tblPr>
        <w:tblW w:w="10999" w:type="dxa"/>
        <w:tblInd w:w="-108" w:type="dxa"/>
        <w:shd w:val="clear" w:color="auto" w:fill="FFFFFF"/>
        <w:tblCellMar>
          <w:left w:w="0" w:type="dxa"/>
          <w:right w:w="0" w:type="dxa"/>
        </w:tblCellMar>
        <w:tblLook w:val="04A0" w:firstRow="1" w:lastRow="0" w:firstColumn="1" w:lastColumn="0" w:noHBand="0" w:noVBand="1"/>
      </w:tblPr>
      <w:tblGrid>
        <w:gridCol w:w="966"/>
        <w:gridCol w:w="8013"/>
        <w:gridCol w:w="2020"/>
      </w:tblGrid>
      <w:tr w:rsidR="006F77A3" w:rsidRPr="006F77A3" w:rsidTr="00A87A8A">
        <w:trPr>
          <w:trHeight w:val="3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240" w:lineRule="auto"/>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240" w:lineRule="auto"/>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Тема</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240" w:lineRule="auto"/>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Кол-во</w:t>
            </w:r>
          </w:p>
          <w:p w:rsidR="006F77A3" w:rsidRPr="006F77A3" w:rsidRDefault="006F77A3" w:rsidP="006F77A3">
            <w:pPr>
              <w:spacing w:after="0" w:line="240" w:lineRule="auto"/>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часов</w:t>
            </w:r>
          </w:p>
        </w:tc>
      </w:tr>
      <w:tr w:rsidR="006F77A3" w:rsidRPr="006F77A3" w:rsidTr="00A87A8A">
        <w:trPr>
          <w:trHeight w:val="3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F77A3" w:rsidRPr="006F77A3" w:rsidRDefault="006F77A3" w:rsidP="006F77A3">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F77A3" w:rsidRPr="006F77A3" w:rsidRDefault="006F77A3" w:rsidP="006F77A3">
            <w:pPr>
              <w:spacing w:after="0" w:line="240" w:lineRule="auto"/>
              <w:rPr>
                <w:rFonts w:ascii="Arial" w:eastAsia="Times New Roman" w:hAnsi="Arial"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F77A3" w:rsidRPr="006F77A3" w:rsidRDefault="006F77A3" w:rsidP="006F77A3">
            <w:pPr>
              <w:spacing w:after="0" w:line="240" w:lineRule="auto"/>
              <w:rPr>
                <w:rFonts w:ascii="Arial" w:eastAsia="Times New Roman" w:hAnsi="Arial" w:cs="Arial"/>
                <w:color w:val="000000"/>
                <w:lang w:eastAsia="ru-RU"/>
              </w:rPr>
            </w:pP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proofErr w:type="spellStart"/>
            <w:r w:rsidRPr="006F77A3">
              <w:rPr>
                <w:rFonts w:ascii="Times New Roman" w:eastAsia="Times New Roman" w:hAnsi="Times New Roman" w:cs="Times New Roman"/>
                <w:color w:val="000000"/>
                <w:lang w:eastAsia="ru-RU"/>
              </w:rPr>
              <w:t>Добукварный</w:t>
            </w:r>
            <w:proofErr w:type="spellEnd"/>
            <w:r w:rsidRPr="006F77A3">
              <w:rPr>
                <w:rFonts w:ascii="Times New Roman" w:eastAsia="Times New Roman" w:hAnsi="Times New Roman" w:cs="Times New Roman"/>
                <w:color w:val="000000"/>
                <w:lang w:eastAsia="ru-RU"/>
              </w:rPr>
              <w:t xml:space="preserve"> период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14</w:t>
            </w:r>
          </w:p>
        </w:tc>
      </w:tr>
      <w:tr w:rsidR="006F77A3" w:rsidRPr="006F77A3" w:rsidTr="00A87A8A">
        <w:trPr>
          <w:trHeight w:val="28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Букварный период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55</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Times New Roman" w:hAnsi="Times New Roman" w:cs="Times New Roman"/>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proofErr w:type="spellStart"/>
            <w:r w:rsidRPr="006F77A3">
              <w:rPr>
                <w:rFonts w:ascii="Times New Roman" w:eastAsia="Times New Roman" w:hAnsi="Times New Roman" w:cs="Times New Roman"/>
                <w:color w:val="000000"/>
                <w:lang w:eastAsia="ru-RU"/>
              </w:rPr>
              <w:t>Послебукварный</w:t>
            </w:r>
            <w:proofErr w:type="spellEnd"/>
            <w:r w:rsidRPr="006F77A3">
              <w:rPr>
                <w:rFonts w:ascii="Times New Roman" w:eastAsia="Times New Roman" w:hAnsi="Times New Roman" w:cs="Times New Roman"/>
                <w:color w:val="000000"/>
                <w:lang w:eastAsia="ru-RU"/>
              </w:rPr>
              <w:t xml:space="preserve"> период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19</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Блок «Литературное чтение»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44</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Calibri" w:hAnsi="Times New Roman" w:cs="Times New Roman"/>
                <w:bCs/>
              </w:rPr>
              <w:t xml:space="preserve">Жили-были буквы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8</w:t>
            </w:r>
          </w:p>
        </w:tc>
      </w:tr>
      <w:tr w:rsidR="006F77A3" w:rsidRPr="006F77A3" w:rsidTr="00A87A8A">
        <w:trPr>
          <w:trHeight w:val="28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Calibri" w:hAnsi="Times New Roman" w:cs="Times New Roman"/>
                <w:bCs/>
              </w:rPr>
              <w:t xml:space="preserve">Сказки, загадки, небылицы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8</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Calibri" w:hAnsi="Times New Roman" w:cs="Times New Roman"/>
                <w:bCs/>
              </w:rPr>
              <w:t xml:space="preserve">Апрель, апрель. Звенит капель!..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5</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Calibri" w:hAnsi="Times New Roman" w:cs="Times New Roman"/>
                <w:bCs/>
              </w:rPr>
              <w:t xml:space="preserve">И в шутку и всерьёз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7</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Times New Roman" w:eastAsia="Calibri" w:hAnsi="Times New Roman" w:cs="Times New Roman"/>
                <w:bCs/>
              </w:rPr>
              <w:t xml:space="preserve">Я и мои друзья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8</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r w:rsidRPr="006F77A3">
              <w:rPr>
                <w:rFonts w:ascii="Arial" w:eastAsia="Times New Roman" w:hAnsi="Arial" w:cs="Arial"/>
                <w:color w:val="00000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О братьях наших меньших и друзьях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8</w:t>
            </w:r>
          </w:p>
        </w:tc>
      </w:tr>
      <w:tr w:rsidR="006F77A3" w:rsidRPr="006F77A3" w:rsidTr="00A87A8A">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Итого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F77A3" w:rsidRPr="006F77A3" w:rsidRDefault="006F77A3" w:rsidP="006F77A3">
            <w:pPr>
              <w:spacing w:after="0" w:line="0" w:lineRule="atLeast"/>
              <w:rPr>
                <w:rFonts w:ascii="Times New Roman" w:eastAsia="Times New Roman" w:hAnsi="Times New Roman" w:cs="Times New Roman"/>
                <w:color w:val="000000"/>
                <w:lang w:eastAsia="ru-RU"/>
              </w:rPr>
            </w:pPr>
            <w:r w:rsidRPr="006F77A3">
              <w:rPr>
                <w:rFonts w:ascii="Times New Roman" w:eastAsia="Times New Roman" w:hAnsi="Times New Roman" w:cs="Times New Roman"/>
                <w:color w:val="000000"/>
                <w:lang w:eastAsia="ru-RU"/>
              </w:rPr>
              <w:t>132</w:t>
            </w:r>
          </w:p>
        </w:tc>
      </w:tr>
    </w:tbl>
    <w:p w:rsidR="006F77A3" w:rsidRPr="006F77A3" w:rsidRDefault="006F77A3" w:rsidP="006F77A3">
      <w:pPr>
        <w:rPr>
          <w:rFonts w:ascii="Calibri" w:eastAsia="Calibri" w:hAnsi="Calibri" w:cs="Times New Roman"/>
        </w:rPr>
      </w:pPr>
    </w:p>
    <w:p w:rsidR="006F77A3" w:rsidRPr="006F77A3" w:rsidRDefault="006F77A3" w:rsidP="006F77A3">
      <w:pPr>
        <w:rPr>
          <w:rFonts w:ascii="Calibri" w:eastAsia="Calibri" w:hAnsi="Calibri" w:cs="Times New Roman"/>
        </w:rPr>
      </w:pPr>
    </w:p>
    <w:p w:rsidR="006F77A3" w:rsidRPr="006F77A3" w:rsidRDefault="006F77A3" w:rsidP="006F77A3">
      <w:pPr>
        <w:rPr>
          <w:rFonts w:ascii="Calibri" w:eastAsia="Calibri" w:hAnsi="Calibri" w:cs="Times New Roman"/>
        </w:rPr>
      </w:pPr>
    </w:p>
    <w:p w:rsidR="006F77A3" w:rsidRPr="006F77A3" w:rsidRDefault="006F77A3" w:rsidP="006F77A3">
      <w:pPr>
        <w:rPr>
          <w:rFonts w:ascii="Calibri" w:eastAsia="Calibri" w:hAnsi="Calibri" w:cs="Times New Roman"/>
        </w:rPr>
      </w:pPr>
    </w:p>
    <w:p w:rsidR="006F77A3" w:rsidRPr="006F77A3" w:rsidRDefault="006F77A3" w:rsidP="006F77A3">
      <w:pPr>
        <w:rPr>
          <w:rFonts w:ascii="Calibri" w:eastAsia="Calibri" w:hAnsi="Calibri" w:cs="Times New Roman"/>
        </w:rPr>
      </w:pPr>
    </w:p>
    <w:p w:rsidR="006F77A3" w:rsidRPr="006F77A3" w:rsidRDefault="006F77A3" w:rsidP="006F77A3">
      <w:pPr>
        <w:rPr>
          <w:rFonts w:ascii="Calibri" w:eastAsia="Calibri" w:hAnsi="Calibri" w:cs="Times New Roman"/>
        </w:rPr>
      </w:pPr>
    </w:p>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p w:rsidR="006F77A3" w:rsidRDefault="006F77A3">
      <w:r>
        <w:rPr>
          <w:noProof/>
          <w:lang w:eastAsia="ru-RU"/>
        </w:rPr>
        <w:drawing>
          <wp:inline distT="0" distB="0" distL="0" distR="0" wp14:anchorId="116CBF61" wp14:editId="13F6B96B">
            <wp:extent cx="5940425" cy="8164821"/>
            <wp:effectExtent l="0" t="0" r="3175" b="8255"/>
            <wp:docPr id="3" name="Рисунок 3" descr="C:\Users\фыгы\Desktop\Обложки ЮКХ\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ыгы\Desktop\Обложки ЮКХ\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4821"/>
                    </a:xfrm>
                    <a:prstGeom prst="rect">
                      <a:avLst/>
                    </a:prstGeom>
                    <a:noFill/>
                    <a:ln>
                      <a:noFill/>
                    </a:ln>
                  </pic:spPr>
                </pic:pic>
              </a:graphicData>
            </a:graphic>
          </wp:inline>
        </w:drawing>
      </w:r>
    </w:p>
    <w:p w:rsidR="006F77A3" w:rsidRDefault="006F77A3"/>
    <w:p w:rsidR="006F77A3" w:rsidRDefault="006F77A3"/>
    <w:p w:rsidR="006F77A3" w:rsidRDefault="006F77A3"/>
    <w:p w:rsidR="002A1CBE" w:rsidRPr="002A1CBE" w:rsidRDefault="002A1CBE" w:rsidP="002A1CBE">
      <w:pPr>
        <w:spacing w:after="0" w:line="240" w:lineRule="auto"/>
        <w:jc w:val="both"/>
        <w:rPr>
          <w:rFonts w:ascii="Times New Roman" w:eastAsia="Calibri" w:hAnsi="Times New Roman" w:cs="Times New Roman"/>
          <w:sz w:val="24"/>
          <w:szCs w:val="24"/>
        </w:rPr>
      </w:pPr>
      <w:r w:rsidRPr="002A1CBE">
        <w:rPr>
          <w:rFonts w:ascii="Times New Roman" w:eastAsia="Calibri" w:hAnsi="Times New Roman" w:cs="Times New Roman"/>
          <w:sz w:val="24"/>
          <w:szCs w:val="24"/>
        </w:rPr>
        <w:t xml:space="preserve">Рабочая программа учебного предмета </w:t>
      </w:r>
      <w:r w:rsidRPr="002A1CBE">
        <w:rPr>
          <w:rFonts w:ascii="Times New Roman" w:eastAsia="Calibri" w:hAnsi="Times New Roman" w:cs="Times New Roman"/>
          <w:b/>
          <w:sz w:val="24"/>
          <w:szCs w:val="24"/>
        </w:rPr>
        <w:t>«Русский язык»</w:t>
      </w:r>
      <w:r w:rsidRPr="002A1CBE">
        <w:rPr>
          <w:rFonts w:ascii="Times New Roman" w:eastAsia="Calibri" w:hAnsi="Times New Roman" w:cs="Times New Roman"/>
          <w:sz w:val="24"/>
          <w:szCs w:val="24"/>
        </w:rPr>
        <w:t xml:space="preserve"> составлена на основе:</w:t>
      </w:r>
    </w:p>
    <w:p w:rsidR="002A1CBE" w:rsidRPr="002A1CBE" w:rsidRDefault="002A1CBE" w:rsidP="002A1CBE">
      <w:pPr>
        <w:spacing w:after="0" w:line="240" w:lineRule="auto"/>
        <w:jc w:val="both"/>
        <w:rPr>
          <w:rFonts w:ascii="Times New Roman" w:eastAsia="Calibri" w:hAnsi="Times New Roman" w:cs="Times New Roman"/>
          <w:sz w:val="24"/>
          <w:szCs w:val="24"/>
        </w:rPr>
      </w:pPr>
    </w:p>
    <w:p w:rsidR="002A1CBE" w:rsidRPr="002A1CBE" w:rsidRDefault="002A1CBE" w:rsidP="002A1CBE">
      <w:pPr>
        <w:spacing w:after="0" w:line="240" w:lineRule="auto"/>
        <w:contextualSpacing/>
        <w:jc w:val="both"/>
        <w:rPr>
          <w:rFonts w:ascii="Times New Roman" w:eastAsia="Times New Roman" w:hAnsi="Times New Roman" w:cs="Times New Roman"/>
          <w:sz w:val="24"/>
          <w:szCs w:val="24"/>
          <w:lang w:eastAsia="ru-RU"/>
        </w:rPr>
      </w:pPr>
      <w:r w:rsidRPr="002A1CBE">
        <w:rPr>
          <w:rFonts w:ascii="Times New Roman" w:eastAsia="Calibri" w:hAnsi="Times New Roman" w:cs="Times New Roman"/>
          <w:sz w:val="24"/>
          <w:szCs w:val="24"/>
        </w:rPr>
        <w:tab/>
      </w:r>
      <w:r w:rsidRPr="002A1CBE">
        <w:rPr>
          <w:rFonts w:ascii="Times New Roman" w:eastAsia="Times New Roman" w:hAnsi="Times New Roman" w:cs="Times New Roman"/>
          <w:sz w:val="24"/>
          <w:szCs w:val="24"/>
          <w:lang w:eastAsia="ru-RU"/>
        </w:rPr>
        <w:t>1.ФГОС НОО.</w:t>
      </w:r>
    </w:p>
    <w:p w:rsidR="002A1CBE" w:rsidRPr="002A1CBE" w:rsidRDefault="002A1CBE" w:rsidP="002A1CBE">
      <w:pPr>
        <w:tabs>
          <w:tab w:val="left" w:pos="915"/>
        </w:tabs>
        <w:spacing w:after="0" w:line="240" w:lineRule="auto"/>
        <w:jc w:val="both"/>
        <w:rPr>
          <w:rFonts w:ascii="Times New Roman" w:eastAsia="Calibri" w:hAnsi="Times New Roman" w:cs="Times New Roman"/>
          <w:sz w:val="24"/>
          <w:szCs w:val="24"/>
        </w:rPr>
      </w:pPr>
    </w:p>
    <w:p w:rsidR="002A1CBE" w:rsidRPr="002A1CBE" w:rsidRDefault="002A1CBE" w:rsidP="002A1CBE">
      <w:pPr>
        <w:spacing w:after="0" w:line="240" w:lineRule="auto"/>
        <w:ind w:left="567"/>
        <w:contextualSpacing/>
        <w:jc w:val="both"/>
        <w:rPr>
          <w:rFonts w:ascii="Times New Roman" w:eastAsia="Calibri" w:hAnsi="Times New Roman" w:cs="Times New Roman"/>
          <w:sz w:val="24"/>
          <w:szCs w:val="24"/>
        </w:rPr>
      </w:pPr>
      <w:r w:rsidRPr="002A1CBE">
        <w:rPr>
          <w:rFonts w:ascii="Times New Roman" w:eastAsia="Calibri" w:hAnsi="Times New Roman" w:cs="Times New Roman"/>
          <w:sz w:val="24"/>
          <w:szCs w:val="24"/>
        </w:rPr>
        <w:t>2.ООП НОО МАОУ Дубровинская СОШ.</w:t>
      </w:r>
      <w:r w:rsidRPr="002A1CBE">
        <w:rPr>
          <w:rFonts w:ascii="Times New Roman" w:eastAsia="Times New Roman" w:hAnsi="Times New Roman" w:cs="Times New Roman"/>
          <w:bCs/>
          <w:sz w:val="24"/>
          <w:szCs w:val="24"/>
          <w:lang w:eastAsia="ru-RU"/>
        </w:rPr>
        <w:t xml:space="preserve"> </w:t>
      </w:r>
    </w:p>
    <w:p w:rsidR="002A1CBE" w:rsidRPr="002A1CBE" w:rsidRDefault="002A1CBE" w:rsidP="002A1CBE">
      <w:pPr>
        <w:spacing w:after="0" w:line="240" w:lineRule="auto"/>
        <w:ind w:left="567"/>
        <w:contextualSpacing/>
        <w:jc w:val="both"/>
        <w:rPr>
          <w:rFonts w:ascii="Times New Roman" w:eastAsia="Calibri" w:hAnsi="Times New Roman" w:cs="Times New Roman"/>
          <w:sz w:val="24"/>
          <w:szCs w:val="24"/>
        </w:rPr>
      </w:pPr>
    </w:p>
    <w:p w:rsidR="002A1CBE" w:rsidRPr="002A1CBE" w:rsidRDefault="002A1CBE" w:rsidP="002A1CBE">
      <w:pPr>
        <w:spacing w:after="0" w:line="240" w:lineRule="auto"/>
        <w:ind w:left="567"/>
        <w:jc w:val="both"/>
        <w:rPr>
          <w:rFonts w:ascii="Times New Roman" w:eastAsia="Calibri" w:hAnsi="Times New Roman" w:cs="Times New Roman"/>
          <w:sz w:val="24"/>
          <w:szCs w:val="24"/>
        </w:rPr>
      </w:pPr>
      <w:r w:rsidRPr="002A1CBE">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2A1CBE" w:rsidRPr="002A1CBE" w:rsidRDefault="002A1CBE" w:rsidP="002A1CBE">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4. С учётом авторской  программы В.П. </w:t>
      </w:r>
      <w:proofErr w:type="spellStart"/>
      <w:r w:rsidRPr="002A1CBE">
        <w:rPr>
          <w:rFonts w:ascii="Times New Roman" w:eastAsia="Times New Roman" w:hAnsi="Times New Roman" w:cs="Times New Roman"/>
          <w:color w:val="000000"/>
          <w:sz w:val="24"/>
          <w:szCs w:val="24"/>
          <w:lang w:eastAsia="ru-RU"/>
        </w:rPr>
        <w:t>Канакиной</w:t>
      </w:r>
      <w:proofErr w:type="spellEnd"/>
      <w:r w:rsidRPr="002A1CBE">
        <w:rPr>
          <w:rFonts w:ascii="Times New Roman" w:eastAsia="Times New Roman" w:hAnsi="Times New Roman" w:cs="Times New Roman"/>
          <w:color w:val="000000"/>
          <w:sz w:val="24"/>
          <w:szCs w:val="24"/>
          <w:lang w:eastAsia="ru-RU"/>
        </w:rPr>
        <w:t>, В.Г. Горецкого и др. «Русский язык» 1-4 классы, М: Просвещение. Пропись 1 класс в 4-х частях.  Горецкий В.Г., Федосова Н.А. – М.: Просвещение, 2019г.;</w:t>
      </w:r>
    </w:p>
    <w:p w:rsidR="002A1CBE" w:rsidRPr="002A1CBE" w:rsidRDefault="002A1CBE" w:rsidP="002A1CBE">
      <w:pPr>
        <w:shd w:val="clear" w:color="auto" w:fill="FFFFFF"/>
        <w:spacing w:after="0" w:line="240" w:lineRule="auto"/>
        <w:ind w:left="371"/>
        <w:contextualSpacing/>
        <w:jc w:val="right"/>
        <w:textAlignment w:val="baseline"/>
        <w:rPr>
          <w:rFonts w:ascii="Times New Roman" w:eastAsia="Times New Roman" w:hAnsi="Times New Roman" w:cs="Times New Roman"/>
          <w:color w:val="000000"/>
          <w:sz w:val="24"/>
          <w:szCs w:val="24"/>
          <w:lang w:eastAsia="ru-RU"/>
        </w:rPr>
      </w:pPr>
    </w:p>
    <w:p w:rsidR="002A1CBE" w:rsidRPr="002A1CBE" w:rsidRDefault="002A1CBE" w:rsidP="002A1CBE">
      <w:pPr>
        <w:spacing w:after="0"/>
        <w:contextualSpacing/>
        <w:jc w:val="center"/>
        <w:rPr>
          <w:rFonts w:ascii="Times New Roman" w:eastAsia="Times New Roman" w:hAnsi="Times New Roman" w:cs="Times New Roman"/>
          <w:b/>
          <w:sz w:val="24"/>
          <w:szCs w:val="28"/>
          <w:lang w:eastAsia="ru-RU"/>
        </w:rPr>
      </w:pPr>
      <w:r w:rsidRPr="002A1CBE">
        <w:rPr>
          <w:rFonts w:ascii="Times New Roman" w:eastAsia="Calibri" w:hAnsi="Times New Roman" w:cs="Times New Roman"/>
          <w:b/>
          <w:sz w:val="28"/>
        </w:rPr>
        <w:t>1.</w:t>
      </w:r>
      <w:r w:rsidRPr="002A1CBE">
        <w:rPr>
          <w:rFonts w:ascii="Times New Roman" w:eastAsia="Times New Roman" w:hAnsi="Times New Roman" w:cs="Times New Roman"/>
          <w:b/>
          <w:sz w:val="24"/>
          <w:szCs w:val="28"/>
          <w:lang w:eastAsia="ru-RU"/>
        </w:rPr>
        <w:t>Планируемые результаты освоения учебного предмета, курса.</w:t>
      </w:r>
    </w:p>
    <w:p w:rsidR="002A1CBE" w:rsidRPr="002A1CBE" w:rsidRDefault="002A1CBE" w:rsidP="002A1CBE">
      <w:pPr>
        <w:spacing w:line="360" w:lineRule="auto"/>
        <w:jc w:val="center"/>
        <w:rPr>
          <w:rFonts w:ascii="Times New Roman" w:eastAsia="Times New Roman" w:hAnsi="Times New Roman" w:cs="Times New Roman"/>
          <w:b/>
          <w:lang w:eastAsia="ru-RU"/>
        </w:rPr>
      </w:pP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Обучающийся </w:t>
      </w:r>
      <w:r w:rsidRPr="002A1CBE">
        <w:rPr>
          <w:rFonts w:ascii="Times New Roman" w:eastAsia="Times New Roman" w:hAnsi="Times New Roman" w:cs="Times New Roman"/>
          <w:b/>
          <w:bCs/>
          <w:color w:val="000000"/>
          <w:sz w:val="24"/>
          <w:szCs w:val="24"/>
          <w:lang w:eastAsia="ru-RU"/>
        </w:rPr>
        <w:t>научатся</w:t>
      </w:r>
      <w:r w:rsidRPr="002A1CBE">
        <w:rPr>
          <w:rFonts w:ascii="Times New Roman" w:eastAsia="Times New Roman" w:hAnsi="Times New Roman" w:cs="Times New Roman"/>
          <w:color w:val="000000"/>
          <w:sz w:val="24"/>
          <w:szCs w:val="24"/>
          <w:lang w:eastAsia="ru-RU"/>
        </w:rPr>
        <w:t>:</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называть все звуки и буквы русского языка, осознавать их основные различия (звуки слышим и произносим, буквы видим и пишем);</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вычленять отдельные звуки в словах, определять их последовательность;</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различать гласные и согласные звуки и буквы;</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делить слова на слоги, определять ударный слог;</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соблюдать правила посадки, положения тетради, ручки в руке;</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четко, без искажений писать строчные и заглавные буквы, соединения, слова;</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выделять предложения, слова из потока речи;</w:t>
      </w:r>
    </w:p>
    <w:p w:rsidR="002A1CBE" w:rsidRPr="002A1CBE" w:rsidRDefault="002A1CBE" w:rsidP="002A1CBE">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правильно списывать слова и предложения, написанные печатным и рукописным шрифтом.</w:t>
      </w: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К концу изучения </w:t>
      </w:r>
      <w:r w:rsidRPr="002A1CBE">
        <w:rPr>
          <w:rFonts w:ascii="Times New Roman" w:eastAsia="Times New Roman" w:hAnsi="Times New Roman" w:cs="Times New Roman"/>
          <w:b/>
          <w:bCs/>
          <w:color w:val="000000"/>
          <w:sz w:val="24"/>
          <w:szCs w:val="24"/>
          <w:lang w:eastAsia="ru-RU"/>
        </w:rPr>
        <w:t>блока «Русский язык. Обучение письму»</w:t>
      </w:r>
      <w:r w:rsidRPr="002A1CBE">
        <w:rPr>
          <w:rFonts w:ascii="Times New Roman" w:eastAsia="Times New Roman" w:hAnsi="Times New Roman" w:cs="Times New Roman"/>
          <w:color w:val="000000"/>
          <w:sz w:val="24"/>
          <w:szCs w:val="24"/>
          <w:lang w:eastAsia="ru-RU"/>
        </w:rPr>
        <w:t> учащиеся получат </w:t>
      </w:r>
      <w:r w:rsidRPr="002A1CBE">
        <w:rPr>
          <w:rFonts w:ascii="Times New Roman" w:eastAsia="Times New Roman" w:hAnsi="Times New Roman" w:cs="Times New Roman"/>
          <w:b/>
          <w:bCs/>
          <w:i/>
          <w:iCs/>
          <w:color w:val="000000"/>
          <w:sz w:val="24"/>
          <w:szCs w:val="24"/>
          <w:lang w:eastAsia="ru-RU"/>
        </w:rPr>
        <w:t>возможность научиться:</w:t>
      </w:r>
    </w:p>
    <w:p w:rsidR="002A1CBE" w:rsidRPr="002A1CBE" w:rsidRDefault="002A1CBE" w:rsidP="002A1CBE">
      <w:pPr>
        <w:numPr>
          <w:ilvl w:val="0"/>
          <w:numId w:val="2"/>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2A1CBE" w:rsidRPr="002A1CBE" w:rsidRDefault="002A1CBE" w:rsidP="002A1CBE">
      <w:pPr>
        <w:numPr>
          <w:ilvl w:val="0"/>
          <w:numId w:val="2"/>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при письме букв выбирать их соединение с учётом начертания следующей буквы;</w:t>
      </w:r>
    </w:p>
    <w:p w:rsidR="002A1CBE" w:rsidRPr="002A1CBE" w:rsidRDefault="002A1CBE" w:rsidP="002A1CBE">
      <w:pPr>
        <w:numPr>
          <w:ilvl w:val="0"/>
          <w:numId w:val="2"/>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выделять последовательность звуков слова, характеризовать каждый звук (гласный / согласный, гласный ударный / безударный, согласный твёрдый / мягкий, звонкий /глухой);</w:t>
      </w:r>
    </w:p>
    <w:p w:rsidR="002A1CBE" w:rsidRPr="002A1CBE" w:rsidRDefault="002A1CBE" w:rsidP="002A1CBE">
      <w:pPr>
        <w:numPr>
          <w:ilvl w:val="0"/>
          <w:numId w:val="2"/>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 xml:space="preserve"> строить модель слогового и звукового состава слова;</w:t>
      </w:r>
    </w:p>
    <w:p w:rsidR="002A1CBE" w:rsidRPr="002A1CBE" w:rsidRDefault="002A1CBE" w:rsidP="002A1CBE">
      <w:pPr>
        <w:numPr>
          <w:ilvl w:val="0"/>
          <w:numId w:val="2"/>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оценивать качество своего письма; сравнивать самостоятельно написанное с предложенным образцом.</w:t>
      </w:r>
    </w:p>
    <w:p w:rsidR="002A1CBE" w:rsidRPr="002A1CBE" w:rsidRDefault="002A1CBE" w:rsidP="002A1CBE">
      <w:pPr>
        <w:shd w:val="clear" w:color="auto" w:fill="FFFFFF"/>
        <w:spacing w:after="0" w:line="240" w:lineRule="auto"/>
        <w:ind w:left="709"/>
        <w:rPr>
          <w:rFonts w:ascii="Times New Roman" w:eastAsia="Times New Roman" w:hAnsi="Times New Roman" w:cs="Times New Roman"/>
          <w:i/>
          <w:color w:val="000000"/>
          <w:sz w:val="24"/>
          <w:szCs w:val="24"/>
          <w:lang w:eastAsia="ru-RU"/>
        </w:rPr>
      </w:pP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К концу изучения </w:t>
      </w:r>
      <w:r w:rsidRPr="002A1CBE">
        <w:rPr>
          <w:rFonts w:ascii="Times New Roman" w:eastAsia="Times New Roman" w:hAnsi="Times New Roman" w:cs="Times New Roman"/>
          <w:b/>
          <w:bCs/>
          <w:color w:val="000000"/>
          <w:sz w:val="24"/>
          <w:szCs w:val="24"/>
          <w:lang w:eastAsia="ru-RU"/>
        </w:rPr>
        <w:t>блока «Русский язык»</w:t>
      </w:r>
      <w:r w:rsidRPr="002A1CBE">
        <w:rPr>
          <w:rFonts w:ascii="Times New Roman" w:eastAsia="Times New Roman" w:hAnsi="Times New Roman" w:cs="Times New Roman"/>
          <w:color w:val="000000"/>
          <w:sz w:val="24"/>
          <w:szCs w:val="24"/>
          <w:lang w:eastAsia="ru-RU"/>
        </w:rPr>
        <w:t> учащиеся </w:t>
      </w:r>
      <w:r w:rsidRPr="002A1CBE">
        <w:rPr>
          <w:rFonts w:ascii="Times New Roman" w:eastAsia="Times New Roman" w:hAnsi="Times New Roman" w:cs="Times New Roman"/>
          <w:b/>
          <w:bCs/>
          <w:color w:val="000000"/>
          <w:sz w:val="24"/>
          <w:szCs w:val="24"/>
          <w:lang w:eastAsia="ru-RU"/>
        </w:rPr>
        <w:t>научатся</w:t>
      </w:r>
      <w:r w:rsidRPr="002A1CBE">
        <w:rPr>
          <w:rFonts w:ascii="Times New Roman" w:eastAsia="Times New Roman" w:hAnsi="Times New Roman" w:cs="Times New Roman"/>
          <w:color w:val="000000"/>
          <w:sz w:val="24"/>
          <w:szCs w:val="24"/>
          <w:lang w:eastAsia="ru-RU"/>
        </w:rPr>
        <w:t>:</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под руководством учителя создавать короткие устные и письменные высказывания;</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различать слово и предложение;</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правильно называть буквы алфавита, располагать буквы и слова в алфавитном порядке;</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правильно обозначать твёрдость и мягкость согласных </w:t>
      </w:r>
      <w:proofErr w:type="gramStart"/>
      <w:r w:rsidRPr="002A1CBE">
        <w:rPr>
          <w:rFonts w:ascii="Times New Roman" w:eastAsia="Times New Roman" w:hAnsi="Times New Roman" w:cs="Times New Roman"/>
          <w:color w:val="000000"/>
          <w:sz w:val="24"/>
          <w:szCs w:val="24"/>
          <w:lang w:eastAsia="ru-RU"/>
        </w:rPr>
        <w:t>звуков</w:t>
      </w:r>
      <w:proofErr w:type="gramEnd"/>
      <w:r w:rsidRPr="002A1CBE">
        <w:rPr>
          <w:rFonts w:ascii="Times New Roman" w:eastAsia="Times New Roman" w:hAnsi="Times New Roman" w:cs="Times New Roman"/>
          <w:color w:val="000000"/>
          <w:sz w:val="24"/>
          <w:szCs w:val="24"/>
          <w:lang w:eastAsia="ru-RU"/>
        </w:rPr>
        <w:t xml:space="preserve"> и звук [й’];</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обнаруживать в словах изученные орфограммы;</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правильно оформлять границы предложений: обозначать начало заглавной буквой, а конец — точкой;</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обозначать пробелами границы слов;</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писать большую букву в собственных именах;</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соблюдать основное правило переноса слов (по слогам, не оставляя и не перенося одну букву);</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различать слова, называющие предмет, действие предмета и признак предмета;</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правильно писать ударные слоги </w:t>
      </w:r>
      <w:proofErr w:type="spellStart"/>
      <w:r w:rsidRPr="002A1CBE">
        <w:rPr>
          <w:rFonts w:ascii="Times New Roman" w:eastAsia="Times New Roman" w:hAnsi="Times New Roman" w:cs="Times New Roman"/>
          <w:color w:val="000000"/>
          <w:sz w:val="24"/>
          <w:szCs w:val="24"/>
          <w:lang w:eastAsia="ru-RU"/>
        </w:rPr>
        <w:t>жи</w:t>
      </w:r>
      <w:proofErr w:type="spellEnd"/>
      <w:r w:rsidRPr="002A1CBE">
        <w:rPr>
          <w:rFonts w:ascii="Times New Roman" w:eastAsia="Times New Roman" w:hAnsi="Times New Roman" w:cs="Times New Roman"/>
          <w:color w:val="000000"/>
          <w:sz w:val="24"/>
          <w:szCs w:val="24"/>
          <w:lang w:eastAsia="ru-RU"/>
        </w:rPr>
        <w:t xml:space="preserve">—ши, </w:t>
      </w:r>
      <w:proofErr w:type="spellStart"/>
      <w:proofErr w:type="gramStart"/>
      <w:r w:rsidRPr="002A1CBE">
        <w:rPr>
          <w:rFonts w:ascii="Times New Roman" w:eastAsia="Times New Roman" w:hAnsi="Times New Roman" w:cs="Times New Roman"/>
          <w:color w:val="000000"/>
          <w:sz w:val="24"/>
          <w:szCs w:val="24"/>
          <w:lang w:eastAsia="ru-RU"/>
        </w:rPr>
        <w:t>ча</w:t>
      </w:r>
      <w:proofErr w:type="spellEnd"/>
      <w:r w:rsidRPr="002A1CBE">
        <w:rPr>
          <w:rFonts w:ascii="Times New Roman" w:eastAsia="Times New Roman" w:hAnsi="Times New Roman" w:cs="Times New Roman"/>
          <w:color w:val="000000"/>
          <w:sz w:val="24"/>
          <w:szCs w:val="24"/>
          <w:lang w:eastAsia="ru-RU"/>
        </w:rPr>
        <w:t>—ща</w:t>
      </w:r>
      <w:proofErr w:type="gramEnd"/>
      <w:r w:rsidRPr="002A1CBE">
        <w:rPr>
          <w:rFonts w:ascii="Times New Roman" w:eastAsia="Times New Roman" w:hAnsi="Times New Roman" w:cs="Times New Roman"/>
          <w:color w:val="000000"/>
          <w:sz w:val="24"/>
          <w:szCs w:val="24"/>
          <w:lang w:eastAsia="ru-RU"/>
        </w:rPr>
        <w:t>, чу—</w:t>
      </w:r>
      <w:proofErr w:type="spellStart"/>
      <w:r w:rsidRPr="002A1CBE">
        <w:rPr>
          <w:rFonts w:ascii="Times New Roman" w:eastAsia="Times New Roman" w:hAnsi="Times New Roman" w:cs="Times New Roman"/>
          <w:color w:val="000000"/>
          <w:sz w:val="24"/>
          <w:szCs w:val="24"/>
          <w:lang w:eastAsia="ru-RU"/>
        </w:rPr>
        <w:t>щу</w:t>
      </w:r>
      <w:proofErr w:type="spellEnd"/>
      <w:r w:rsidRPr="002A1CBE">
        <w:rPr>
          <w:rFonts w:ascii="Times New Roman" w:eastAsia="Times New Roman" w:hAnsi="Times New Roman" w:cs="Times New Roman"/>
          <w:color w:val="000000"/>
          <w:sz w:val="24"/>
          <w:szCs w:val="24"/>
          <w:lang w:eastAsia="ru-RU"/>
        </w:rPr>
        <w:t>;</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писать слова с проверяемыми парными согласными на конце слова;</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правильно писать словарные слова, определенные программой;</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не употреблять ь в буквосочетаниях </w:t>
      </w:r>
      <w:proofErr w:type="spellStart"/>
      <w:r w:rsidRPr="002A1CBE">
        <w:rPr>
          <w:rFonts w:ascii="Times New Roman" w:eastAsia="Times New Roman" w:hAnsi="Times New Roman" w:cs="Times New Roman"/>
          <w:color w:val="000000"/>
          <w:sz w:val="24"/>
          <w:szCs w:val="24"/>
          <w:lang w:eastAsia="ru-RU"/>
        </w:rPr>
        <w:t>чк</w:t>
      </w:r>
      <w:proofErr w:type="spellEnd"/>
      <w:r w:rsidRPr="002A1CBE">
        <w:rPr>
          <w:rFonts w:ascii="Times New Roman" w:eastAsia="Times New Roman" w:hAnsi="Times New Roman" w:cs="Times New Roman"/>
          <w:color w:val="000000"/>
          <w:sz w:val="24"/>
          <w:szCs w:val="24"/>
          <w:lang w:eastAsia="ru-RU"/>
        </w:rPr>
        <w:t xml:space="preserve">, </w:t>
      </w:r>
      <w:proofErr w:type="spellStart"/>
      <w:r w:rsidRPr="002A1CBE">
        <w:rPr>
          <w:rFonts w:ascii="Times New Roman" w:eastAsia="Times New Roman" w:hAnsi="Times New Roman" w:cs="Times New Roman"/>
          <w:color w:val="000000"/>
          <w:sz w:val="24"/>
          <w:szCs w:val="24"/>
          <w:lang w:eastAsia="ru-RU"/>
        </w:rPr>
        <w:t>чн</w:t>
      </w:r>
      <w:proofErr w:type="spellEnd"/>
      <w:r w:rsidRPr="002A1CBE">
        <w:rPr>
          <w:rFonts w:ascii="Times New Roman" w:eastAsia="Times New Roman" w:hAnsi="Times New Roman" w:cs="Times New Roman"/>
          <w:color w:val="000000"/>
          <w:sz w:val="24"/>
          <w:szCs w:val="24"/>
          <w:lang w:eastAsia="ru-RU"/>
        </w:rPr>
        <w:t xml:space="preserve">, </w:t>
      </w:r>
      <w:proofErr w:type="spellStart"/>
      <w:r w:rsidRPr="002A1CBE">
        <w:rPr>
          <w:rFonts w:ascii="Times New Roman" w:eastAsia="Times New Roman" w:hAnsi="Times New Roman" w:cs="Times New Roman"/>
          <w:color w:val="000000"/>
          <w:sz w:val="24"/>
          <w:szCs w:val="24"/>
          <w:lang w:eastAsia="ru-RU"/>
        </w:rPr>
        <w:t>нч</w:t>
      </w:r>
      <w:proofErr w:type="spellEnd"/>
      <w:r w:rsidRPr="002A1CBE">
        <w:rPr>
          <w:rFonts w:ascii="Times New Roman" w:eastAsia="Times New Roman" w:hAnsi="Times New Roman" w:cs="Times New Roman"/>
          <w:color w:val="000000"/>
          <w:sz w:val="24"/>
          <w:szCs w:val="24"/>
          <w:lang w:eastAsia="ru-RU"/>
        </w:rPr>
        <w:t xml:space="preserve">, </w:t>
      </w:r>
      <w:proofErr w:type="spellStart"/>
      <w:r w:rsidRPr="002A1CBE">
        <w:rPr>
          <w:rFonts w:ascii="Times New Roman" w:eastAsia="Times New Roman" w:hAnsi="Times New Roman" w:cs="Times New Roman"/>
          <w:color w:val="000000"/>
          <w:sz w:val="24"/>
          <w:szCs w:val="24"/>
          <w:lang w:eastAsia="ru-RU"/>
        </w:rPr>
        <w:t>щн</w:t>
      </w:r>
      <w:proofErr w:type="spellEnd"/>
      <w:r w:rsidRPr="002A1CBE">
        <w:rPr>
          <w:rFonts w:ascii="Times New Roman" w:eastAsia="Times New Roman" w:hAnsi="Times New Roman" w:cs="Times New Roman"/>
          <w:color w:val="000000"/>
          <w:sz w:val="24"/>
          <w:szCs w:val="24"/>
          <w:lang w:eastAsia="ru-RU"/>
        </w:rPr>
        <w:t xml:space="preserve">, </w:t>
      </w:r>
      <w:proofErr w:type="spellStart"/>
      <w:r w:rsidRPr="002A1CBE">
        <w:rPr>
          <w:rFonts w:ascii="Times New Roman" w:eastAsia="Times New Roman" w:hAnsi="Times New Roman" w:cs="Times New Roman"/>
          <w:color w:val="000000"/>
          <w:sz w:val="24"/>
          <w:szCs w:val="24"/>
          <w:lang w:eastAsia="ru-RU"/>
        </w:rPr>
        <w:t>нщ</w:t>
      </w:r>
      <w:proofErr w:type="spellEnd"/>
      <w:r w:rsidRPr="002A1CBE">
        <w:rPr>
          <w:rFonts w:ascii="Times New Roman" w:eastAsia="Times New Roman" w:hAnsi="Times New Roman" w:cs="Times New Roman"/>
          <w:color w:val="000000"/>
          <w:sz w:val="24"/>
          <w:szCs w:val="24"/>
          <w:lang w:eastAsia="ru-RU"/>
        </w:rPr>
        <w:t xml:space="preserve"> и др.;</w:t>
      </w:r>
    </w:p>
    <w:p w:rsidR="002A1CBE" w:rsidRPr="002A1CBE" w:rsidRDefault="002A1CBE" w:rsidP="002A1CBE">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списывать текст и писать тексты объемом 15-30 слов под диктовку учителя.</w:t>
      </w: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p>
    <w:p w:rsidR="002A1CBE" w:rsidRPr="002A1CBE" w:rsidRDefault="002A1CBE" w:rsidP="002A1CBE">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color w:val="000000"/>
          <w:sz w:val="24"/>
          <w:szCs w:val="24"/>
          <w:lang w:eastAsia="ru-RU"/>
        </w:rPr>
        <w:t xml:space="preserve">     К концу изучения </w:t>
      </w:r>
      <w:r w:rsidRPr="002A1CBE">
        <w:rPr>
          <w:rFonts w:ascii="Times New Roman" w:eastAsia="Times New Roman" w:hAnsi="Times New Roman" w:cs="Times New Roman"/>
          <w:b/>
          <w:bCs/>
          <w:color w:val="000000"/>
          <w:sz w:val="24"/>
          <w:szCs w:val="24"/>
          <w:lang w:eastAsia="ru-RU"/>
        </w:rPr>
        <w:t>блока «Русский язык»</w:t>
      </w:r>
      <w:r w:rsidRPr="002A1CBE">
        <w:rPr>
          <w:rFonts w:ascii="Times New Roman" w:eastAsia="Times New Roman" w:hAnsi="Times New Roman" w:cs="Times New Roman"/>
          <w:color w:val="000000"/>
          <w:sz w:val="24"/>
          <w:szCs w:val="24"/>
          <w:lang w:eastAsia="ru-RU"/>
        </w:rPr>
        <w:t> учащиеся получат </w:t>
      </w:r>
      <w:r w:rsidRPr="002A1CBE">
        <w:rPr>
          <w:rFonts w:ascii="Times New Roman" w:eastAsia="Times New Roman" w:hAnsi="Times New Roman" w:cs="Times New Roman"/>
          <w:b/>
          <w:bCs/>
          <w:i/>
          <w:iCs/>
          <w:color w:val="000000"/>
          <w:sz w:val="24"/>
          <w:szCs w:val="24"/>
          <w:lang w:eastAsia="ru-RU"/>
        </w:rPr>
        <w:t>возможность научиться:</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 xml:space="preserve"> оформлять свои мысли в устной и письменной форме (в виде предложения или небольшого текста);</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в собственных записях;</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 xml:space="preserve"> под руководством учителя осуществлять проверку написанного;</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составлять небольшой текст (4-5 предложений) на заданную тему, по картинке и записывать его с помощью учителя, составлять текст из предлагаемых абзацев (восстановление деформированного текста);</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выполнять звукобуквенный анализ доступных слов, видеть несоответствия между их произношением и правописанием;</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 xml:space="preserve"> писать безударные гласные, проверяемые ударением, в двусложных словах;</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выявлять слова, значение которых требует уточнения, и уточнять их значение по тексту или с помощью толкового словаря;</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использовать алфавит при работе со словарями и справочниками;</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различать слова, называющие предметы, действия и признаки; задавать вопросы к словам;</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выбирать языковые средства в соответствии с целями и условиями общения для эффективного решения коммуникативной задачи;</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участвовать в диалоге,</w:t>
      </w:r>
    </w:p>
    <w:p w:rsidR="002A1CBE" w:rsidRPr="002A1CBE" w:rsidRDefault="002A1CBE" w:rsidP="002A1CBE">
      <w:pPr>
        <w:numPr>
          <w:ilvl w:val="0"/>
          <w:numId w:val="4"/>
        </w:numPr>
        <w:shd w:val="clear" w:color="auto" w:fill="FFFFFF"/>
        <w:spacing w:after="0" w:line="240" w:lineRule="auto"/>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i/>
          <w:color w:val="000000"/>
          <w:sz w:val="24"/>
          <w:szCs w:val="24"/>
          <w:lang w:eastAsia="ru-RU"/>
        </w:rPr>
        <w:t xml:space="preserve"> учитывать разные мнения и стремиться к координации различных позиций в сотрудничестве.</w:t>
      </w:r>
    </w:p>
    <w:p w:rsidR="002A1CBE" w:rsidRPr="002A1CBE" w:rsidRDefault="002A1CBE" w:rsidP="002A1CBE">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b/>
          <w:bCs/>
          <w:i/>
          <w:color w:val="000000"/>
          <w:sz w:val="24"/>
          <w:szCs w:val="24"/>
          <w:lang w:eastAsia="ru-RU"/>
        </w:rPr>
        <w:t>Личностные результаты:</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 внутренняя позиция школьника на уровне положительного отношения к школе;</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-положительное отношение к урокам русского языка;</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-уважительное отношение к русскому языку как родному языку русского народа и языкам, на которых говорят другие народы;</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-интерес к языковой и речевой деятельности;</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об этических чувствах (доброжелательности, сочувствия, сопереживания, отзывчивости, любви ко всему живому на Земле и др.);</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 xml:space="preserve">-первоначальные навыки сотрудничества </w:t>
      </w:r>
      <w:proofErr w:type="gramStart"/>
      <w:r w:rsidRPr="002A1CBE">
        <w:rPr>
          <w:rFonts w:ascii="Times New Roman" w:eastAsia="Calibri" w:hAnsi="Times New Roman" w:cs="Times New Roman"/>
          <w:color w:val="000000"/>
          <w:sz w:val="24"/>
          <w:szCs w:val="24"/>
        </w:rPr>
        <w:t>со</w:t>
      </w:r>
      <w:proofErr w:type="gramEnd"/>
      <w:r w:rsidRPr="002A1CBE">
        <w:rPr>
          <w:rFonts w:ascii="Times New Roman" w:eastAsia="Calibri" w:hAnsi="Times New Roman" w:cs="Times New Roman"/>
          <w:color w:val="000000"/>
          <w:sz w:val="24"/>
          <w:szCs w:val="24"/>
        </w:rPr>
        <w:t xml:space="preserve"> взрослыми и сверстниками в процессе выполнения совместной учебной деятельности на уроке и в проектной деятельности.</w:t>
      </w:r>
    </w:p>
    <w:p w:rsidR="002A1CBE" w:rsidRPr="002A1CBE" w:rsidRDefault="002A1CBE" w:rsidP="002A1CBE">
      <w:pPr>
        <w:shd w:val="clear" w:color="auto" w:fill="FFFFFF"/>
        <w:spacing w:after="0" w:line="240" w:lineRule="auto"/>
        <w:ind w:left="1276"/>
        <w:jc w:val="center"/>
        <w:rPr>
          <w:rFonts w:ascii="Times New Roman" w:eastAsia="Times New Roman" w:hAnsi="Times New Roman" w:cs="Times New Roman"/>
          <w:i/>
          <w:color w:val="000000"/>
          <w:sz w:val="24"/>
          <w:szCs w:val="24"/>
          <w:lang w:eastAsia="ru-RU"/>
        </w:rPr>
      </w:pPr>
      <w:proofErr w:type="spellStart"/>
      <w:r w:rsidRPr="002A1CBE">
        <w:rPr>
          <w:rFonts w:ascii="Times New Roman" w:eastAsia="Times New Roman" w:hAnsi="Times New Roman" w:cs="Times New Roman"/>
          <w:b/>
          <w:bCs/>
          <w:i/>
          <w:color w:val="000000"/>
          <w:sz w:val="24"/>
          <w:szCs w:val="24"/>
          <w:lang w:eastAsia="ru-RU"/>
        </w:rPr>
        <w:t>Метапредметные</w:t>
      </w:r>
      <w:proofErr w:type="spellEnd"/>
      <w:r w:rsidRPr="002A1CBE">
        <w:rPr>
          <w:rFonts w:ascii="Times New Roman" w:eastAsia="Times New Roman" w:hAnsi="Times New Roman" w:cs="Times New Roman"/>
          <w:b/>
          <w:bCs/>
          <w:i/>
          <w:color w:val="000000"/>
          <w:sz w:val="24"/>
          <w:szCs w:val="24"/>
          <w:lang w:eastAsia="ru-RU"/>
        </w:rPr>
        <w:t xml:space="preserve"> результаты</w:t>
      </w:r>
    </w:p>
    <w:p w:rsidR="002A1CBE" w:rsidRPr="002A1CBE" w:rsidRDefault="002A1CBE" w:rsidP="002A1CBE">
      <w:pPr>
        <w:shd w:val="clear" w:color="auto" w:fill="FFFFFF"/>
        <w:spacing w:after="0" w:line="240" w:lineRule="auto"/>
        <w:ind w:left="1276"/>
        <w:jc w:val="both"/>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b/>
          <w:bCs/>
          <w:color w:val="000000"/>
          <w:sz w:val="24"/>
          <w:szCs w:val="24"/>
          <w:lang w:eastAsia="ru-RU"/>
        </w:rPr>
        <w:t>Регулятивные УУД</w:t>
      </w:r>
      <w:r w:rsidRPr="002A1CBE">
        <w:rPr>
          <w:rFonts w:ascii="Times New Roman" w:eastAsia="Times New Roman" w:hAnsi="Times New Roman" w:cs="Times New Roman"/>
          <w:color w:val="000000"/>
          <w:sz w:val="24"/>
          <w:szCs w:val="24"/>
          <w:lang w:eastAsia="ru-RU"/>
        </w:rPr>
        <w:t>:</w:t>
      </w:r>
    </w:p>
    <w:p w:rsidR="002A1CBE" w:rsidRPr="002A1CBE" w:rsidRDefault="002A1CBE" w:rsidP="002A1CBE">
      <w:pPr>
        <w:shd w:val="clear" w:color="auto" w:fill="FFFFFF"/>
        <w:spacing w:after="160" w:line="259" w:lineRule="auto"/>
        <w:ind w:left="1276"/>
        <w:contextualSpacing/>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-принимать и сохранять цель и учебную задачу, соответствующую этапу обучения (определённому этапу урока), с помощью учителя;</w:t>
      </w:r>
    </w:p>
    <w:p w:rsidR="002A1CBE" w:rsidRPr="002A1CBE" w:rsidRDefault="002A1CBE" w:rsidP="002A1CBE">
      <w:pPr>
        <w:shd w:val="clear" w:color="auto" w:fill="FFFFFF"/>
        <w:spacing w:after="160" w:line="259" w:lineRule="auto"/>
        <w:ind w:left="1276"/>
        <w:contextualSpacing/>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-понимать выделенные ориентиры действий (в заданиях учебника, в справочном материале учебника – в памятках) при работе с учебным материалом;</w:t>
      </w:r>
    </w:p>
    <w:p w:rsidR="002A1CBE" w:rsidRPr="002A1CBE" w:rsidRDefault="002A1CBE" w:rsidP="002A1CBE">
      <w:pPr>
        <w:shd w:val="clear" w:color="auto" w:fill="FFFFFF"/>
        <w:spacing w:after="160" w:line="259" w:lineRule="auto"/>
        <w:ind w:left="1276"/>
        <w:contextualSpacing/>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-высказывать своё предположение относительно способов решения учебной задачи;</w:t>
      </w:r>
    </w:p>
    <w:p w:rsidR="002A1CBE" w:rsidRPr="002A1CBE" w:rsidRDefault="002A1CBE" w:rsidP="002A1CBE">
      <w:pPr>
        <w:shd w:val="clear" w:color="auto" w:fill="FFFFFF"/>
        <w:spacing w:after="160" w:line="259" w:lineRule="auto"/>
        <w:ind w:left="1276"/>
        <w:contextualSpacing/>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2A1CBE" w:rsidRPr="002A1CBE" w:rsidRDefault="002A1CBE" w:rsidP="002A1CBE">
      <w:pPr>
        <w:shd w:val="clear" w:color="auto" w:fill="FFFFFF"/>
        <w:spacing w:after="160" w:line="259" w:lineRule="auto"/>
        <w:ind w:left="1276"/>
        <w:contextualSpacing/>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-оценивать совместно с учителем или одноклассниками результат своих действий, вносить соответствующие коррективы.</w:t>
      </w:r>
    </w:p>
    <w:p w:rsidR="002A1CBE" w:rsidRPr="002A1CBE" w:rsidRDefault="002A1CBE" w:rsidP="002A1CBE">
      <w:pPr>
        <w:shd w:val="clear" w:color="auto" w:fill="FFFFFF"/>
        <w:spacing w:after="0" w:line="240" w:lineRule="auto"/>
        <w:ind w:left="1276"/>
        <w:jc w:val="both"/>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b/>
          <w:bCs/>
          <w:color w:val="000000"/>
          <w:sz w:val="24"/>
          <w:szCs w:val="24"/>
          <w:lang w:eastAsia="ru-RU"/>
        </w:rPr>
        <w:t>Познавательные УУД</w:t>
      </w:r>
      <w:r w:rsidRPr="002A1CBE">
        <w:rPr>
          <w:rFonts w:ascii="Times New Roman" w:eastAsia="Times New Roman" w:hAnsi="Times New Roman" w:cs="Times New Roman"/>
          <w:color w:val="000000"/>
          <w:sz w:val="24"/>
          <w:szCs w:val="24"/>
          <w:lang w:eastAsia="ru-RU"/>
        </w:rPr>
        <w:t>:</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-целенаправленно слушать учителя (одноклассников), решая познавательную задачу;</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-осуществлять под руководством учителя поиск нужной информации в учебнике и учебных пособиях;</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-понимать знаки, символы, модели, схемы, приведённые в учебнике и учебных пособиях (в том числе в электронном приложении к учебнику);</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-работать с информацией, представленной в разных формах (текст, рисунок, таблица, схема), под руководством учителя;</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-понимать текст, опираясь на содержащую в нём информацию, находить в нём необходимые факты, сведения и другую информацию;</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-преобразовывать информацию, полученную из рисунка (таблицы, модели), в словесную форму под руководством учителя;</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-понимать заданный вопрос, в соответствии с ним строить ответ в устной форме;</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-составлять устно монологическое высказывание по предложенной теме (рисунку);</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-осуществлять сравнение, сопоставление, классификацию изученных фактов языка по заданному признаку (под руководством учителя);</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-делать выводы в результате совместной работы класса и учителя;</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-осуществлять аналогии между изучаемым предметом и собственным опытом (под руководством учителя).</w:t>
      </w:r>
    </w:p>
    <w:p w:rsidR="002A1CBE" w:rsidRPr="002A1CBE" w:rsidRDefault="002A1CBE" w:rsidP="002A1CBE">
      <w:pPr>
        <w:shd w:val="clear" w:color="auto" w:fill="FFFFFF"/>
        <w:spacing w:after="0" w:line="240" w:lineRule="auto"/>
        <w:ind w:left="1276"/>
        <w:rPr>
          <w:rFonts w:ascii="Times New Roman" w:eastAsia="Times New Roman" w:hAnsi="Times New Roman" w:cs="Times New Roman"/>
          <w:color w:val="000000"/>
          <w:sz w:val="24"/>
          <w:szCs w:val="24"/>
          <w:lang w:eastAsia="ru-RU"/>
        </w:rPr>
      </w:pPr>
      <w:r w:rsidRPr="002A1CBE">
        <w:rPr>
          <w:rFonts w:ascii="Times New Roman" w:eastAsia="Times New Roman" w:hAnsi="Times New Roman" w:cs="Times New Roman"/>
          <w:b/>
          <w:bCs/>
          <w:color w:val="000000"/>
          <w:sz w:val="24"/>
          <w:szCs w:val="24"/>
          <w:lang w:eastAsia="ru-RU"/>
        </w:rPr>
        <w:t>Коммуникативные УУД:</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-слушать собеседника и понимать речь других;</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-оформлять свои мысли в устной и письменной форме (на уровне предложения или небольшого текста);</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-принимать участие в диалоге;</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-задавать вопросы, отвечать на вопросы других;</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-принимать участие в работе парами и группами;</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-договариваться о распределении функций и ролей в совместной деятельности;</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-признавать существование различных точек зрения; высказывать собственное мнение;</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-оценивать собственное поведение и поведение окружающих, использовать в общении правила вежливости.</w:t>
      </w:r>
    </w:p>
    <w:p w:rsidR="002A1CBE" w:rsidRPr="002A1CBE" w:rsidRDefault="002A1CBE" w:rsidP="002A1CBE">
      <w:pPr>
        <w:shd w:val="clear" w:color="auto" w:fill="FFFFFF"/>
        <w:spacing w:after="0" w:line="240" w:lineRule="auto"/>
        <w:ind w:left="1276"/>
        <w:jc w:val="center"/>
        <w:rPr>
          <w:rFonts w:ascii="Times New Roman" w:eastAsia="Times New Roman" w:hAnsi="Times New Roman" w:cs="Times New Roman"/>
          <w:i/>
          <w:color w:val="000000"/>
          <w:sz w:val="24"/>
          <w:szCs w:val="24"/>
          <w:lang w:eastAsia="ru-RU"/>
        </w:rPr>
      </w:pPr>
      <w:r w:rsidRPr="002A1CBE">
        <w:rPr>
          <w:rFonts w:ascii="Times New Roman" w:eastAsia="Times New Roman" w:hAnsi="Times New Roman" w:cs="Times New Roman"/>
          <w:b/>
          <w:bCs/>
          <w:i/>
          <w:color w:val="000000"/>
          <w:sz w:val="24"/>
          <w:szCs w:val="24"/>
          <w:lang w:eastAsia="ru-RU"/>
        </w:rPr>
        <w:t>Предметные результаты:</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 русском языке как государственном языке нашей страны Российской Федерации;</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 значимости языка и речи в жизни людей;</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-практические умения работать с языковыми единицами;</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 некоторых изменениях в системе русского языка и его развитии, пополнении словарного запаса русского языка;</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r w:rsidRPr="002A1CBE">
        <w:rPr>
          <w:rFonts w:ascii="Times New Roman" w:eastAsia="Calibri" w:hAnsi="Times New Roman" w:cs="Times New Roman"/>
          <w:color w:val="000000"/>
          <w:sz w:val="24"/>
          <w:szCs w:val="24"/>
        </w:rPr>
        <w:t>-представление о правилах речевого этикета.</w:t>
      </w:r>
    </w:p>
    <w:p w:rsidR="002A1CBE" w:rsidRPr="002A1CBE" w:rsidRDefault="002A1CBE" w:rsidP="002A1CBE">
      <w:pPr>
        <w:shd w:val="clear" w:color="auto" w:fill="FFFFFF"/>
        <w:spacing w:after="160" w:line="259" w:lineRule="auto"/>
        <w:ind w:left="1276"/>
        <w:contextualSpacing/>
        <w:jc w:val="both"/>
        <w:rPr>
          <w:rFonts w:ascii="Times New Roman" w:eastAsia="Calibri" w:hAnsi="Times New Roman" w:cs="Times New Roman"/>
          <w:color w:val="000000"/>
          <w:sz w:val="24"/>
          <w:szCs w:val="24"/>
        </w:rPr>
      </w:pPr>
    </w:p>
    <w:p w:rsidR="002A1CBE" w:rsidRPr="002A1CBE" w:rsidRDefault="002A1CBE" w:rsidP="002A1CBE">
      <w:pPr>
        <w:numPr>
          <w:ilvl w:val="0"/>
          <w:numId w:val="5"/>
        </w:numPr>
        <w:tabs>
          <w:tab w:val="left" w:pos="567"/>
          <w:tab w:val="left" w:pos="1134"/>
        </w:tabs>
        <w:spacing w:after="160" w:line="259" w:lineRule="auto"/>
        <w:contextualSpacing/>
        <w:jc w:val="center"/>
        <w:rPr>
          <w:rFonts w:ascii="Times New Roman" w:eastAsia="Calibri" w:hAnsi="Times New Roman" w:cs="Times New Roman"/>
          <w:b/>
          <w:sz w:val="24"/>
          <w:szCs w:val="24"/>
        </w:rPr>
      </w:pPr>
      <w:r w:rsidRPr="002A1CBE">
        <w:rPr>
          <w:rFonts w:ascii="Times New Roman" w:eastAsia="Calibri" w:hAnsi="Times New Roman" w:cs="Times New Roman"/>
          <w:b/>
          <w:sz w:val="24"/>
          <w:szCs w:val="24"/>
        </w:rPr>
        <w:t xml:space="preserve"> Содержание учебного предмета «Русский язык» 1 класс (165 часов)</w:t>
      </w:r>
    </w:p>
    <w:p w:rsidR="002A1CBE" w:rsidRPr="002A1CBE" w:rsidRDefault="002A1CBE" w:rsidP="002A1CBE">
      <w:pPr>
        <w:spacing w:after="0" w:line="240" w:lineRule="auto"/>
        <w:ind w:left="1134" w:firstLine="142"/>
        <w:jc w:val="both"/>
        <w:rPr>
          <w:rFonts w:ascii="Times New Roman" w:eastAsia="Times New Roman" w:hAnsi="Times New Roman" w:cs="Times New Roman"/>
          <w:b/>
          <w:sz w:val="24"/>
          <w:szCs w:val="24"/>
          <w:lang w:eastAsia="ru-RU"/>
        </w:rPr>
      </w:pPr>
      <w:proofErr w:type="spellStart"/>
      <w:r w:rsidRPr="002A1CBE">
        <w:rPr>
          <w:rFonts w:ascii="Times New Roman" w:eastAsia="Times New Roman" w:hAnsi="Times New Roman" w:cs="Times New Roman"/>
          <w:b/>
          <w:sz w:val="24"/>
          <w:szCs w:val="24"/>
          <w:lang w:eastAsia="ru-RU"/>
        </w:rPr>
        <w:t>Добукварный</w:t>
      </w:r>
      <w:proofErr w:type="spellEnd"/>
      <w:r w:rsidRPr="002A1CBE">
        <w:rPr>
          <w:rFonts w:ascii="Times New Roman" w:eastAsia="Times New Roman" w:hAnsi="Times New Roman" w:cs="Times New Roman"/>
          <w:b/>
          <w:sz w:val="24"/>
          <w:szCs w:val="24"/>
          <w:lang w:eastAsia="ru-RU"/>
        </w:rPr>
        <w:t xml:space="preserve"> период (11 часов)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Выработка правильной осанки. Подготовительные упражнения для развития глазомера, кисти рук и мелких мышц пальцев:   обводка, штриховка, соединение линий и фигур, рисование и раскрашивание узоров.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Букварный (основной) период (82 часов)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Обучение письму</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Выработка правильной осанки.</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Подготовительные упражнения для развития глазомера, кисти рук и мелких мышц пальцев: обводка, штриховка, соединение линий и     фигур, рисование и раскрашивание узоров.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Знакомство с начертанием всех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Запись слов и предложений. Списывание слов и предложений.     Проверка написанного при помощи сличения с текстом – образцом.</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Письмо под диктовку слов, написание которых не расходится с произношением, и предложений.</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Правильное написание предложений. Выработка умения писать большую букву в именах собственных. Привлечение внимания детей к словам, написание которых расходится с произношением.</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Знакомство с правилами гигиены письма.</w:t>
      </w:r>
    </w:p>
    <w:p w:rsidR="002A1CBE" w:rsidRPr="002A1CBE" w:rsidRDefault="002A1CBE" w:rsidP="002A1CBE">
      <w:pPr>
        <w:spacing w:after="0" w:line="240" w:lineRule="auto"/>
        <w:ind w:left="1134" w:firstLine="142"/>
        <w:jc w:val="both"/>
        <w:rPr>
          <w:rFonts w:ascii="Times New Roman" w:eastAsia="Times New Roman" w:hAnsi="Times New Roman" w:cs="Times New Roman"/>
          <w:b/>
          <w:sz w:val="24"/>
          <w:szCs w:val="24"/>
          <w:lang w:eastAsia="ru-RU"/>
        </w:rPr>
      </w:pPr>
      <w:proofErr w:type="spellStart"/>
      <w:r w:rsidRPr="002A1CBE">
        <w:rPr>
          <w:rFonts w:ascii="Times New Roman" w:eastAsia="Times New Roman" w:hAnsi="Times New Roman" w:cs="Times New Roman"/>
          <w:b/>
          <w:sz w:val="24"/>
          <w:szCs w:val="24"/>
          <w:lang w:eastAsia="ru-RU"/>
        </w:rPr>
        <w:t>Послебукварный</w:t>
      </w:r>
      <w:proofErr w:type="spellEnd"/>
      <w:r w:rsidRPr="002A1CBE">
        <w:rPr>
          <w:rFonts w:ascii="Times New Roman" w:eastAsia="Times New Roman" w:hAnsi="Times New Roman" w:cs="Times New Roman"/>
          <w:b/>
          <w:sz w:val="24"/>
          <w:szCs w:val="24"/>
          <w:lang w:eastAsia="ru-RU"/>
        </w:rPr>
        <w:t xml:space="preserve"> период (9 часов)</w:t>
      </w:r>
    </w:p>
    <w:p w:rsidR="002A1CBE" w:rsidRPr="002A1CBE" w:rsidRDefault="002A1CBE" w:rsidP="002A1CBE">
      <w:pPr>
        <w:spacing w:after="0" w:line="240" w:lineRule="auto"/>
        <w:ind w:left="1134" w:firstLine="142"/>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Подготовка к изучению русского языка (13 часов)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Практическое применение правил о правописании </w:t>
      </w:r>
      <w:proofErr w:type="spellStart"/>
      <w:r w:rsidRPr="002A1CBE">
        <w:rPr>
          <w:rFonts w:ascii="Times New Roman" w:eastAsia="Times New Roman" w:hAnsi="Times New Roman" w:cs="Times New Roman"/>
          <w:sz w:val="24"/>
          <w:szCs w:val="24"/>
          <w:lang w:eastAsia="ru-RU"/>
        </w:rPr>
        <w:t>жи</w:t>
      </w:r>
      <w:proofErr w:type="spellEnd"/>
      <w:r w:rsidRPr="002A1CBE">
        <w:rPr>
          <w:rFonts w:ascii="Times New Roman" w:eastAsia="Times New Roman" w:hAnsi="Times New Roman" w:cs="Times New Roman"/>
          <w:sz w:val="24"/>
          <w:szCs w:val="24"/>
          <w:lang w:eastAsia="ru-RU"/>
        </w:rPr>
        <w:t xml:space="preserve">-ши, </w:t>
      </w:r>
      <w:proofErr w:type="spellStart"/>
      <w:proofErr w:type="gramStart"/>
      <w:r w:rsidRPr="002A1CBE">
        <w:rPr>
          <w:rFonts w:ascii="Times New Roman" w:eastAsia="Times New Roman" w:hAnsi="Times New Roman" w:cs="Times New Roman"/>
          <w:sz w:val="24"/>
          <w:szCs w:val="24"/>
          <w:lang w:eastAsia="ru-RU"/>
        </w:rPr>
        <w:t>ча</w:t>
      </w:r>
      <w:proofErr w:type="spellEnd"/>
      <w:r w:rsidRPr="002A1CBE">
        <w:rPr>
          <w:rFonts w:ascii="Times New Roman" w:eastAsia="Times New Roman" w:hAnsi="Times New Roman" w:cs="Times New Roman"/>
          <w:sz w:val="24"/>
          <w:szCs w:val="24"/>
          <w:lang w:eastAsia="ru-RU"/>
        </w:rPr>
        <w:t>-ща</w:t>
      </w:r>
      <w:proofErr w:type="gramEnd"/>
      <w:r w:rsidRPr="002A1CBE">
        <w:rPr>
          <w:rFonts w:ascii="Times New Roman" w:eastAsia="Times New Roman" w:hAnsi="Times New Roman" w:cs="Times New Roman"/>
          <w:sz w:val="24"/>
          <w:szCs w:val="24"/>
          <w:lang w:eastAsia="ru-RU"/>
        </w:rPr>
        <w:t>, чу-</w:t>
      </w:r>
      <w:proofErr w:type="spellStart"/>
      <w:r w:rsidRPr="002A1CBE">
        <w:rPr>
          <w:rFonts w:ascii="Times New Roman" w:eastAsia="Times New Roman" w:hAnsi="Times New Roman" w:cs="Times New Roman"/>
          <w:sz w:val="24"/>
          <w:szCs w:val="24"/>
          <w:lang w:eastAsia="ru-RU"/>
        </w:rPr>
        <w:t>щу</w:t>
      </w:r>
      <w:proofErr w:type="spellEnd"/>
      <w:r w:rsidRPr="002A1CBE">
        <w:rPr>
          <w:rFonts w:ascii="Times New Roman" w:eastAsia="Times New Roman" w:hAnsi="Times New Roman" w:cs="Times New Roman"/>
          <w:sz w:val="24"/>
          <w:szCs w:val="24"/>
          <w:lang w:eastAsia="ru-RU"/>
        </w:rPr>
        <w:t>, о большой букве в именах собственных, о написании предложений, о переносе слов с буквой в середине слова, с ь в середине слова, о постановке ударения.</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Речь и ее значение в жизни человека. Знакомство с текстом и его значение.</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Составление предложений на определенную тему по картине, серии сюжетных картинок, по личным наблюдениям.</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Речевая этика. Культура общения.</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Письмо под диктовку слов, написание которых не расходится с произношением, и предложений, состоящих из этих слов.</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Наблюдение над словами, написание которых расходится с произношением.</w:t>
      </w:r>
    </w:p>
    <w:p w:rsidR="002A1CBE" w:rsidRPr="002A1CBE" w:rsidRDefault="002A1CBE" w:rsidP="002A1CBE">
      <w:pPr>
        <w:spacing w:after="0" w:line="240" w:lineRule="auto"/>
        <w:ind w:left="1276"/>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Упражнения детей в связности, ритмичности написания букв, слогов, слов и небольших предложений. </w:t>
      </w:r>
      <w:r w:rsidRPr="002A1CBE">
        <w:rPr>
          <w:rFonts w:ascii="Times New Roman" w:eastAsia="Times New Roman" w:hAnsi="Times New Roman" w:cs="Times New Roman"/>
          <w:sz w:val="24"/>
          <w:szCs w:val="24"/>
          <w:lang w:eastAsia="ru-RU"/>
        </w:rPr>
        <w:tab/>
        <w:t>Закрепление гигиенических навыков письма.</w:t>
      </w:r>
    </w:p>
    <w:p w:rsidR="002A1CBE" w:rsidRPr="002A1CBE" w:rsidRDefault="002A1CBE" w:rsidP="002A1CBE">
      <w:pPr>
        <w:spacing w:after="0" w:line="240" w:lineRule="auto"/>
        <w:ind w:left="1134"/>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Выполнение упражнений и заданий в учебнике «Русский язык». Упражнения в </w:t>
      </w:r>
      <w:proofErr w:type="spellStart"/>
      <w:r w:rsidRPr="002A1CBE">
        <w:rPr>
          <w:rFonts w:ascii="Times New Roman" w:eastAsia="Times New Roman" w:hAnsi="Times New Roman" w:cs="Times New Roman"/>
          <w:sz w:val="24"/>
          <w:szCs w:val="24"/>
          <w:lang w:eastAsia="ru-RU"/>
        </w:rPr>
        <w:t>звуко</w:t>
      </w:r>
      <w:proofErr w:type="spellEnd"/>
      <w:r w:rsidRPr="002A1CBE">
        <w:rPr>
          <w:rFonts w:ascii="Times New Roman" w:eastAsia="Times New Roman" w:hAnsi="Times New Roman" w:cs="Times New Roman"/>
          <w:sz w:val="24"/>
          <w:szCs w:val="24"/>
          <w:lang w:eastAsia="ru-RU"/>
        </w:rPr>
        <w:t xml:space="preserve">-слоговом и </w:t>
      </w:r>
      <w:proofErr w:type="spellStart"/>
      <w:proofErr w:type="gramStart"/>
      <w:r w:rsidRPr="002A1CBE">
        <w:rPr>
          <w:rFonts w:ascii="Times New Roman" w:eastAsia="Times New Roman" w:hAnsi="Times New Roman" w:cs="Times New Roman"/>
          <w:sz w:val="24"/>
          <w:szCs w:val="24"/>
          <w:lang w:eastAsia="ru-RU"/>
        </w:rPr>
        <w:t>звуко</w:t>
      </w:r>
      <w:proofErr w:type="spellEnd"/>
      <w:r w:rsidRPr="002A1CBE">
        <w:rPr>
          <w:rFonts w:ascii="Times New Roman" w:eastAsia="Times New Roman" w:hAnsi="Times New Roman" w:cs="Times New Roman"/>
          <w:sz w:val="24"/>
          <w:szCs w:val="24"/>
          <w:lang w:eastAsia="ru-RU"/>
        </w:rPr>
        <w:t>-буквенном</w:t>
      </w:r>
      <w:proofErr w:type="gramEnd"/>
      <w:r w:rsidRPr="002A1CBE">
        <w:rPr>
          <w:rFonts w:ascii="Times New Roman" w:eastAsia="Times New Roman" w:hAnsi="Times New Roman" w:cs="Times New Roman"/>
          <w:sz w:val="24"/>
          <w:szCs w:val="24"/>
          <w:lang w:eastAsia="ru-RU"/>
        </w:rPr>
        <w:t xml:space="preserve"> анализе слов. Простейшие пересказы </w:t>
      </w:r>
      <w:proofErr w:type="gramStart"/>
      <w:r w:rsidRPr="002A1CBE">
        <w:rPr>
          <w:rFonts w:ascii="Times New Roman" w:eastAsia="Times New Roman" w:hAnsi="Times New Roman" w:cs="Times New Roman"/>
          <w:sz w:val="24"/>
          <w:szCs w:val="24"/>
          <w:lang w:eastAsia="ru-RU"/>
        </w:rPr>
        <w:t>прочитанного</w:t>
      </w:r>
      <w:proofErr w:type="gramEnd"/>
      <w:r w:rsidRPr="002A1CBE">
        <w:rPr>
          <w:rFonts w:ascii="Times New Roman" w:eastAsia="Times New Roman" w:hAnsi="Times New Roman" w:cs="Times New Roman"/>
          <w:sz w:val="24"/>
          <w:szCs w:val="24"/>
          <w:lang w:eastAsia="ru-RU"/>
        </w:rPr>
        <w:t>.</w:t>
      </w:r>
    </w:p>
    <w:p w:rsidR="002A1CBE" w:rsidRPr="002A1CBE" w:rsidRDefault="002A1CBE" w:rsidP="002A1CBE">
      <w:pPr>
        <w:spacing w:after="0" w:line="240" w:lineRule="auto"/>
        <w:ind w:left="1134"/>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Речевые ситуации с включение слов, употребляемых при приветствии и прощании, при выражении извинения и благодарности.</w:t>
      </w:r>
    </w:p>
    <w:p w:rsidR="002A1CBE" w:rsidRPr="002A1CBE" w:rsidRDefault="002A1CBE" w:rsidP="002A1CBE">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0"/>
          <w:lang w:eastAsia="ru-RU"/>
        </w:rPr>
      </w:pPr>
      <w:r w:rsidRPr="002A1CBE">
        <w:rPr>
          <w:rFonts w:ascii="Times New Roman" w:eastAsia="Times New Roman" w:hAnsi="Times New Roman" w:cs="Times New Roman"/>
          <w:b/>
          <w:bCs/>
          <w:color w:val="000000"/>
          <w:sz w:val="24"/>
          <w:szCs w:val="20"/>
          <w:lang w:eastAsia="ru-RU"/>
        </w:rPr>
        <w:t xml:space="preserve">                 Русский язык (50 часов)</w:t>
      </w:r>
    </w:p>
    <w:p w:rsidR="002A1CBE" w:rsidRPr="002A1CBE" w:rsidRDefault="002A1CBE" w:rsidP="002A1CBE">
      <w:pPr>
        <w:shd w:val="clear" w:color="auto" w:fill="FFFFFF"/>
        <w:spacing w:after="0" w:line="240" w:lineRule="auto"/>
        <w:ind w:left="1134" w:hanging="425"/>
        <w:jc w:val="both"/>
        <w:rPr>
          <w:rFonts w:ascii="Times New Roman" w:eastAsia="Times New Roman" w:hAnsi="Times New Roman" w:cs="Times New Roman"/>
          <w:sz w:val="24"/>
          <w:szCs w:val="24"/>
          <w:lang w:eastAsia="ru-RU"/>
        </w:rPr>
      </w:pPr>
      <w:r w:rsidRPr="002A1CBE">
        <w:rPr>
          <w:rFonts w:ascii="Verdana" w:eastAsia="Times New Roman" w:hAnsi="Verdana" w:cs="Times New Roman"/>
          <w:b/>
          <w:bCs/>
          <w:color w:val="000000"/>
          <w:sz w:val="20"/>
          <w:szCs w:val="20"/>
          <w:lang w:eastAsia="ru-RU"/>
        </w:rPr>
        <w:t xml:space="preserve">      </w:t>
      </w:r>
      <w:r w:rsidRPr="002A1CBE">
        <w:rPr>
          <w:rFonts w:ascii="Times New Roman" w:eastAsia="Times New Roman" w:hAnsi="Times New Roman" w:cs="Times New Roman"/>
          <w:b/>
          <w:sz w:val="24"/>
          <w:szCs w:val="24"/>
          <w:lang w:eastAsia="ru-RU"/>
        </w:rPr>
        <w:t>Наша речь (2 часа)</w:t>
      </w:r>
      <w:r w:rsidRPr="002A1CBE">
        <w:rPr>
          <w:rFonts w:ascii="Times New Roman" w:eastAsia="Times New Roman" w:hAnsi="Times New Roman" w:cs="Times New Roman"/>
          <w:sz w:val="24"/>
          <w:szCs w:val="24"/>
          <w:lang w:eastAsia="ru-RU"/>
        </w:rPr>
        <w:t xml:space="preserve"> </w:t>
      </w:r>
    </w:p>
    <w:p w:rsidR="002A1CBE" w:rsidRPr="002A1CBE" w:rsidRDefault="002A1CBE" w:rsidP="002A1CBE">
      <w:pPr>
        <w:shd w:val="clear" w:color="auto" w:fill="FFFFFF"/>
        <w:spacing w:after="0"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       Знакомство с учебником. Язык и речь, их значение в жизни людей. Виды речи (общее представление).</w:t>
      </w:r>
    </w:p>
    <w:p w:rsidR="002A1CBE" w:rsidRPr="002A1CBE" w:rsidRDefault="002A1CBE" w:rsidP="002A1CBE">
      <w:pPr>
        <w:shd w:val="clear" w:color="auto" w:fill="FFFFFF"/>
        <w:spacing w:after="0"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 xml:space="preserve">       Текст, предложение, диалог (3 часа)</w:t>
      </w:r>
      <w:r w:rsidRPr="002A1CBE">
        <w:rPr>
          <w:rFonts w:ascii="Times New Roman" w:eastAsia="Times New Roman" w:hAnsi="Times New Roman" w:cs="Times New Roman"/>
          <w:sz w:val="24"/>
          <w:szCs w:val="24"/>
          <w:lang w:eastAsia="ru-RU"/>
        </w:rPr>
        <w:t xml:space="preserve"> </w:t>
      </w:r>
    </w:p>
    <w:p w:rsidR="002A1CBE" w:rsidRPr="002A1CBE" w:rsidRDefault="002A1CBE" w:rsidP="002A1CBE">
      <w:pPr>
        <w:shd w:val="clear" w:color="auto" w:fill="FFFFFF"/>
        <w:spacing w:before="100" w:beforeAutospacing="1" w:after="100" w:afterAutospacing="1"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        Предложение как группа слов, выражающая законченную мысль. Диалог. Чтение текста по ролям. Знакомство с понятием     «Диалог». Постановка знаков препинания в конце предложения (точка; вопросительный, восклицательный знаки). Списывание     диалога с печатного образца. </w:t>
      </w:r>
    </w:p>
    <w:p w:rsidR="002A1CBE" w:rsidRPr="002A1CBE" w:rsidRDefault="002A1CBE" w:rsidP="002A1CBE">
      <w:pPr>
        <w:shd w:val="clear" w:color="auto" w:fill="FFFFFF"/>
        <w:spacing w:before="100" w:beforeAutospacing="1" w:after="100" w:afterAutospacing="1" w:line="240" w:lineRule="auto"/>
        <w:ind w:left="1134" w:hanging="425"/>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Слова, слова, слова… (4 часа)</w:t>
      </w:r>
    </w:p>
    <w:p w:rsidR="002A1CBE" w:rsidRPr="002A1CBE" w:rsidRDefault="002A1CBE" w:rsidP="002A1CBE">
      <w:pPr>
        <w:shd w:val="clear" w:color="auto" w:fill="FFFFFF"/>
        <w:spacing w:before="100" w:beforeAutospacing="1" w:after="100" w:afterAutospacing="1"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 xml:space="preserve">       </w:t>
      </w:r>
      <w:r w:rsidRPr="002A1CBE">
        <w:rPr>
          <w:rFonts w:ascii="Times New Roman" w:eastAsia="Times New Roman" w:hAnsi="Times New Roman" w:cs="Times New Roman"/>
          <w:sz w:val="24"/>
          <w:szCs w:val="24"/>
          <w:lang w:eastAsia="ru-RU"/>
        </w:rPr>
        <w:t>Наблюдение над значением слов. Классификация слов в зависимости от их морфологической принадлежности. Письмо под диктовку. Наблюдение над употреблением однозначных и многозначных слов, а также слов, близких и противоположных по значению в речи, приобретение опыта в их различении. Составление текста по рисунку и опорным словам.</w:t>
      </w:r>
    </w:p>
    <w:p w:rsidR="002A1CBE" w:rsidRPr="002A1CBE" w:rsidRDefault="002A1CBE" w:rsidP="002A1CBE">
      <w:pPr>
        <w:shd w:val="clear" w:color="auto" w:fill="FFFFFF"/>
        <w:spacing w:before="100" w:beforeAutospacing="1" w:after="0" w:line="240" w:lineRule="auto"/>
        <w:ind w:left="1134" w:hanging="425"/>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Слово и слог (2 часа)</w:t>
      </w:r>
    </w:p>
    <w:p w:rsidR="002A1CBE" w:rsidRPr="002A1CBE" w:rsidRDefault="002A1CBE" w:rsidP="002A1CBE">
      <w:pPr>
        <w:shd w:val="clear" w:color="auto" w:fill="FFFFFF"/>
        <w:spacing w:before="100" w:beforeAutospacing="1" w:after="0"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 xml:space="preserve">       </w:t>
      </w:r>
      <w:r w:rsidRPr="002A1CBE">
        <w:rPr>
          <w:rFonts w:ascii="Times New Roman" w:eastAsia="Times New Roman" w:hAnsi="Times New Roman" w:cs="Times New Roman"/>
          <w:sz w:val="24"/>
          <w:szCs w:val="24"/>
          <w:lang w:eastAsia="ru-RU"/>
        </w:rPr>
        <w:t>Составление схем слов. Подбирать слова к схемам и схемы к словам. Упражнение в делении слов на слоги. Классификация слов в зависимости от количества слогов в них. Нахождение ударного слова. Классификация слов в зависимости от количества слогов в них. Запись слов под диктовку.</w:t>
      </w:r>
    </w:p>
    <w:p w:rsidR="002A1CBE" w:rsidRPr="002A1CBE" w:rsidRDefault="002A1CBE" w:rsidP="002A1CBE">
      <w:pPr>
        <w:shd w:val="clear" w:color="auto" w:fill="FFFFFF"/>
        <w:spacing w:before="100" w:beforeAutospacing="1" w:after="0" w:line="240" w:lineRule="auto"/>
        <w:ind w:left="1134" w:hanging="425"/>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Перенос слов (2 часа)</w:t>
      </w:r>
    </w:p>
    <w:p w:rsidR="002A1CBE" w:rsidRPr="002A1CBE" w:rsidRDefault="002A1CBE" w:rsidP="002A1CBE">
      <w:pPr>
        <w:shd w:val="clear" w:color="auto" w:fill="FFFFFF"/>
        <w:spacing w:before="100" w:beforeAutospacing="1" w:after="0" w:line="240" w:lineRule="auto"/>
        <w:ind w:left="1134" w:hanging="425"/>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 xml:space="preserve">       </w:t>
      </w:r>
      <w:r w:rsidRPr="002A1CBE">
        <w:rPr>
          <w:rFonts w:ascii="Times New Roman" w:eastAsia="Times New Roman" w:hAnsi="Times New Roman" w:cs="Times New Roman"/>
          <w:sz w:val="24"/>
          <w:szCs w:val="24"/>
          <w:lang w:eastAsia="ru-RU"/>
        </w:rPr>
        <w:t>Классификация слов в зависимости от количества слогов в них. Деление для переноса слов с мягким знаком в середине. Отработка навыка переноса слов. Деление слов для переноса. Запись слов под диктовку.</w:t>
      </w:r>
    </w:p>
    <w:p w:rsidR="002A1CBE" w:rsidRPr="002A1CBE" w:rsidRDefault="002A1CBE" w:rsidP="002A1CBE">
      <w:pPr>
        <w:shd w:val="clear" w:color="auto" w:fill="FFFFFF"/>
        <w:spacing w:before="100" w:beforeAutospacing="1" w:after="0" w:line="240" w:lineRule="auto"/>
        <w:ind w:left="1134" w:hanging="425"/>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Ударение (общее представление) (2 часа) </w:t>
      </w:r>
    </w:p>
    <w:p w:rsidR="002A1CBE" w:rsidRPr="002A1CBE" w:rsidRDefault="002A1CBE" w:rsidP="002A1CBE">
      <w:pPr>
        <w:shd w:val="clear" w:color="auto" w:fill="FFFFFF"/>
        <w:spacing w:before="100" w:beforeAutospacing="1" w:after="0" w:line="240" w:lineRule="auto"/>
        <w:ind w:left="1134" w:hanging="141"/>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   Графическое обозначение ударения. </w:t>
      </w:r>
      <w:proofErr w:type="spellStart"/>
      <w:r w:rsidRPr="002A1CBE">
        <w:rPr>
          <w:rFonts w:ascii="Times New Roman" w:eastAsia="Times New Roman" w:hAnsi="Times New Roman" w:cs="Times New Roman"/>
          <w:sz w:val="24"/>
          <w:szCs w:val="24"/>
          <w:lang w:eastAsia="ru-RU"/>
        </w:rPr>
        <w:t>Слогоударные</w:t>
      </w:r>
      <w:proofErr w:type="spellEnd"/>
      <w:r w:rsidRPr="002A1CBE">
        <w:rPr>
          <w:rFonts w:ascii="Times New Roman" w:eastAsia="Times New Roman" w:hAnsi="Times New Roman" w:cs="Times New Roman"/>
          <w:sz w:val="24"/>
          <w:szCs w:val="24"/>
          <w:lang w:eastAsia="ru-RU"/>
        </w:rPr>
        <w:t xml:space="preserve"> модели слов. Произношение звуков и сочетаний звуков в соответствии с нормами современного русского литературного языка. Знакомство с орфоэпическим словарём. Коллективное составление содержания основной части сказки.</w:t>
      </w:r>
    </w:p>
    <w:p w:rsidR="002A1CBE" w:rsidRP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Звуки и буквы (31 часа)</w:t>
      </w:r>
    </w:p>
    <w:p w:rsidR="002A1CBE" w:rsidRPr="002A1CBE" w:rsidRDefault="002A1CBE" w:rsidP="002A1CBE">
      <w:pPr>
        <w:shd w:val="clear" w:color="auto" w:fill="FFFFFF"/>
        <w:spacing w:before="100" w:beforeAutospacing="1" w:after="100" w:afterAutospacing="1"/>
        <w:ind w:left="993" w:hanging="141"/>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b/>
          <w:sz w:val="24"/>
          <w:szCs w:val="24"/>
          <w:lang w:eastAsia="ru-RU"/>
        </w:rPr>
        <w:t xml:space="preserve">  </w:t>
      </w:r>
      <w:r w:rsidRPr="002A1CBE">
        <w:rPr>
          <w:rFonts w:ascii="Times New Roman" w:eastAsia="Times New Roman" w:hAnsi="Times New Roman" w:cs="Times New Roman"/>
          <w:sz w:val="24"/>
          <w:szCs w:val="24"/>
          <w:lang w:eastAsia="ru-RU"/>
        </w:rPr>
        <w:t xml:space="preserve">Произношение звуков в слове и вне слова, распознавание гласных звуков, а также букв, которыми они обозначаются на письме. Знакомство с алфавитом. Правильное называние букв, их последовательности. Использование алфавита при работе со словарями. Запись слов в алфавитном порядке. Смыслоразличительная роль гласных звуков и букв, обозначающих гласные звуки. Составление развёрнутого ответа на вопрос. Ударные и безударные гласные звуки. Произношение ударного (безударного) гласного звука в слове и его обозначение буквой на письме. Знакомство со способами проверки написания буквы, обозначающей безударный гласный звук. Дифференциация звуков в словах. Различение согласных звуков. Подбор слов с определенным согласным звуком. Дифференциация звуков в словах. Различение согласных звуков. Сравнение способов обозначения мягкости согласных звуков, звука [й’]; выбор нужного способа в зависимости от позиции звука в слове. Применение правил графики и орфографии, правил переноса слов с буквой й в середине слова. Восстановление текста с нарушенным порядком предложений. Твёрдые и мягкие согласные звуки. Обозначение мягкости согласных звуков на письме буквами и, е, ё, ю, ь. Мягкий знак как показатель мягкости согласного звука. Согласные парные и непарные по твёрдости и мягкости. Согласные звонкие и глухие. Звонкие и глухие согласные звуки на конце слова. Шипящие согласные звуки. Буквосочетания ЧК, ЧН, ЧТ. Буквосочетания ЖИ–ШИ, </w:t>
      </w:r>
      <w:proofErr w:type="gramStart"/>
      <w:r w:rsidRPr="002A1CBE">
        <w:rPr>
          <w:rFonts w:ascii="Times New Roman" w:eastAsia="Times New Roman" w:hAnsi="Times New Roman" w:cs="Times New Roman"/>
          <w:sz w:val="24"/>
          <w:szCs w:val="24"/>
          <w:lang w:eastAsia="ru-RU"/>
        </w:rPr>
        <w:t>ЧА–ЩА</w:t>
      </w:r>
      <w:proofErr w:type="gramEnd"/>
      <w:r w:rsidRPr="002A1CBE">
        <w:rPr>
          <w:rFonts w:ascii="Times New Roman" w:eastAsia="Times New Roman" w:hAnsi="Times New Roman" w:cs="Times New Roman"/>
          <w:sz w:val="24"/>
          <w:szCs w:val="24"/>
          <w:lang w:eastAsia="ru-RU"/>
        </w:rPr>
        <w:t xml:space="preserve">, ЧУ–ЩУ. Заглавная буква в словах. Заглавная буква в именах, фамилиях, отчествах, кличках животных, названиях городов. </w:t>
      </w: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w:t>
      </w: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Итоговое повторение (4 час) </w:t>
      </w: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 </w:t>
      </w: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sz w:val="24"/>
          <w:szCs w:val="24"/>
          <w:lang w:eastAsia="ru-RU"/>
        </w:rPr>
      </w:pPr>
      <w:r w:rsidRPr="002A1CBE">
        <w:rPr>
          <w:rFonts w:ascii="Times New Roman" w:eastAsia="Times New Roman" w:hAnsi="Times New Roman" w:cs="Times New Roman"/>
          <w:sz w:val="24"/>
          <w:szCs w:val="24"/>
          <w:lang w:eastAsia="ru-RU"/>
        </w:rPr>
        <w:t xml:space="preserve"> Отработка написания слов с изученными орфограммами. Обобщение </w:t>
      </w:r>
      <w:proofErr w:type="gramStart"/>
      <w:r w:rsidRPr="002A1CBE">
        <w:rPr>
          <w:rFonts w:ascii="Times New Roman" w:eastAsia="Times New Roman" w:hAnsi="Times New Roman" w:cs="Times New Roman"/>
          <w:sz w:val="24"/>
          <w:szCs w:val="24"/>
          <w:lang w:eastAsia="ru-RU"/>
        </w:rPr>
        <w:t>изученного</w:t>
      </w:r>
      <w:proofErr w:type="gramEnd"/>
      <w:r w:rsidRPr="002A1CBE">
        <w:rPr>
          <w:rFonts w:ascii="Times New Roman" w:eastAsia="Times New Roman" w:hAnsi="Times New Roman" w:cs="Times New Roman"/>
          <w:sz w:val="24"/>
          <w:szCs w:val="24"/>
          <w:lang w:eastAsia="ru-RU"/>
        </w:rPr>
        <w:t xml:space="preserve"> в первом классе.</w:t>
      </w: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sz w:val="24"/>
          <w:szCs w:val="24"/>
          <w:lang w:eastAsia="ru-RU"/>
        </w:rPr>
      </w:pP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sz w:val="24"/>
          <w:szCs w:val="24"/>
          <w:lang w:eastAsia="ru-RU"/>
        </w:rPr>
      </w:pPr>
    </w:p>
    <w:p w:rsid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sz w:val="24"/>
          <w:szCs w:val="24"/>
          <w:lang w:eastAsia="ru-RU"/>
        </w:rPr>
      </w:pPr>
    </w:p>
    <w:p w:rsidR="002A1CBE" w:rsidRPr="002A1CBE" w:rsidRDefault="002A1CBE" w:rsidP="002A1CBE">
      <w:pPr>
        <w:shd w:val="clear" w:color="auto" w:fill="FFFFFF"/>
        <w:spacing w:before="100" w:beforeAutospacing="1" w:after="100" w:afterAutospacing="1" w:line="240" w:lineRule="auto"/>
        <w:ind w:left="993" w:hanging="141"/>
        <w:jc w:val="both"/>
        <w:rPr>
          <w:rFonts w:ascii="Times New Roman" w:eastAsia="Times New Roman" w:hAnsi="Times New Roman" w:cs="Times New Roman"/>
          <w:b/>
          <w:sz w:val="24"/>
          <w:szCs w:val="24"/>
          <w:lang w:eastAsia="ru-RU"/>
        </w:rPr>
      </w:pPr>
    </w:p>
    <w:p w:rsidR="002A1CBE" w:rsidRPr="002A1CBE" w:rsidRDefault="002A1CBE" w:rsidP="002A1CBE">
      <w:pPr>
        <w:contextualSpacing/>
        <w:rPr>
          <w:rFonts w:ascii="Times New Roman" w:eastAsia="Times New Roman" w:hAnsi="Times New Roman" w:cs="Times New Roman"/>
          <w:b/>
          <w:sz w:val="28"/>
          <w:szCs w:val="28"/>
          <w:lang w:eastAsia="ru-RU"/>
        </w:rPr>
      </w:pPr>
      <w:r w:rsidRPr="002A1CBE">
        <w:rPr>
          <w:rFonts w:ascii="Times New Roman" w:eastAsia="Times New Roman" w:hAnsi="Times New Roman" w:cs="Times New Roman"/>
          <w:b/>
          <w:sz w:val="28"/>
          <w:szCs w:val="28"/>
          <w:lang w:eastAsia="ru-RU"/>
        </w:rPr>
        <w:t>3.Тематическое планирование с указанием количества часов, отводимых на освоение каждой темы.</w:t>
      </w:r>
    </w:p>
    <w:tbl>
      <w:tblPr>
        <w:tblW w:w="9172" w:type="dxa"/>
        <w:tblInd w:w="717" w:type="dxa"/>
        <w:shd w:val="clear" w:color="auto" w:fill="FFFFFF"/>
        <w:tblCellMar>
          <w:left w:w="0" w:type="dxa"/>
          <w:right w:w="0" w:type="dxa"/>
        </w:tblCellMar>
        <w:tblLook w:val="04A0" w:firstRow="1" w:lastRow="0" w:firstColumn="1" w:lastColumn="0" w:noHBand="0" w:noVBand="1"/>
      </w:tblPr>
      <w:tblGrid>
        <w:gridCol w:w="116"/>
        <w:gridCol w:w="495"/>
        <w:gridCol w:w="7644"/>
        <w:gridCol w:w="917"/>
      </w:tblGrid>
      <w:tr w:rsidR="002A1CBE" w:rsidRPr="002A1CBE" w:rsidTr="002A1CBE">
        <w:trPr>
          <w:trHeight w:val="340"/>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240" w:lineRule="auto"/>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240" w:lineRule="auto"/>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Тема</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240" w:lineRule="auto"/>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Кол-во</w:t>
            </w:r>
          </w:p>
          <w:p w:rsidR="002A1CBE" w:rsidRPr="002A1CBE" w:rsidRDefault="002A1CBE" w:rsidP="002A1CBE">
            <w:pPr>
              <w:spacing w:after="0" w:line="240" w:lineRule="auto"/>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часов</w:t>
            </w:r>
          </w:p>
        </w:tc>
      </w:tr>
      <w:tr w:rsidR="002A1CBE" w:rsidRPr="002A1CBE" w:rsidTr="002A1CBE">
        <w:trPr>
          <w:gridAfter w:val="1"/>
          <w:wAfter w:w="917" w:type="dxa"/>
          <w:trHeight w:val="340"/>
        </w:trPr>
        <w:tc>
          <w:tcPr>
            <w:tcW w:w="1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1CBE" w:rsidRPr="002A1CBE" w:rsidRDefault="002A1CBE" w:rsidP="002A1CBE">
            <w:pPr>
              <w:spacing w:after="0" w:line="240" w:lineRule="auto"/>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1CBE" w:rsidRPr="002A1CBE" w:rsidRDefault="002A1CBE" w:rsidP="002A1CBE">
            <w:pPr>
              <w:spacing w:after="0" w:line="240" w:lineRule="auto"/>
              <w:rPr>
                <w:rFonts w:ascii="Arial" w:eastAsia="Times New Roman" w:hAnsi="Arial" w:cs="Arial"/>
                <w:color w:val="000000"/>
                <w:lang w:eastAsia="ru-RU"/>
              </w:rPr>
            </w:pPr>
          </w:p>
        </w:tc>
        <w:tc>
          <w:tcPr>
            <w:tcW w:w="76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1CBE" w:rsidRPr="002A1CBE" w:rsidRDefault="002A1CBE" w:rsidP="002A1CBE">
            <w:pPr>
              <w:spacing w:after="0" w:line="240" w:lineRule="auto"/>
              <w:rPr>
                <w:rFonts w:ascii="Arial" w:eastAsia="Times New Roman" w:hAnsi="Arial" w:cs="Arial"/>
                <w:color w:val="000000"/>
                <w:lang w:eastAsia="ru-RU"/>
              </w:rPr>
            </w:pP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240" w:lineRule="auto"/>
              <w:jc w:val="both"/>
              <w:rPr>
                <w:rFonts w:ascii="Times New Roman" w:eastAsia="Times New Roman" w:hAnsi="Times New Roman" w:cs="Times New Roman"/>
                <w:b/>
                <w:sz w:val="24"/>
                <w:szCs w:val="24"/>
                <w:lang w:eastAsia="ru-RU"/>
              </w:rPr>
            </w:pPr>
            <w:r w:rsidRPr="002A1CBE">
              <w:rPr>
                <w:rFonts w:ascii="Times New Roman" w:eastAsia="Times New Roman" w:hAnsi="Times New Roman" w:cs="Times New Roman"/>
                <w:b/>
                <w:sz w:val="24"/>
                <w:szCs w:val="24"/>
                <w:lang w:eastAsia="ru-RU"/>
              </w:rPr>
              <w:t xml:space="preserve"> </w:t>
            </w:r>
            <w:proofErr w:type="spellStart"/>
            <w:r w:rsidRPr="002A1CBE">
              <w:rPr>
                <w:rFonts w:ascii="Times New Roman" w:eastAsia="Times New Roman" w:hAnsi="Times New Roman" w:cs="Times New Roman"/>
                <w:b/>
                <w:sz w:val="24"/>
                <w:szCs w:val="24"/>
                <w:lang w:eastAsia="ru-RU"/>
              </w:rPr>
              <w:t>Добукварный</w:t>
            </w:r>
            <w:proofErr w:type="spellEnd"/>
            <w:r w:rsidRPr="002A1CBE">
              <w:rPr>
                <w:rFonts w:ascii="Times New Roman" w:eastAsia="Times New Roman" w:hAnsi="Times New Roman" w:cs="Times New Roman"/>
                <w:b/>
                <w:sz w:val="24"/>
                <w:szCs w:val="24"/>
                <w:lang w:eastAsia="ru-RU"/>
              </w:rPr>
              <w:t xml:space="preserve"> период </w:t>
            </w:r>
          </w:p>
          <w:p w:rsidR="002A1CBE" w:rsidRPr="002A1CBE" w:rsidRDefault="002A1CBE" w:rsidP="002A1CBE">
            <w:pPr>
              <w:spacing w:after="0" w:line="0" w:lineRule="atLeast"/>
              <w:rPr>
                <w:rFonts w:ascii="Times New Roman" w:eastAsia="Times New Roman" w:hAnsi="Times New Roman" w:cs="Times New Roman"/>
                <w:color w:val="000000"/>
                <w:lang w:eastAsia="ru-RU"/>
              </w:rPr>
            </w:pP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11</w:t>
            </w:r>
          </w:p>
        </w:tc>
      </w:tr>
      <w:tr w:rsidR="002A1CBE" w:rsidRPr="002A1CBE" w:rsidTr="002A1CBE">
        <w:trPr>
          <w:trHeight w:val="287"/>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b/>
                <w:sz w:val="24"/>
                <w:szCs w:val="24"/>
                <w:lang w:eastAsia="ru-RU"/>
              </w:rPr>
              <w:t xml:space="preserve"> Букварный (основной) период</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82</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Times New Roman" w:eastAsia="Times New Roman" w:hAnsi="Times New Roman" w:cs="Times New Roman"/>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b/>
                <w:sz w:val="24"/>
                <w:szCs w:val="24"/>
                <w:lang w:eastAsia="ru-RU"/>
              </w:rPr>
              <w:t xml:space="preserve"> </w:t>
            </w:r>
            <w:proofErr w:type="spellStart"/>
            <w:r w:rsidRPr="002A1CBE">
              <w:rPr>
                <w:rFonts w:ascii="Times New Roman" w:eastAsia="Times New Roman" w:hAnsi="Times New Roman" w:cs="Times New Roman"/>
                <w:b/>
                <w:sz w:val="24"/>
                <w:szCs w:val="24"/>
                <w:lang w:eastAsia="ru-RU"/>
              </w:rPr>
              <w:t>Послебукварный</w:t>
            </w:r>
            <w:proofErr w:type="spellEnd"/>
            <w:r w:rsidRPr="002A1CBE">
              <w:rPr>
                <w:rFonts w:ascii="Times New Roman" w:eastAsia="Times New Roman" w:hAnsi="Times New Roman" w:cs="Times New Roman"/>
                <w:b/>
                <w:sz w:val="24"/>
                <w:szCs w:val="24"/>
                <w:lang w:eastAsia="ru-RU"/>
              </w:rPr>
              <w:t xml:space="preserve"> период</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9</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b/>
                <w:sz w:val="24"/>
                <w:szCs w:val="24"/>
                <w:lang w:eastAsia="ru-RU"/>
              </w:rPr>
              <w:t>Подготовка к изучению русского языка</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13</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Наша речь</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2</w:t>
            </w:r>
          </w:p>
        </w:tc>
      </w:tr>
      <w:tr w:rsidR="002A1CBE" w:rsidRPr="002A1CBE" w:rsidTr="002A1CBE">
        <w:trPr>
          <w:trHeight w:val="287"/>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Текст, предложение, диалог</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3</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Слова, слова, слова…</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4</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Слово и слог</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2</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Перенос слов</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2</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Ударение (общее представление)</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2</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Звуки и буквы</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31</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Итоговое повторение</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4</w:t>
            </w:r>
          </w:p>
        </w:tc>
      </w:tr>
      <w:tr w:rsidR="002A1CBE" w:rsidRPr="002A1CBE" w:rsidTr="002A1CBE">
        <w:trPr>
          <w:trHeight w:val="303"/>
        </w:trPr>
        <w:tc>
          <w:tcPr>
            <w:tcW w:w="61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Times New Roman" w:eastAsia="Times New Roman" w:hAnsi="Times New Roman" w:cs="Times New Roman"/>
                <w:color w:val="000000"/>
                <w:lang w:eastAsia="ru-RU"/>
              </w:rPr>
            </w:pPr>
            <w:r w:rsidRPr="002A1CBE">
              <w:rPr>
                <w:rFonts w:ascii="Times New Roman" w:eastAsia="Times New Roman" w:hAnsi="Times New Roman" w:cs="Times New Roman"/>
                <w:color w:val="000000"/>
                <w:lang w:eastAsia="ru-RU"/>
              </w:rPr>
              <w:t>Итого</w:t>
            </w:r>
          </w:p>
        </w:tc>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A1CBE" w:rsidRPr="002A1CBE" w:rsidRDefault="002A1CBE" w:rsidP="002A1CBE">
            <w:pPr>
              <w:spacing w:after="0" w:line="0" w:lineRule="atLeast"/>
              <w:rPr>
                <w:rFonts w:ascii="Arial" w:eastAsia="Times New Roman" w:hAnsi="Arial" w:cs="Arial"/>
                <w:color w:val="000000"/>
                <w:lang w:eastAsia="ru-RU"/>
              </w:rPr>
            </w:pPr>
            <w:r w:rsidRPr="002A1CBE">
              <w:rPr>
                <w:rFonts w:ascii="Arial" w:eastAsia="Times New Roman" w:hAnsi="Arial" w:cs="Arial"/>
                <w:color w:val="000000"/>
                <w:lang w:eastAsia="ru-RU"/>
              </w:rPr>
              <w:t>165</w:t>
            </w:r>
          </w:p>
        </w:tc>
      </w:tr>
    </w:tbl>
    <w:p w:rsidR="002A1CBE" w:rsidRPr="002A1CBE" w:rsidRDefault="002A1CBE" w:rsidP="002A1CBE">
      <w:pPr>
        <w:rPr>
          <w:rFonts w:ascii="Calibri" w:eastAsia="Calibri" w:hAnsi="Calibri" w:cs="Times New Roman"/>
        </w:rPr>
      </w:pPr>
    </w:p>
    <w:p w:rsidR="002A1CBE" w:rsidRPr="002A1CBE" w:rsidRDefault="002A1CBE" w:rsidP="002A1CBE">
      <w:pPr>
        <w:rPr>
          <w:rFonts w:ascii="Calibri" w:eastAsia="Calibri" w:hAnsi="Calibri" w:cs="Times New Roman"/>
          <w:sz w:val="20"/>
        </w:rPr>
      </w:pPr>
    </w:p>
    <w:p w:rsidR="002A1CBE" w:rsidRPr="002A1CBE" w:rsidRDefault="002A1CBE" w:rsidP="002A1CBE">
      <w:pPr>
        <w:rPr>
          <w:rFonts w:ascii="Calibri" w:eastAsia="Calibri" w:hAnsi="Calibri" w:cs="Times New Roman"/>
          <w:sz w:val="20"/>
        </w:rPr>
      </w:pPr>
    </w:p>
    <w:p w:rsidR="002A1CBE" w:rsidRPr="002A1CBE" w:rsidRDefault="002A1CBE" w:rsidP="002A1CBE">
      <w:pPr>
        <w:rPr>
          <w:rFonts w:ascii="Calibri" w:eastAsia="Calibri" w:hAnsi="Calibri" w:cs="Times New Roman"/>
          <w:sz w:val="20"/>
        </w:rPr>
      </w:pPr>
    </w:p>
    <w:p w:rsidR="002A1CBE" w:rsidRPr="002A1CBE" w:rsidRDefault="002A1CBE" w:rsidP="002A1CBE">
      <w:pPr>
        <w:rPr>
          <w:rFonts w:ascii="Calibri" w:eastAsia="Calibri" w:hAnsi="Calibri" w:cs="Times New Roman"/>
          <w:sz w:val="20"/>
        </w:rPr>
      </w:pPr>
    </w:p>
    <w:p w:rsidR="002A1CBE" w:rsidRPr="002A1CBE" w:rsidRDefault="002A1CBE" w:rsidP="002A1CBE">
      <w:pPr>
        <w:rPr>
          <w:rFonts w:ascii="Calibri" w:eastAsia="Calibri" w:hAnsi="Calibri" w:cs="Times New Roman"/>
          <w:sz w:val="20"/>
        </w:rPr>
      </w:pPr>
    </w:p>
    <w:p w:rsidR="006F77A3" w:rsidRDefault="006F77A3"/>
    <w:p w:rsidR="006F77A3" w:rsidRDefault="006F77A3"/>
    <w:p w:rsidR="002A1CBE" w:rsidRDefault="002A1CBE"/>
    <w:p w:rsidR="002A1CBE" w:rsidRDefault="002A1CBE"/>
    <w:p w:rsidR="002A1CBE" w:rsidRDefault="002A1CBE"/>
    <w:p w:rsidR="002A1CBE" w:rsidRDefault="002A1CBE"/>
    <w:p w:rsidR="002A1CBE" w:rsidRDefault="002A1CBE"/>
    <w:p w:rsidR="002A1CBE" w:rsidRDefault="002A1CBE"/>
    <w:p w:rsidR="002A1CBE" w:rsidRDefault="002A1CBE"/>
    <w:p w:rsidR="002A1CBE" w:rsidRDefault="002A1CBE"/>
    <w:p w:rsidR="002A1CBE" w:rsidRDefault="002A1CBE">
      <w:r>
        <w:rPr>
          <w:rFonts w:ascii="Times New Roman" w:eastAsia="Times New Roman" w:hAnsi="Times New Roman"/>
          <w:b/>
          <w:noProof/>
          <w:sz w:val="28"/>
          <w:szCs w:val="28"/>
          <w:lang w:eastAsia="ru-RU"/>
        </w:rPr>
        <w:drawing>
          <wp:inline distT="0" distB="0" distL="0" distR="0" wp14:anchorId="69C30D0B" wp14:editId="7AD857B4">
            <wp:extent cx="5940425" cy="8164821"/>
            <wp:effectExtent l="0" t="0" r="3175" b="8255"/>
            <wp:docPr id="4" name="Рисунок 4" descr="C:\Users\фыгы\Desktop\Обложки ЮКХ\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ыгы\Desktop\Обложки ЮКХ\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4821"/>
                    </a:xfrm>
                    <a:prstGeom prst="rect">
                      <a:avLst/>
                    </a:prstGeom>
                    <a:noFill/>
                    <a:ln>
                      <a:noFill/>
                    </a:ln>
                  </pic:spPr>
                </pic:pic>
              </a:graphicData>
            </a:graphic>
          </wp:inline>
        </w:drawing>
      </w:r>
    </w:p>
    <w:p w:rsidR="00A87A8A" w:rsidRDefault="00A87A8A"/>
    <w:p w:rsidR="00A87A8A" w:rsidRDefault="00A87A8A"/>
    <w:p w:rsidR="00A87A8A" w:rsidRDefault="00A87A8A"/>
    <w:p w:rsidR="00A87A8A" w:rsidRPr="00A87A8A" w:rsidRDefault="00A87A8A" w:rsidP="00A87A8A">
      <w:pPr>
        <w:spacing w:after="0" w:line="240" w:lineRule="auto"/>
        <w:jc w:val="both"/>
        <w:rPr>
          <w:rFonts w:ascii="Times New Roman" w:eastAsia="Calibri" w:hAnsi="Times New Roman" w:cs="Times New Roman"/>
          <w:sz w:val="24"/>
          <w:szCs w:val="24"/>
        </w:rPr>
      </w:pPr>
      <w:r w:rsidRPr="00A87A8A">
        <w:rPr>
          <w:rFonts w:ascii="Times New Roman" w:eastAsia="Calibri" w:hAnsi="Times New Roman" w:cs="Times New Roman"/>
          <w:sz w:val="24"/>
          <w:szCs w:val="24"/>
        </w:rPr>
        <w:t xml:space="preserve">Рабочая программа учебного предмета </w:t>
      </w:r>
      <w:r w:rsidRPr="00A87A8A">
        <w:rPr>
          <w:rFonts w:ascii="Times New Roman" w:eastAsia="Calibri" w:hAnsi="Times New Roman" w:cs="Times New Roman"/>
          <w:b/>
          <w:sz w:val="24"/>
          <w:szCs w:val="24"/>
        </w:rPr>
        <w:t>«Математика»</w:t>
      </w:r>
      <w:r w:rsidRPr="00A87A8A">
        <w:rPr>
          <w:rFonts w:ascii="Times New Roman" w:eastAsia="Calibri" w:hAnsi="Times New Roman" w:cs="Times New Roman"/>
          <w:sz w:val="24"/>
          <w:szCs w:val="24"/>
        </w:rPr>
        <w:t xml:space="preserve"> составлена на основе:</w:t>
      </w:r>
    </w:p>
    <w:p w:rsidR="00A87A8A" w:rsidRPr="00A87A8A" w:rsidRDefault="00A87A8A" w:rsidP="00A87A8A">
      <w:pPr>
        <w:tabs>
          <w:tab w:val="left" w:pos="4755"/>
        </w:tabs>
        <w:spacing w:after="0" w:line="240" w:lineRule="auto"/>
        <w:contextualSpacing/>
        <w:jc w:val="both"/>
        <w:rPr>
          <w:rFonts w:ascii="Times New Roman" w:eastAsia="Calibri" w:hAnsi="Times New Roman" w:cs="Times New Roman"/>
          <w:sz w:val="24"/>
          <w:szCs w:val="24"/>
        </w:rPr>
      </w:pPr>
      <w:r w:rsidRPr="00A87A8A">
        <w:rPr>
          <w:rFonts w:ascii="Times New Roman" w:eastAsia="Calibri" w:hAnsi="Times New Roman" w:cs="Times New Roman"/>
          <w:sz w:val="24"/>
          <w:szCs w:val="24"/>
        </w:rPr>
        <w:t>1.ФГОС НОО</w:t>
      </w:r>
    </w:p>
    <w:p w:rsidR="00A87A8A" w:rsidRPr="00A87A8A" w:rsidRDefault="00A87A8A" w:rsidP="00A87A8A">
      <w:pPr>
        <w:spacing w:after="0" w:line="240" w:lineRule="auto"/>
        <w:contextualSpacing/>
        <w:jc w:val="both"/>
        <w:rPr>
          <w:rFonts w:ascii="Times New Roman" w:eastAsia="Times New Roman" w:hAnsi="Times New Roman" w:cs="Times New Roman"/>
          <w:bCs/>
          <w:sz w:val="24"/>
          <w:szCs w:val="24"/>
          <w:lang w:eastAsia="ru-RU"/>
        </w:rPr>
      </w:pPr>
      <w:r w:rsidRPr="00A87A8A">
        <w:rPr>
          <w:rFonts w:ascii="Times New Roman" w:eastAsia="Calibri" w:hAnsi="Times New Roman" w:cs="Times New Roman"/>
          <w:sz w:val="24"/>
          <w:szCs w:val="24"/>
        </w:rPr>
        <w:t>2.ООП НОО МАОУ Дубровинская СОШ.</w:t>
      </w:r>
      <w:r w:rsidRPr="00A87A8A">
        <w:rPr>
          <w:rFonts w:ascii="Times New Roman" w:eastAsia="Times New Roman" w:hAnsi="Times New Roman" w:cs="Times New Roman"/>
          <w:bCs/>
          <w:sz w:val="24"/>
          <w:szCs w:val="24"/>
          <w:lang w:eastAsia="ru-RU"/>
        </w:rPr>
        <w:t xml:space="preserve"> </w:t>
      </w:r>
    </w:p>
    <w:p w:rsidR="00A87A8A" w:rsidRPr="00A87A8A" w:rsidRDefault="00A87A8A" w:rsidP="00A87A8A">
      <w:pPr>
        <w:spacing w:after="0" w:line="240" w:lineRule="auto"/>
        <w:jc w:val="both"/>
        <w:rPr>
          <w:rFonts w:ascii="Times New Roman" w:eastAsia="Calibri" w:hAnsi="Times New Roman" w:cs="Times New Roman"/>
          <w:sz w:val="24"/>
          <w:szCs w:val="24"/>
        </w:rPr>
      </w:pPr>
      <w:r w:rsidRPr="00A87A8A">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A87A8A" w:rsidRPr="00A87A8A" w:rsidRDefault="00A87A8A" w:rsidP="00A87A8A">
      <w:pPr>
        <w:spacing w:after="0" w:line="240" w:lineRule="auto"/>
        <w:jc w:val="both"/>
        <w:rPr>
          <w:rFonts w:ascii="Times New Roman" w:eastAsia="Calibri" w:hAnsi="Times New Roman" w:cs="Times New Roman"/>
          <w:sz w:val="24"/>
          <w:szCs w:val="24"/>
        </w:rPr>
      </w:pPr>
      <w:r w:rsidRPr="00A87A8A">
        <w:rPr>
          <w:rFonts w:ascii="Times New Roman" w:eastAsia="Calibri" w:hAnsi="Times New Roman" w:cs="Times New Roman"/>
          <w:color w:val="000000"/>
          <w:sz w:val="24"/>
          <w:szCs w:val="24"/>
        </w:rPr>
        <w:t xml:space="preserve">4.С учётом авторской программы </w:t>
      </w:r>
      <w:proofErr w:type="spellStart"/>
      <w:r w:rsidRPr="00A87A8A">
        <w:rPr>
          <w:rFonts w:ascii="Times New Roman" w:eastAsia="Calibri" w:hAnsi="Times New Roman" w:cs="Times New Roman"/>
          <w:color w:val="000000"/>
          <w:sz w:val="24"/>
          <w:szCs w:val="24"/>
        </w:rPr>
        <w:t>М.И.Моро</w:t>
      </w:r>
      <w:proofErr w:type="spellEnd"/>
      <w:r w:rsidRPr="00A87A8A">
        <w:rPr>
          <w:rFonts w:ascii="Times New Roman" w:eastAsia="Calibri" w:hAnsi="Times New Roman" w:cs="Times New Roman"/>
          <w:color w:val="000000"/>
          <w:sz w:val="24"/>
          <w:szCs w:val="24"/>
        </w:rPr>
        <w:t xml:space="preserve">. В 2 ч. ч. 1/ М.И. Моро, С.И. Волкова, С.В. Степанова.-11-е., </w:t>
      </w:r>
      <w:proofErr w:type="spellStart"/>
      <w:r w:rsidRPr="00A87A8A">
        <w:rPr>
          <w:rFonts w:ascii="Times New Roman" w:eastAsia="Calibri" w:hAnsi="Times New Roman" w:cs="Times New Roman"/>
          <w:color w:val="000000"/>
          <w:sz w:val="24"/>
          <w:szCs w:val="24"/>
        </w:rPr>
        <w:t>перераб</w:t>
      </w:r>
      <w:proofErr w:type="spellEnd"/>
      <w:r w:rsidRPr="00A87A8A">
        <w:rPr>
          <w:rFonts w:ascii="Times New Roman" w:eastAsia="Calibri" w:hAnsi="Times New Roman" w:cs="Times New Roman"/>
          <w:color w:val="000000"/>
          <w:sz w:val="24"/>
          <w:szCs w:val="24"/>
        </w:rPr>
        <w:t>.- М.</w:t>
      </w:r>
      <w:proofErr w:type="gramStart"/>
      <w:r w:rsidRPr="00A87A8A">
        <w:rPr>
          <w:rFonts w:ascii="Times New Roman" w:eastAsia="Calibri" w:hAnsi="Times New Roman" w:cs="Times New Roman"/>
          <w:color w:val="000000"/>
          <w:sz w:val="24"/>
          <w:szCs w:val="24"/>
        </w:rPr>
        <w:t xml:space="preserve"> :</w:t>
      </w:r>
      <w:proofErr w:type="gramEnd"/>
      <w:r w:rsidRPr="00A87A8A">
        <w:rPr>
          <w:rFonts w:ascii="Times New Roman" w:eastAsia="Calibri" w:hAnsi="Times New Roman" w:cs="Times New Roman"/>
          <w:color w:val="000000"/>
          <w:sz w:val="24"/>
          <w:szCs w:val="24"/>
        </w:rPr>
        <w:t xml:space="preserve"> Просвещение, 2019.-128 с. : ил. – (Школа России).</w:t>
      </w:r>
    </w:p>
    <w:p w:rsidR="00A87A8A" w:rsidRPr="00A87A8A" w:rsidRDefault="00A87A8A" w:rsidP="00A87A8A">
      <w:pPr>
        <w:spacing w:after="0" w:line="240" w:lineRule="auto"/>
        <w:jc w:val="center"/>
        <w:rPr>
          <w:rFonts w:ascii="Times New Roman" w:eastAsia="Times New Roman" w:hAnsi="Times New Roman" w:cs="Times New Roman"/>
          <w:bCs/>
          <w:iCs/>
          <w:sz w:val="24"/>
          <w:szCs w:val="24"/>
          <w:lang w:eastAsia="ru-RU"/>
        </w:rPr>
      </w:pPr>
      <w:r w:rsidRPr="00A87A8A">
        <w:rPr>
          <w:rFonts w:ascii="Times New Roman" w:eastAsia="Times New Roman" w:hAnsi="Times New Roman" w:cs="Times New Roman"/>
          <w:sz w:val="24"/>
          <w:szCs w:val="24"/>
          <w:lang w:eastAsia="ru-RU"/>
        </w:rPr>
        <w:t xml:space="preserve">Математика Рабочая тетрадь, Часть1-2, авторы </w:t>
      </w:r>
      <w:r w:rsidRPr="00A87A8A">
        <w:rPr>
          <w:rFonts w:ascii="Times New Roman" w:eastAsia="Times New Roman" w:hAnsi="Times New Roman" w:cs="Times New Roman"/>
          <w:bCs/>
          <w:iCs/>
          <w:sz w:val="24"/>
          <w:szCs w:val="24"/>
          <w:lang w:eastAsia="ru-RU"/>
        </w:rPr>
        <w:t>М.И. Моро, С.И. Волкова,1 класс. Москва «Просвещение», 2019г.</w:t>
      </w:r>
    </w:p>
    <w:p w:rsidR="00A87A8A" w:rsidRPr="00A87A8A" w:rsidRDefault="00A87A8A" w:rsidP="00A87A8A">
      <w:pPr>
        <w:ind w:left="720"/>
        <w:contextualSpacing/>
        <w:jc w:val="center"/>
        <w:rPr>
          <w:rFonts w:ascii="Times New Roman" w:eastAsia="Times New Roman" w:hAnsi="Times New Roman" w:cs="Times New Roman"/>
          <w:b/>
          <w:sz w:val="24"/>
          <w:szCs w:val="28"/>
          <w:lang w:eastAsia="ru-RU"/>
        </w:rPr>
      </w:pPr>
    </w:p>
    <w:p w:rsidR="00A87A8A" w:rsidRPr="00A87A8A" w:rsidRDefault="00A87A8A" w:rsidP="00A87A8A">
      <w:pPr>
        <w:numPr>
          <w:ilvl w:val="0"/>
          <w:numId w:val="6"/>
        </w:numPr>
        <w:spacing w:after="0"/>
        <w:contextualSpacing/>
        <w:jc w:val="both"/>
        <w:rPr>
          <w:rFonts w:ascii="Times New Roman" w:eastAsia="Times New Roman" w:hAnsi="Times New Roman" w:cs="Times New Roman"/>
          <w:b/>
          <w:sz w:val="24"/>
          <w:szCs w:val="28"/>
          <w:lang w:eastAsia="ru-RU"/>
        </w:rPr>
      </w:pPr>
      <w:r w:rsidRPr="00A87A8A">
        <w:rPr>
          <w:rFonts w:ascii="Times New Roman" w:eastAsia="Times New Roman" w:hAnsi="Times New Roman" w:cs="Times New Roman"/>
          <w:b/>
          <w:sz w:val="24"/>
          <w:szCs w:val="28"/>
          <w:lang w:eastAsia="ru-RU"/>
        </w:rPr>
        <w:t>Планируемые результаты освоения учебного предмета, курса.</w:t>
      </w:r>
    </w:p>
    <w:p w:rsidR="00A87A8A" w:rsidRPr="00A87A8A" w:rsidRDefault="00A87A8A" w:rsidP="00A87A8A">
      <w:pPr>
        <w:spacing w:after="0"/>
        <w:contextualSpacing/>
        <w:jc w:val="both"/>
        <w:rPr>
          <w:rFonts w:ascii="Times New Roman" w:eastAsia="Times New Roman" w:hAnsi="Times New Roman" w:cs="Times New Roman"/>
          <w:b/>
          <w:sz w:val="24"/>
          <w:szCs w:val="28"/>
          <w:lang w:eastAsia="ru-RU"/>
        </w:rPr>
      </w:pPr>
    </w:p>
    <w:p w:rsidR="00A87A8A" w:rsidRPr="00A87A8A" w:rsidRDefault="00A87A8A" w:rsidP="00A87A8A">
      <w:pPr>
        <w:spacing w:after="0"/>
        <w:jc w:val="both"/>
        <w:rPr>
          <w:rFonts w:ascii="Times New Roman" w:eastAsia="Calibri" w:hAnsi="Times New Roman" w:cs="Times New Roman"/>
          <w:sz w:val="24"/>
        </w:rPr>
      </w:pPr>
      <w:r w:rsidRPr="00A87A8A">
        <w:rPr>
          <w:rFonts w:ascii="Times New Roman" w:eastAsia="Calibri" w:hAnsi="Times New Roman" w:cs="Times New Roman"/>
          <w:sz w:val="24"/>
        </w:rPr>
        <w:t xml:space="preserve">К концу 1-го класса у учащихся могут быть сформированы следующие </w:t>
      </w:r>
      <w:r w:rsidRPr="00A87A8A">
        <w:rPr>
          <w:rFonts w:ascii="Times New Roman" w:eastAsia="Calibri" w:hAnsi="Times New Roman" w:cs="Times New Roman"/>
          <w:b/>
          <w:sz w:val="24"/>
          <w:u w:val="single"/>
        </w:rPr>
        <w:t>личностные результаты</w:t>
      </w:r>
      <w:r w:rsidRPr="00A87A8A">
        <w:rPr>
          <w:rFonts w:ascii="Times New Roman" w:eastAsia="Calibri" w:hAnsi="Times New Roman" w:cs="Times New Roman"/>
          <w:sz w:val="24"/>
        </w:rPr>
        <w:t xml:space="preserve"> освоения программы по математике:</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Положительное отношение и интерес к изучению математики;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Ориентация на понимание причин личной успешности/</w:t>
      </w:r>
      <w:proofErr w:type="spellStart"/>
      <w:r w:rsidRPr="00A87A8A">
        <w:rPr>
          <w:rFonts w:ascii="Times New Roman" w:eastAsia="Calibri" w:hAnsi="Times New Roman" w:cs="Times New Roman"/>
          <w:sz w:val="24"/>
        </w:rPr>
        <w:t>неуспешности</w:t>
      </w:r>
      <w:proofErr w:type="spellEnd"/>
      <w:r w:rsidRPr="00A87A8A">
        <w:rPr>
          <w:rFonts w:ascii="Times New Roman" w:eastAsia="Calibri" w:hAnsi="Times New Roman" w:cs="Times New Roman"/>
          <w:sz w:val="24"/>
        </w:rPr>
        <w:t xml:space="preserve"> в освоении материала.</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Умение признавать собственные ошибки: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Чувство ответственности за выполнение своей части работы при работе в группе (в ходе проектной деятельности);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Устойчивая учебно-познавательная мотивация учения.</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 xml:space="preserve">Изучение курса «Математика» играет значительную роль в достижении </w:t>
      </w:r>
      <w:proofErr w:type="spellStart"/>
      <w:r w:rsidRPr="00A87A8A">
        <w:rPr>
          <w:rFonts w:ascii="Times New Roman" w:eastAsia="Calibri" w:hAnsi="Times New Roman" w:cs="Times New Roman"/>
          <w:b/>
          <w:sz w:val="24"/>
          <w:u w:val="single"/>
        </w:rPr>
        <w:t>метапредметных</w:t>
      </w:r>
      <w:proofErr w:type="spellEnd"/>
      <w:r w:rsidRPr="00A87A8A">
        <w:rPr>
          <w:rFonts w:ascii="Times New Roman" w:eastAsia="Calibri" w:hAnsi="Times New Roman" w:cs="Times New Roman"/>
          <w:b/>
          <w:sz w:val="24"/>
          <w:u w:val="single"/>
        </w:rPr>
        <w:t xml:space="preserve"> результатов</w:t>
      </w:r>
      <w:r w:rsidRPr="00A87A8A">
        <w:rPr>
          <w:rFonts w:ascii="Times New Roman" w:eastAsia="Calibri" w:hAnsi="Times New Roman" w:cs="Times New Roman"/>
          <w:sz w:val="24"/>
        </w:rPr>
        <w:t xml:space="preserve"> начального образования, таких как:</w:t>
      </w:r>
    </w:p>
    <w:p w:rsidR="00A87A8A" w:rsidRPr="00A87A8A" w:rsidRDefault="00A87A8A" w:rsidP="00A87A8A">
      <w:pPr>
        <w:spacing w:after="0"/>
        <w:contextualSpacing/>
        <w:jc w:val="both"/>
        <w:rPr>
          <w:rFonts w:ascii="Times New Roman" w:eastAsia="Calibri" w:hAnsi="Times New Roman" w:cs="Times New Roman"/>
          <w:b/>
          <w:sz w:val="24"/>
        </w:rPr>
      </w:pPr>
      <w:r w:rsidRPr="00A87A8A">
        <w:rPr>
          <w:rFonts w:ascii="Times New Roman" w:eastAsia="Calibri" w:hAnsi="Times New Roman" w:cs="Times New Roman"/>
          <w:b/>
          <w:sz w:val="24"/>
        </w:rPr>
        <w:t>Регулятивные УУД:</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 xml:space="preserve">Удерживать цель учебной и </w:t>
      </w:r>
      <w:proofErr w:type="spellStart"/>
      <w:r w:rsidRPr="00A87A8A">
        <w:rPr>
          <w:rFonts w:ascii="Times New Roman" w:eastAsia="Calibri" w:hAnsi="Times New Roman" w:cs="Times New Roman"/>
          <w:sz w:val="24"/>
        </w:rPr>
        <w:t>внеучебной</w:t>
      </w:r>
      <w:proofErr w:type="spellEnd"/>
      <w:r w:rsidRPr="00A87A8A">
        <w:rPr>
          <w:rFonts w:ascii="Times New Roman" w:eastAsia="Calibri" w:hAnsi="Times New Roman" w:cs="Times New Roman"/>
          <w:sz w:val="24"/>
        </w:rPr>
        <w:t xml:space="preserve"> деятельности;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 xml:space="preserve">Преобразовывать практическую задачу </w:t>
      </w:r>
      <w:proofErr w:type="gramStart"/>
      <w:r w:rsidRPr="00A87A8A">
        <w:rPr>
          <w:rFonts w:ascii="Times New Roman" w:eastAsia="Calibri" w:hAnsi="Times New Roman" w:cs="Times New Roman"/>
          <w:sz w:val="24"/>
        </w:rPr>
        <w:t>в</w:t>
      </w:r>
      <w:proofErr w:type="gramEnd"/>
      <w:r w:rsidRPr="00A87A8A">
        <w:rPr>
          <w:rFonts w:ascii="Times New Roman" w:eastAsia="Calibri" w:hAnsi="Times New Roman" w:cs="Times New Roman"/>
          <w:sz w:val="24"/>
        </w:rPr>
        <w:t xml:space="preserve"> познавательную;</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Учитывать ориентиры, данные учителем, при освоении нового учебного материала;</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Сопоставлять результаты собственной деятельности с оценкой ее товарищами, учителем.</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Адекватно воспринимать аргументированную критику ошибок и учитывать ее при работе над ошибками.</w:t>
      </w:r>
    </w:p>
    <w:p w:rsidR="00A87A8A" w:rsidRPr="00A87A8A" w:rsidRDefault="00A87A8A" w:rsidP="00A87A8A">
      <w:pPr>
        <w:spacing w:after="0"/>
        <w:contextualSpacing/>
        <w:jc w:val="both"/>
        <w:rPr>
          <w:rFonts w:ascii="Times New Roman" w:eastAsia="Calibri" w:hAnsi="Times New Roman" w:cs="Times New Roman"/>
          <w:b/>
          <w:sz w:val="24"/>
        </w:rPr>
      </w:pPr>
      <w:r w:rsidRPr="00A87A8A">
        <w:rPr>
          <w:rFonts w:ascii="Times New Roman" w:eastAsia="Calibri" w:hAnsi="Times New Roman" w:cs="Times New Roman"/>
          <w:b/>
          <w:sz w:val="24"/>
        </w:rPr>
        <w:t>Познавательные УУД:</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Самостоятельно выделять и формулировать познавательную цель;</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Использовать общие приемы в решении задач;</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Выделять существенное и несущественное в тексте задачи, составлять краткую запись условия задачи;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Моделировать условия текстовых задач освоенными способами;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Устанавливать закономерности использовать их при выполнении заданий (продолжить ряд; заполнять таблицы, составлять равенства, решать задачи по аналогии);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Находить нужную информацию в учебнике;</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Проявлять  познавательную инициативу при решении задач;</w:t>
      </w:r>
    </w:p>
    <w:p w:rsidR="00A87A8A" w:rsidRPr="00A87A8A" w:rsidRDefault="00A87A8A" w:rsidP="00A87A8A">
      <w:pPr>
        <w:spacing w:after="0"/>
        <w:contextualSpacing/>
        <w:jc w:val="both"/>
        <w:rPr>
          <w:rFonts w:ascii="Times New Roman" w:eastAsia="Calibri" w:hAnsi="Times New Roman" w:cs="Times New Roman"/>
          <w:b/>
          <w:sz w:val="24"/>
        </w:rPr>
      </w:pPr>
      <w:r w:rsidRPr="00A87A8A">
        <w:rPr>
          <w:rFonts w:ascii="Times New Roman" w:eastAsia="Calibri" w:hAnsi="Times New Roman" w:cs="Times New Roman"/>
          <w:sz w:val="24"/>
        </w:rPr>
        <w:t xml:space="preserve"> </w:t>
      </w:r>
      <w:r w:rsidRPr="00A87A8A">
        <w:rPr>
          <w:rFonts w:ascii="Times New Roman" w:eastAsia="Calibri" w:hAnsi="Times New Roman" w:cs="Times New Roman"/>
          <w:b/>
          <w:sz w:val="24"/>
        </w:rPr>
        <w:t>Коммуникативные УУД:</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Проявлять активность во взаимодействии для решения познавательных задач;</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Сотрудничать с товарищами при выполнении заданий в паре; устанавливать очередность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Задавать вопросы с целью получения нужной информации;</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Учитывать мнение партнера, аргументировано критиковать допущенные ошибки; обосновывать свое решение;</w:t>
      </w:r>
    </w:p>
    <w:p w:rsidR="00A87A8A" w:rsidRPr="00A87A8A" w:rsidRDefault="00A87A8A" w:rsidP="00A87A8A">
      <w:pPr>
        <w:spacing w:after="0"/>
        <w:contextualSpacing/>
        <w:jc w:val="both"/>
        <w:rPr>
          <w:rFonts w:ascii="Times New Roman" w:eastAsia="Calibri" w:hAnsi="Times New Roman" w:cs="Times New Roman"/>
          <w:sz w:val="24"/>
        </w:rPr>
      </w:pPr>
      <w:r w:rsidRPr="00A87A8A">
        <w:rPr>
          <w:rFonts w:ascii="Times New Roman" w:eastAsia="Calibri" w:hAnsi="Times New Roman" w:cs="Times New Roman"/>
          <w:sz w:val="24"/>
        </w:rPr>
        <w:t>Задавать вопросы с целью планирования хода решения задачи, формулирования познавательных целей в ходе проектной деятельности.</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 w:val="24"/>
          <w:szCs w:val="28"/>
        </w:rPr>
      </w:pPr>
      <w:r w:rsidRPr="00A87A8A">
        <w:rPr>
          <w:rFonts w:ascii="Times New Roman" w:hAnsi="Times New Roman" w:cs="Times New Roman"/>
          <w:b/>
          <w:bCs/>
          <w:sz w:val="24"/>
          <w:szCs w:val="28"/>
        </w:rPr>
        <w:t>Предметные результаты изучения курса «Математика» в 1 классе</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Обучающиеся должны </w:t>
      </w:r>
      <w:r w:rsidRPr="00A87A8A">
        <w:rPr>
          <w:rFonts w:ascii="Times New Roman" w:hAnsi="Times New Roman" w:cs="Times New Roman"/>
          <w:b/>
          <w:bCs/>
          <w:i/>
          <w:iCs/>
          <w:sz w:val="24"/>
          <w:szCs w:val="28"/>
        </w:rPr>
        <w:t>знать:</w:t>
      </w:r>
      <w:r w:rsidRPr="00A87A8A">
        <w:rPr>
          <w:rFonts w:ascii="Times New Roman" w:hAnsi="Times New Roman" w:cs="Times New Roman"/>
          <w:sz w:val="24"/>
          <w:szCs w:val="28"/>
        </w:rPr>
        <w:t xml:space="preserve"> </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Названия и последовательность чисел от 1 до 20.</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Названия и обозначение действий сложения и вычитания; использовать при чтении числовых выражений термины «сумма», «разность», называть компоненты действий.</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Геометрические фигуры: точку, отрезок, треугольник, четырехугольник (в том числе и прямоугольник), круг.</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Таблицу сложения чисел в пределах 10 и соответствующие случаи вычитания.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i/>
          <w:iCs/>
          <w:sz w:val="24"/>
          <w:szCs w:val="28"/>
        </w:rPr>
      </w:pPr>
      <w:r w:rsidRPr="00A87A8A">
        <w:rPr>
          <w:rFonts w:ascii="Times New Roman" w:hAnsi="Times New Roman" w:cs="Times New Roman"/>
          <w:sz w:val="24"/>
          <w:szCs w:val="28"/>
        </w:rPr>
        <w:t xml:space="preserve">Обучающиеся должны </w:t>
      </w:r>
      <w:r w:rsidRPr="00A87A8A">
        <w:rPr>
          <w:rFonts w:ascii="Times New Roman" w:hAnsi="Times New Roman" w:cs="Times New Roman"/>
          <w:b/>
          <w:bCs/>
          <w:i/>
          <w:iCs/>
          <w:sz w:val="24"/>
          <w:szCs w:val="28"/>
        </w:rPr>
        <w:t>уметь:</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Считать предметы в пределах 20; читать,  записывать  и сравнивать числа в пределах 20.</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Находить значение числового выражения в 1–2 действия в пределах 10 (без скобок).</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Измерять длину отрезка с помощью линейки, строить отрезок заданной длины. </w:t>
      </w:r>
    </w:p>
    <w:p w:rsidR="00A87A8A" w:rsidRPr="00A87A8A" w:rsidRDefault="00A87A8A" w:rsidP="00A87A8A">
      <w:pPr>
        <w:autoSpaceDE w:val="0"/>
        <w:autoSpaceDN w:val="0"/>
        <w:adjustRightInd w:val="0"/>
        <w:spacing w:after="0" w:line="264" w:lineRule="auto"/>
        <w:jc w:val="both"/>
        <w:rPr>
          <w:rFonts w:ascii="Times New Roman" w:eastAsia="Calibri" w:hAnsi="Times New Roman" w:cs="Times New Roman"/>
          <w:b/>
          <w:bCs/>
          <w:caps/>
          <w:sz w:val="24"/>
          <w:szCs w:val="28"/>
        </w:rPr>
      </w:pPr>
      <w:r w:rsidRPr="00A87A8A">
        <w:rPr>
          <w:rFonts w:ascii="Times New Roman" w:hAnsi="Times New Roman" w:cs="Times New Roman"/>
          <w:i/>
          <w:iCs/>
          <w:sz w:val="24"/>
          <w:szCs w:val="28"/>
        </w:rPr>
        <w:t xml:space="preserve">Находить </w:t>
      </w:r>
      <w:r w:rsidRPr="00A87A8A">
        <w:rPr>
          <w:rFonts w:ascii="Times New Roman" w:hAnsi="Times New Roman" w:cs="Times New Roman"/>
          <w:sz w:val="24"/>
          <w:szCs w:val="28"/>
        </w:rPr>
        <w:t>в объектах окружающего мира геометрические фигуры.</w:t>
      </w:r>
    </w:p>
    <w:p w:rsidR="00A87A8A" w:rsidRPr="00A87A8A" w:rsidRDefault="00A87A8A" w:rsidP="00A87A8A">
      <w:pPr>
        <w:spacing w:after="0"/>
        <w:contextualSpacing/>
        <w:jc w:val="both"/>
        <w:rPr>
          <w:rFonts w:ascii="Times New Roman" w:eastAsia="Times New Roman" w:hAnsi="Times New Roman" w:cs="Times New Roman"/>
          <w:b/>
          <w:sz w:val="24"/>
          <w:szCs w:val="28"/>
          <w:lang w:eastAsia="ru-RU"/>
        </w:rPr>
      </w:pPr>
    </w:p>
    <w:p w:rsidR="00A87A8A" w:rsidRPr="00A87A8A" w:rsidRDefault="00A87A8A" w:rsidP="00A87A8A">
      <w:pPr>
        <w:autoSpaceDE w:val="0"/>
        <w:autoSpaceDN w:val="0"/>
        <w:adjustRightInd w:val="0"/>
        <w:spacing w:after="0" w:line="264" w:lineRule="auto"/>
        <w:rPr>
          <w:rFonts w:ascii="Times New Roman" w:eastAsia="Times New Roman" w:hAnsi="Times New Roman" w:cs="Arial"/>
          <w:b/>
          <w:sz w:val="24"/>
          <w:szCs w:val="28"/>
          <w:lang w:eastAsia="ru-RU"/>
        </w:rPr>
      </w:pPr>
      <w:r w:rsidRPr="00A87A8A">
        <w:rPr>
          <w:rFonts w:ascii="Times New Roman" w:eastAsia="Times New Roman" w:hAnsi="Times New Roman" w:cs="Arial"/>
          <w:b/>
          <w:sz w:val="24"/>
          <w:szCs w:val="28"/>
          <w:lang w:eastAsia="ru-RU"/>
        </w:rPr>
        <w:t>2.Содержание учебного предмета, курса.</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Cs w:val="24"/>
        </w:rPr>
      </w:pPr>
      <w:r w:rsidRPr="00A87A8A">
        <w:rPr>
          <w:rFonts w:ascii="Times New Roman" w:hAnsi="Times New Roman" w:cs="Times New Roman"/>
          <w:b/>
          <w:bCs/>
          <w:szCs w:val="24"/>
        </w:rPr>
        <w:t>ЧИСЛА ОТ 1 до 10. ЧИСЛО 0</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 w:val="24"/>
          <w:szCs w:val="28"/>
        </w:rPr>
      </w:pPr>
      <w:r w:rsidRPr="00A87A8A">
        <w:rPr>
          <w:rFonts w:ascii="Times New Roman" w:hAnsi="Times New Roman" w:cs="Times New Roman"/>
          <w:b/>
          <w:bCs/>
          <w:sz w:val="24"/>
          <w:szCs w:val="28"/>
        </w:rPr>
        <w:t>Нумерация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Цифры и числа 1–5.</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Названия, обозначение, последовательность чисел. Прибавление к числу по одному и вычитание из числа по одному. Принцип построения натурального ряда чисел. Чтение, запись и сравнение чисел. Знаки «+»</w:t>
      </w:r>
      <w:proofErr w:type="gramStart"/>
      <w:r w:rsidRPr="00A87A8A">
        <w:rPr>
          <w:rFonts w:ascii="Times New Roman" w:hAnsi="Times New Roman" w:cs="Times New Roman"/>
          <w:sz w:val="24"/>
          <w:szCs w:val="28"/>
        </w:rPr>
        <w:t>, «</w:t>
      </w:r>
      <w:proofErr w:type="gramEnd"/>
      <w:r w:rsidRPr="00A87A8A">
        <w:rPr>
          <w:rFonts w:ascii="Times New Roman" w:hAnsi="Times New Roman" w:cs="Times New Roman"/>
          <w:sz w:val="24"/>
          <w:szCs w:val="28"/>
        </w:rPr>
        <w:t xml:space="preserve">–», «=». Длина. Отношения «длиннее», «короче», «одинаковые по длине». </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Точка. Кривая линия. Прямая линия. Отрезок. Луч. Ломаная линия. Многоугольник.</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Знаки</w:t>
      </w:r>
      <w:proofErr w:type="gramStart"/>
      <w:r w:rsidRPr="00A87A8A">
        <w:rPr>
          <w:rFonts w:ascii="Times New Roman" w:hAnsi="Times New Roman" w:cs="Times New Roman"/>
          <w:sz w:val="24"/>
          <w:szCs w:val="28"/>
        </w:rPr>
        <w:t xml:space="preserve"> «&gt;», «&lt;», «=». </w:t>
      </w:r>
      <w:proofErr w:type="gramEnd"/>
      <w:r w:rsidRPr="00A87A8A">
        <w:rPr>
          <w:rFonts w:ascii="Times New Roman" w:hAnsi="Times New Roman" w:cs="Times New Roman"/>
          <w:sz w:val="24"/>
          <w:szCs w:val="28"/>
        </w:rPr>
        <w:t>Понятия «равенство», «неравенство».</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Состав чисел от 2 до 5 из двух слагаемых.</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 xml:space="preserve">Цифры и числа 6 </w:t>
      </w:r>
      <w:r w:rsidRPr="00A87A8A">
        <w:rPr>
          <w:rFonts w:ascii="Times New Roman" w:hAnsi="Times New Roman" w:cs="Times New Roman"/>
          <w:sz w:val="24"/>
          <w:szCs w:val="28"/>
        </w:rPr>
        <w:t xml:space="preserve">– </w:t>
      </w:r>
      <w:r w:rsidRPr="00A87A8A">
        <w:rPr>
          <w:rFonts w:ascii="Times New Roman" w:hAnsi="Times New Roman" w:cs="Times New Roman"/>
          <w:b/>
          <w:bCs/>
          <w:sz w:val="24"/>
          <w:szCs w:val="28"/>
        </w:rPr>
        <w:t xml:space="preserve">9. Число 0. </w:t>
      </w:r>
      <w:r w:rsidRPr="00A87A8A">
        <w:rPr>
          <w:rFonts w:ascii="Times New Roman" w:hAnsi="Times New Roman" w:cs="Times New Roman"/>
          <w:b/>
          <w:bCs/>
          <w:color w:val="000000"/>
          <w:sz w:val="24"/>
          <w:szCs w:val="28"/>
        </w:rPr>
        <w:t>Число 10</w:t>
      </w:r>
      <w:r w:rsidRPr="00A87A8A">
        <w:rPr>
          <w:rFonts w:ascii="Times New Roman" w:hAnsi="Times New Roman" w:cs="Times New Roman"/>
          <w:b/>
          <w:bCs/>
          <w:sz w:val="24"/>
          <w:szCs w:val="28"/>
        </w:rPr>
        <w:t>.</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Состав чисел от 2 до 10 из двух слагаемых. Названия, обозначение, последовательность чисел. Чтение, запись и сравнение чисел.</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Единица длины – сантиметр.</w:t>
      </w:r>
      <w:r w:rsidRPr="00A87A8A">
        <w:rPr>
          <w:rFonts w:ascii="Times New Roman" w:hAnsi="Times New Roman" w:cs="Times New Roman"/>
          <w:b/>
          <w:bCs/>
          <w:sz w:val="24"/>
          <w:szCs w:val="28"/>
        </w:rPr>
        <w:t xml:space="preserve"> </w:t>
      </w:r>
      <w:r w:rsidRPr="00A87A8A">
        <w:rPr>
          <w:rFonts w:ascii="Times New Roman" w:hAnsi="Times New Roman" w:cs="Times New Roman"/>
          <w:sz w:val="24"/>
          <w:szCs w:val="28"/>
        </w:rPr>
        <w:t>Измерение отрезков в сантиметрах. Вычерчивание отрезков заданной длины.</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Понятия «увеличить на …</w:t>
      </w:r>
      <w:proofErr w:type="gramStart"/>
      <w:r w:rsidRPr="00A87A8A">
        <w:rPr>
          <w:rFonts w:ascii="Times New Roman" w:hAnsi="Times New Roman" w:cs="Times New Roman"/>
          <w:sz w:val="24"/>
          <w:szCs w:val="28"/>
        </w:rPr>
        <w:t xml:space="preserve"> ,</w:t>
      </w:r>
      <w:proofErr w:type="gramEnd"/>
      <w:r w:rsidRPr="00A87A8A">
        <w:rPr>
          <w:rFonts w:ascii="Times New Roman" w:hAnsi="Times New Roman" w:cs="Times New Roman"/>
          <w:sz w:val="24"/>
          <w:szCs w:val="28"/>
        </w:rPr>
        <w:t xml:space="preserve"> уменьшить на … ».</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 w:val="24"/>
          <w:szCs w:val="28"/>
        </w:rPr>
      </w:pPr>
      <w:r w:rsidRPr="00A87A8A">
        <w:rPr>
          <w:rFonts w:ascii="Times New Roman" w:hAnsi="Times New Roman" w:cs="Times New Roman"/>
          <w:b/>
          <w:bCs/>
          <w:sz w:val="24"/>
          <w:szCs w:val="28"/>
        </w:rPr>
        <w:t>Сложение и вычитание</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color w:val="000000"/>
          <w:sz w:val="24"/>
          <w:szCs w:val="28"/>
        </w:rPr>
      </w:pPr>
      <w:r w:rsidRPr="00A87A8A">
        <w:rPr>
          <w:rFonts w:ascii="Times New Roman" w:hAnsi="Times New Roman" w:cs="Times New Roman"/>
          <w:b/>
          <w:bCs/>
          <w:color w:val="000000"/>
          <w:sz w:val="24"/>
          <w:szCs w:val="28"/>
        </w:rPr>
        <w:t>Сложение и вычитание вида</w:t>
      </w:r>
      <w:r w:rsidRPr="00A87A8A">
        <w:rPr>
          <w:rFonts w:ascii="Times New Roman" w:hAnsi="Times New Roman" w:cs="Times New Roman"/>
          <w:color w:val="000000"/>
          <w:sz w:val="24"/>
          <w:szCs w:val="28"/>
        </w:rPr>
        <w:t xml:space="preserve"> </w:t>
      </w:r>
      <w:r w:rsidRPr="00A87A8A">
        <w:rPr>
          <w:rFonts w:ascii="Times New Roman" w:hAnsi="Times New Roman" w:cs="Times New Roman"/>
          <w:b/>
          <w:bCs/>
          <w:color w:val="000000"/>
          <w:sz w:val="24"/>
          <w:szCs w:val="28"/>
        </w:rPr>
        <w:t>□ ± 1, □ ± 2.</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Конкретный смысл и названия действий </w:t>
      </w:r>
      <w:r w:rsidRPr="00A87A8A">
        <w:rPr>
          <w:rFonts w:ascii="Times New Roman" w:hAnsi="Times New Roman" w:cs="Times New Roman"/>
          <w:i/>
          <w:iCs/>
          <w:sz w:val="24"/>
          <w:szCs w:val="28"/>
        </w:rPr>
        <w:t xml:space="preserve">сложение </w:t>
      </w:r>
      <w:r w:rsidRPr="00A87A8A">
        <w:rPr>
          <w:rFonts w:ascii="Times New Roman" w:hAnsi="Times New Roman" w:cs="Times New Roman"/>
          <w:sz w:val="24"/>
          <w:szCs w:val="28"/>
        </w:rPr>
        <w:t xml:space="preserve">и </w:t>
      </w:r>
      <w:r w:rsidRPr="00A87A8A">
        <w:rPr>
          <w:rFonts w:ascii="Times New Roman" w:hAnsi="Times New Roman" w:cs="Times New Roman"/>
          <w:i/>
          <w:iCs/>
          <w:sz w:val="24"/>
          <w:szCs w:val="28"/>
        </w:rPr>
        <w:t>вычитание</w:t>
      </w:r>
      <w:r w:rsidRPr="00A87A8A">
        <w:rPr>
          <w:rFonts w:ascii="Times New Roman" w:hAnsi="Times New Roman" w:cs="Times New Roman"/>
          <w:sz w:val="24"/>
          <w:szCs w:val="28"/>
        </w:rPr>
        <w:t xml:space="preserve">. Названия чисел при сложении (слагаемые, сумма). Использование этих терминов при чтении записей. Сложение и вычитание вида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+ 1, </w:t>
      </w:r>
      <w:r w:rsidRPr="00A87A8A">
        <w:rPr>
          <w:rFonts w:ascii="Times New Roman" w:hAnsi="Times New Roman" w:cs="Times New Roman"/>
          <w:b/>
          <w:bCs/>
          <w:color w:val="000000"/>
          <w:sz w:val="24"/>
          <w:szCs w:val="28"/>
        </w:rPr>
        <w:t>□ – </w:t>
      </w:r>
      <w:r w:rsidRPr="00A87A8A">
        <w:rPr>
          <w:rFonts w:ascii="Times New Roman" w:hAnsi="Times New Roman" w:cs="Times New Roman"/>
          <w:sz w:val="24"/>
          <w:szCs w:val="28"/>
        </w:rPr>
        <w:t xml:space="preserve">1,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+ 2,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 2. Присчитывание и отсчитывание по 1, по 2.</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Задача. Структура задачи (условие, вопрос). Анализ задачи. Запись решения и ответа задачи. Задачи, раскрывающие смысл арифметических действий </w:t>
      </w:r>
      <w:r w:rsidRPr="00A87A8A">
        <w:rPr>
          <w:rFonts w:ascii="Times New Roman" w:hAnsi="Times New Roman" w:cs="Times New Roman"/>
          <w:i/>
          <w:iCs/>
          <w:sz w:val="24"/>
          <w:szCs w:val="28"/>
        </w:rPr>
        <w:t xml:space="preserve">сложение </w:t>
      </w:r>
      <w:r w:rsidRPr="00A87A8A">
        <w:rPr>
          <w:rFonts w:ascii="Times New Roman" w:hAnsi="Times New Roman" w:cs="Times New Roman"/>
          <w:sz w:val="24"/>
          <w:szCs w:val="28"/>
        </w:rPr>
        <w:t xml:space="preserve">и </w:t>
      </w:r>
      <w:r w:rsidRPr="00A87A8A">
        <w:rPr>
          <w:rFonts w:ascii="Times New Roman" w:hAnsi="Times New Roman" w:cs="Times New Roman"/>
          <w:i/>
          <w:iCs/>
          <w:sz w:val="24"/>
          <w:szCs w:val="28"/>
        </w:rPr>
        <w:t xml:space="preserve">вычитание. </w:t>
      </w:r>
      <w:r w:rsidRPr="00A87A8A">
        <w:rPr>
          <w:rFonts w:ascii="Times New Roman" w:hAnsi="Times New Roman" w:cs="Times New Roman"/>
          <w:sz w:val="24"/>
          <w:szCs w:val="28"/>
        </w:rPr>
        <w:t>Составление задач на сложение и вычитание по одному и тому же рисунку, по схематическому рисунку, по решению.</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Решение задач на увеличение (уменьшение) числа на несколько единиц.</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 xml:space="preserve">Сложение и вычитание вида </w:t>
      </w:r>
      <w:r w:rsidRPr="00A87A8A">
        <w:rPr>
          <w:rFonts w:ascii="Times New Roman" w:hAnsi="Times New Roman" w:cs="Times New Roman"/>
          <w:b/>
          <w:bCs/>
          <w:color w:val="000000"/>
          <w:sz w:val="24"/>
          <w:szCs w:val="28"/>
        </w:rPr>
        <w:t>□</w:t>
      </w:r>
      <w:r w:rsidRPr="00A87A8A">
        <w:rPr>
          <w:rFonts w:ascii="Times New Roman" w:hAnsi="Times New Roman" w:cs="Times New Roman"/>
          <w:b/>
          <w:bCs/>
          <w:sz w:val="24"/>
          <w:szCs w:val="28"/>
        </w:rPr>
        <w:t xml:space="preserve"> ± 3.</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Приёмы вычислений.</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Текстовая задача: дополнение условия недостающими данными или вопросом, решение задач.</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 xml:space="preserve">Сложение и вычитание вида </w:t>
      </w:r>
      <w:r w:rsidRPr="00A87A8A">
        <w:rPr>
          <w:rFonts w:ascii="Times New Roman" w:hAnsi="Times New Roman" w:cs="Times New Roman"/>
          <w:b/>
          <w:bCs/>
          <w:color w:val="000000"/>
          <w:sz w:val="24"/>
          <w:szCs w:val="28"/>
        </w:rPr>
        <w:t>□</w:t>
      </w:r>
      <w:r w:rsidRPr="00A87A8A">
        <w:rPr>
          <w:rFonts w:ascii="Times New Roman" w:hAnsi="Times New Roman" w:cs="Times New Roman"/>
          <w:b/>
          <w:bCs/>
          <w:sz w:val="24"/>
          <w:szCs w:val="28"/>
        </w:rPr>
        <w:t xml:space="preserve"> ± 4.</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Решение задач на разностное сравнение чисел.</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Переместительное свойство сложения.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Применение переместительного свойства сложения для случаев вида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+ 5,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+ 6,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+ 7,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+ 8,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+ 9.</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Связь между суммой и слагаемыми.</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Названия чисел при вычитании (уменьшаемое, вычитаемое, разность). Использование этих терминов при чтении записей. Вычитание в случаях вида 6 – </w:t>
      </w:r>
      <w:r w:rsidRPr="00A87A8A">
        <w:rPr>
          <w:rFonts w:ascii="Times New Roman" w:hAnsi="Times New Roman" w:cs="Times New Roman"/>
          <w:b/>
          <w:bCs/>
          <w:color w:val="000000"/>
          <w:sz w:val="24"/>
          <w:szCs w:val="28"/>
        </w:rPr>
        <w:t>□</w:t>
      </w:r>
      <w:r w:rsidRPr="00A87A8A">
        <w:rPr>
          <w:rFonts w:ascii="Times New Roman" w:hAnsi="Times New Roman" w:cs="Times New Roman"/>
          <w:color w:val="000000"/>
          <w:sz w:val="24"/>
          <w:szCs w:val="28"/>
        </w:rPr>
        <w:t>,</w:t>
      </w:r>
      <w:r w:rsidRPr="00A87A8A">
        <w:rPr>
          <w:rFonts w:ascii="Times New Roman" w:hAnsi="Times New Roman" w:cs="Times New Roman"/>
          <w:sz w:val="24"/>
          <w:szCs w:val="28"/>
        </w:rPr>
        <w:t xml:space="preserve"> 7 – </w:t>
      </w:r>
      <w:r w:rsidRPr="00A87A8A">
        <w:rPr>
          <w:rFonts w:ascii="Times New Roman" w:hAnsi="Times New Roman" w:cs="Times New Roman"/>
          <w:b/>
          <w:bCs/>
          <w:color w:val="000000"/>
          <w:sz w:val="24"/>
          <w:szCs w:val="28"/>
        </w:rPr>
        <w:t>□</w:t>
      </w:r>
      <w:r w:rsidRPr="00A87A8A">
        <w:rPr>
          <w:rFonts w:ascii="Times New Roman" w:hAnsi="Times New Roman" w:cs="Times New Roman"/>
          <w:color w:val="000000"/>
          <w:sz w:val="24"/>
          <w:szCs w:val="28"/>
        </w:rPr>
        <w:t>,</w:t>
      </w:r>
      <w:r w:rsidRPr="00A87A8A">
        <w:rPr>
          <w:rFonts w:ascii="Times New Roman" w:hAnsi="Times New Roman" w:cs="Times New Roman"/>
          <w:b/>
          <w:bCs/>
          <w:color w:val="000000"/>
          <w:sz w:val="24"/>
          <w:szCs w:val="28"/>
        </w:rPr>
        <w:t xml:space="preserve"> </w:t>
      </w:r>
      <w:r w:rsidRPr="00A87A8A">
        <w:rPr>
          <w:rFonts w:ascii="Times New Roman" w:hAnsi="Times New Roman" w:cs="Times New Roman"/>
          <w:sz w:val="24"/>
          <w:szCs w:val="28"/>
        </w:rPr>
        <w:t>8 –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9 –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10 –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Состав чисел 6, 7, 8, 9, 10. Таблица сложения и соответствующие случаи вычитания.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Подготовка к решению задач в два действия –  решение цепочки задач.</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Единица массы – килограмм. Определения массы предметов с помощью весов, взвешиванием. Единица вместимости литр.</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Cs w:val="24"/>
        </w:rPr>
      </w:pPr>
      <w:r w:rsidRPr="00A87A8A">
        <w:rPr>
          <w:rFonts w:ascii="Times New Roman" w:hAnsi="Times New Roman" w:cs="Times New Roman"/>
          <w:b/>
          <w:bCs/>
          <w:szCs w:val="24"/>
        </w:rPr>
        <w:t>ЧИСЛА ОТ 1 ДО 20</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 w:val="24"/>
          <w:szCs w:val="28"/>
        </w:rPr>
      </w:pPr>
      <w:r w:rsidRPr="00A87A8A">
        <w:rPr>
          <w:rFonts w:ascii="Times New Roman" w:hAnsi="Times New Roman" w:cs="Times New Roman"/>
          <w:b/>
          <w:bCs/>
          <w:sz w:val="24"/>
          <w:szCs w:val="28"/>
        </w:rPr>
        <w:t>Нумерация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Единица длины дециметр. Соотношение между дециметром и сантиметром.</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Случаи сложения и вычитания, основанные на знаниях по нумерации: 10 + 7, 17 – 7, 17 – 10.</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Текстовые задачи в два действия. План решения задачи. Запись решения.</w:t>
      </w:r>
    </w:p>
    <w:p w:rsidR="00A87A8A" w:rsidRPr="00A87A8A" w:rsidRDefault="00A87A8A" w:rsidP="00A87A8A">
      <w:pPr>
        <w:autoSpaceDE w:val="0"/>
        <w:autoSpaceDN w:val="0"/>
        <w:adjustRightInd w:val="0"/>
        <w:spacing w:after="0" w:line="264" w:lineRule="auto"/>
        <w:jc w:val="center"/>
        <w:rPr>
          <w:rFonts w:ascii="Times New Roman" w:hAnsi="Times New Roman" w:cs="Times New Roman"/>
          <w:b/>
          <w:bCs/>
          <w:sz w:val="24"/>
          <w:szCs w:val="28"/>
        </w:rPr>
      </w:pPr>
      <w:r w:rsidRPr="00A87A8A">
        <w:rPr>
          <w:rFonts w:ascii="Times New Roman" w:hAnsi="Times New Roman" w:cs="Times New Roman"/>
          <w:b/>
          <w:bCs/>
          <w:sz w:val="24"/>
          <w:szCs w:val="28"/>
        </w:rPr>
        <w:t>Сложение и вычитание</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Табличное сложение.</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+ 2,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+ 3,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+ 4,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+ 5,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+ 6,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+ 7,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+ 8, </w:t>
      </w:r>
      <w:r w:rsidRPr="00A87A8A">
        <w:rPr>
          <w:rFonts w:ascii="Times New Roman" w:hAnsi="Times New Roman" w:cs="Times New Roman"/>
          <w:b/>
          <w:bCs/>
          <w:color w:val="000000"/>
          <w:sz w:val="24"/>
          <w:szCs w:val="28"/>
        </w:rPr>
        <w:t>□</w:t>
      </w:r>
      <w:r w:rsidRPr="00A87A8A">
        <w:rPr>
          <w:rFonts w:ascii="Times New Roman" w:hAnsi="Times New Roman" w:cs="Times New Roman"/>
          <w:sz w:val="24"/>
          <w:szCs w:val="28"/>
        </w:rPr>
        <w:t xml:space="preserve"> + 9). Состав чисел второго десятка. Таблица сложения.</w:t>
      </w:r>
    </w:p>
    <w:p w:rsidR="00A87A8A" w:rsidRP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Табличное вычитание.</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 xml:space="preserve">Общие приёмы вычитания с переходом через десяток: </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1) приём вычитания по частям (15 – 7 = 15 – 5 – 2);</w:t>
      </w:r>
    </w:p>
    <w:p w:rsidR="00A87A8A" w:rsidRPr="00A87A8A" w:rsidRDefault="00A87A8A" w:rsidP="00A87A8A">
      <w:pPr>
        <w:autoSpaceDE w:val="0"/>
        <w:autoSpaceDN w:val="0"/>
        <w:adjustRightInd w:val="0"/>
        <w:spacing w:after="0" w:line="264" w:lineRule="auto"/>
        <w:jc w:val="both"/>
        <w:rPr>
          <w:rFonts w:ascii="Times New Roman" w:hAnsi="Times New Roman" w:cs="Times New Roman"/>
          <w:sz w:val="24"/>
          <w:szCs w:val="28"/>
        </w:rPr>
      </w:pPr>
      <w:r w:rsidRPr="00A87A8A">
        <w:rPr>
          <w:rFonts w:ascii="Times New Roman" w:hAnsi="Times New Roman" w:cs="Times New Roman"/>
          <w:sz w:val="24"/>
          <w:szCs w:val="28"/>
        </w:rPr>
        <w:t>2) приём, который основывается на знании состава числа и связи между суммой и слагаемыми.</w:t>
      </w:r>
    </w:p>
    <w:p w:rsidR="00A87A8A" w:rsidRDefault="00A87A8A" w:rsidP="00A87A8A">
      <w:pPr>
        <w:autoSpaceDE w:val="0"/>
        <w:autoSpaceDN w:val="0"/>
        <w:adjustRightInd w:val="0"/>
        <w:spacing w:after="0" w:line="264" w:lineRule="auto"/>
        <w:jc w:val="both"/>
        <w:rPr>
          <w:rFonts w:ascii="Arial" w:hAnsi="Arial" w:cs="Arial"/>
          <w:b/>
          <w:bCs/>
          <w:sz w:val="24"/>
          <w:szCs w:val="28"/>
        </w:rPr>
      </w:pPr>
      <w:r w:rsidRPr="00A87A8A">
        <w:rPr>
          <w:rFonts w:ascii="Times New Roman" w:hAnsi="Times New Roman" w:cs="Times New Roman"/>
          <w:sz w:val="24"/>
          <w:szCs w:val="28"/>
        </w:rPr>
        <w:t>Решение текстовых задач.</w:t>
      </w:r>
      <w:r w:rsidRPr="00A87A8A">
        <w:rPr>
          <w:rFonts w:ascii="Arial" w:hAnsi="Arial" w:cs="Arial"/>
          <w:b/>
          <w:bCs/>
          <w:sz w:val="24"/>
          <w:szCs w:val="28"/>
        </w:rPr>
        <w:t xml:space="preserve"> </w:t>
      </w:r>
    </w:p>
    <w:p w:rsidR="00925AD4" w:rsidRPr="00A87A8A" w:rsidRDefault="00925AD4" w:rsidP="00A87A8A">
      <w:pPr>
        <w:autoSpaceDE w:val="0"/>
        <w:autoSpaceDN w:val="0"/>
        <w:adjustRightInd w:val="0"/>
        <w:spacing w:after="0" w:line="264" w:lineRule="auto"/>
        <w:jc w:val="both"/>
        <w:rPr>
          <w:rFonts w:ascii="Arial" w:hAnsi="Arial" w:cs="Arial"/>
          <w:b/>
          <w:bCs/>
          <w:sz w:val="24"/>
          <w:szCs w:val="28"/>
        </w:rPr>
      </w:pPr>
    </w:p>
    <w:p w:rsidR="00A87A8A" w:rsidRDefault="00A87A8A" w:rsidP="00A87A8A">
      <w:pPr>
        <w:autoSpaceDE w:val="0"/>
        <w:autoSpaceDN w:val="0"/>
        <w:adjustRightInd w:val="0"/>
        <w:spacing w:after="0" w:line="264" w:lineRule="auto"/>
        <w:jc w:val="both"/>
        <w:rPr>
          <w:rFonts w:ascii="Times New Roman" w:hAnsi="Times New Roman" w:cs="Times New Roman"/>
          <w:b/>
          <w:bCs/>
          <w:sz w:val="24"/>
          <w:szCs w:val="28"/>
        </w:rPr>
      </w:pPr>
      <w:r w:rsidRPr="00A87A8A">
        <w:rPr>
          <w:rFonts w:ascii="Times New Roman" w:hAnsi="Times New Roman" w:cs="Times New Roman"/>
          <w:b/>
          <w:bCs/>
          <w:sz w:val="24"/>
          <w:szCs w:val="28"/>
        </w:rPr>
        <w:t>Итоговое повторение «Что узнали, чему научились в 1 классе».</w:t>
      </w:r>
    </w:p>
    <w:p w:rsidR="00925AD4" w:rsidRDefault="00925AD4" w:rsidP="00A87A8A">
      <w:pPr>
        <w:autoSpaceDE w:val="0"/>
        <w:autoSpaceDN w:val="0"/>
        <w:adjustRightInd w:val="0"/>
        <w:spacing w:after="0" w:line="264" w:lineRule="auto"/>
        <w:jc w:val="both"/>
        <w:rPr>
          <w:rFonts w:ascii="Times New Roman" w:hAnsi="Times New Roman" w:cs="Times New Roman"/>
          <w:b/>
          <w:bCs/>
          <w:sz w:val="24"/>
          <w:szCs w:val="28"/>
        </w:rPr>
      </w:pPr>
    </w:p>
    <w:p w:rsidR="00925AD4" w:rsidRDefault="00925AD4" w:rsidP="00A87A8A">
      <w:pPr>
        <w:autoSpaceDE w:val="0"/>
        <w:autoSpaceDN w:val="0"/>
        <w:adjustRightInd w:val="0"/>
        <w:spacing w:after="0" w:line="264" w:lineRule="auto"/>
        <w:jc w:val="both"/>
        <w:rPr>
          <w:rFonts w:ascii="Times New Roman" w:hAnsi="Times New Roman" w:cs="Times New Roman"/>
          <w:b/>
          <w:bCs/>
          <w:sz w:val="24"/>
          <w:szCs w:val="28"/>
        </w:rPr>
      </w:pPr>
    </w:p>
    <w:p w:rsidR="00925AD4" w:rsidRDefault="00925AD4" w:rsidP="00A87A8A">
      <w:pPr>
        <w:autoSpaceDE w:val="0"/>
        <w:autoSpaceDN w:val="0"/>
        <w:adjustRightInd w:val="0"/>
        <w:spacing w:after="0" w:line="264" w:lineRule="auto"/>
        <w:jc w:val="both"/>
        <w:rPr>
          <w:rFonts w:ascii="Times New Roman" w:hAnsi="Times New Roman" w:cs="Times New Roman"/>
          <w:b/>
          <w:bCs/>
          <w:sz w:val="24"/>
          <w:szCs w:val="28"/>
        </w:rPr>
      </w:pPr>
    </w:p>
    <w:p w:rsidR="00925AD4" w:rsidRDefault="00925AD4" w:rsidP="00A87A8A">
      <w:pPr>
        <w:autoSpaceDE w:val="0"/>
        <w:autoSpaceDN w:val="0"/>
        <w:adjustRightInd w:val="0"/>
        <w:spacing w:after="0" w:line="264" w:lineRule="auto"/>
        <w:jc w:val="both"/>
        <w:rPr>
          <w:rFonts w:ascii="Times New Roman" w:hAnsi="Times New Roman" w:cs="Times New Roman"/>
          <w:b/>
          <w:bCs/>
          <w:sz w:val="24"/>
          <w:szCs w:val="28"/>
        </w:rPr>
      </w:pPr>
    </w:p>
    <w:p w:rsidR="00925AD4" w:rsidRPr="00A87A8A" w:rsidRDefault="00925AD4" w:rsidP="00A87A8A">
      <w:pPr>
        <w:autoSpaceDE w:val="0"/>
        <w:autoSpaceDN w:val="0"/>
        <w:adjustRightInd w:val="0"/>
        <w:spacing w:after="0" w:line="264" w:lineRule="auto"/>
        <w:jc w:val="both"/>
        <w:rPr>
          <w:rFonts w:ascii="Times New Roman" w:hAnsi="Times New Roman" w:cs="Times New Roman"/>
          <w:b/>
          <w:bCs/>
          <w:sz w:val="24"/>
          <w:szCs w:val="28"/>
        </w:rPr>
      </w:pPr>
    </w:p>
    <w:p w:rsidR="00A87A8A" w:rsidRPr="00A87A8A" w:rsidRDefault="00A87A8A" w:rsidP="00A87A8A">
      <w:pPr>
        <w:contextualSpacing/>
        <w:rPr>
          <w:rFonts w:ascii="Times New Roman" w:eastAsia="Times New Roman" w:hAnsi="Times New Roman" w:cs="Times New Roman"/>
          <w:b/>
          <w:sz w:val="24"/>
          <w:szCs w:val="28"/>
          <w:lang w:eastAsia="ru-RU"/>
        </w:rPr>
      </w:pPr>
      <w:r w:rsidRPr="00A87A8A">
        <w:rPr>
          <w:rFonts w:ascii="Times New Roman" w:eastAsia="Times New Roman" w:hAnsi="Times New Roman" w:cs="Times New Roman"/>
          <w:b/>
          <w:sz w:val="24"/>
          <w:szCs w:val="28"/>
          <w:lang w:eastAsia="ru-RU"/>
        </w:rPr>
        <w:t>3.Тематическое планирование с указанием количества часов, отводимых на освоение каждой темы.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656"/>
        <w:gridCol w:w="807"/>
      </w:tblGrid>
      <w:tr w:rsidR="00A87A8A" w:rsidRPr="00A87A8A" w:rsidTr="00A87A8A">
        <w:trPr>
          <w:trHeight w:val="245"/>
        </w:trPr>
        <w:tc>
          <w:tcPr>
            <w:tcW w:w="0" w:type="auto"/>
            <w:vMerge w:val="restart"/>
            <w:shd w:val="clear" w:color="auto" w:fill="auto"/>
            <w:vAlign w:val="center"/>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bCs/>
                <w:szCs w:val="24"/>
              </w:rPr>
              <w:t>№</w:t>
            </w:r>
          </w:p>
        </w:tc>
        <w:tc>
          <w:tcPr>
            <w:tcW w:w="0" w:type="auto"/>
            <w:vMerge w:val="restart"/>
            <w:shd w:val="clear" w:color="auto" w:fill="auto"/>
            <w:vAlign w:val="center"/>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bCs/>
                <w:szCs w:val="24"/>
              </w:rPr>
              <w:t>Разделы, темы</w:t>
            </w:r>
          </w:p>
        </w:tc>
        <w:tc>
          <w:tcPr>
            <w:tcW w:w="807" w:type="dxa"/>
            <w:shd w:val="clear" w:color="auto" w:fill="auto"/>
            <w:vAlign w:val="center"/>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bCs/>
                <w:szCs w:val="24"/>
              </w:rPr>
              <w:t>Кол-во часов</w:t>
            </w:r>
          </w:p>
        </w:tc>
      </w:tr>
      <w:tr w:rsidR="00A87A8A" w:rsidRPr="00A87A8A" w:rsidTr="00A87A8A">
        <w:trPr>
          <w:trHeight w:val="92"/>
        </w:trPr>
        <w:tc>
          <w:tcPr>
            <w:tcW w:w="0" w:type="auto"/>
            <w:vMerge/>
            <w:shd w:val="clear" w:color="auto" w:fill="auto"/>
          </w:tcPr>
          <w:p w:rsidR="00A87A8A" w:rsidRPr="00A87A8A" w:rsidRDefault="00A87A8A" w:rsidP="00A87A8A">
            <w:pPr>
              <w:jc w:val="center"/>
              <w:rPr>
                <w:rFonts w:ascii="Times New Roman" w:eastAsia="Calibri" w:hAnsi="Times New Roman" w:cs="Times New Roman"/>
                <w:bCs/>
                <w:szCs w:val="24"/>
              </w:rPr>
            </w:pPr>
          </w:p>
        </w:tc>
        <w:tc>
          <w:tcPr>
            <w:tcW w:w="0" w:type="auto"/>
            <w:vMerge/>
            <w:shd w:val="clear" w:color="auto" w:fill="auto"/>
          </w:tcPr>
          <w:p w:rsidR="00A87A8A" w:rsidRPr="00A87A8A" w:rsidRDefault="00A87A8A" w:rsidP="00A87A8A">
            <w:pPr>
              <w:jc w:val="center"/>
              <w:rPr>
                <w:rFonts w:ascii="Times New Roman" w:eastAsia="Calibri" w:hAnsi="Times New Roman" w:cs="Times New Roman"/>
                <w:bCs/>
                <w:szCs w:val="24"/>
              </w:rPr>
            </w:pPr>
          </w:p>
        </w:tc>
        <w:tc>
          <w:tcPr>
            <w:tcW w:w="807" w:type="dxa"/>
            <w:shd w:val="clear" w:color="auto" w:fill="auto"/>
            <w:vAlign w:val="center"/>
          </w:tcPr>
          <w:p w:rsidR="00A87A8A" w:rsidRPr="00A87A8A" w:rsidRDefault="00A87A8A" w:rsidP="00A87A8A">
            <w:pPr>
              <w:snapToGrid w:val="0"/>
              <w:ind w:firstLine="28"/>
              <w:jc w:val="center"/>
              <w:rPr>
                <w:rFonts w:ascii="Times New Roman" w:eastAsia="Calibri" w:hAnsi="Times New Roman" w:cs="Times New Roman"/>
                <w:bCs/>
                <w:szCs w:val="24"/>
              </w:rPr>
            </w:pPr>
            <w:r w:rsidRPr="00A87A8A">
              <w:rPr>
                <w:rFonts w:ascii="Times New Roman" w:eastAsia="Calibri" w:hAnsi="Times New Roman" w:cs="Times New Roman"/>
                <w:bCs/>
                <w:szCs w:val="24"/>
              </w:rPr>
              <w:t>Всего</w:t>
            </w:r>
          </w:p>
        </w:tc>
      </w:tr>
      <w:tr w:rsidR="00A87A8A" w:rsidRPr="00A87A8A" w:rsidTr="00A87A8A">
        <w:trPr>
          <w:trHeight w:val="520"/>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1.</w:t>
            </w:r>
          </w:p>
        </w:tc>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bCs/>
              </w:rPr>
              <w:t xml:space="preserve">Сравнение предметов и групп предметов. Пространственные и временные представления </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8</w:t>
            </w:r>
          </w:p>
        </w:tc>
      </w:tr>
      <w:tr w:rsidR="00A87A8A" w:rsidRPr="00A87A8A" w:rsidTr="00A87A8A">
        <w:trPr>
          <w:trHeight w:val="535"/>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2.</w:t>
            </w:r>
          </w:p>
        </w:tc>
        <w:tc>
          <w:tcPr>
            <w:tcW w:w="0" w:type="auto"/>
            <w:shd w:val="clear" w:color="auto" w:fill="auto"/>
          </w:tcPr>
          <w:p w:rsidR="00A87A8A" w:rsidRPr="00A87A8A" w:rsidRDefault="00A87A8A" w:rsidP="00A87A8A">
            <w:pPr>
              <w:rPr>
                <w:rFonts w:ascii="Times New Roman" w:eastAsia="Calibri" w:hAnsi="Times New Roman" w:cs="Times New Roman"/>
                <w:szCs w:val="24"/>
              </w:rPr>
            </w:pPr>
            <w:r w:rsidRPr="00A87A8A">
              <w:rPr>
                <w:rFonts w:ascii="Times New Roman" w:eastAsia="Calibri" w:hAnsi="Times New Roman" w:cs="Times New Roman"/>
                <w:szCs w:val="24"/>
              </w:rPr>
              <w:t>Числа от 1 до 10 и число 0. Нумерация.</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28</w:t>
            </w:r>
          </w:p>
        </w:tc>
      </w:tr>
      <w:tr w:rsidR="00A87A8A" w:rsidRPr="00A87A8A" w:rsidTr="00A87A8A">
        <w:trPr>
          <w:trHeight w:val="520"/>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3.</w:t>
            </w:r>
          </w:p>
        </w:tc>
        <w:tc>
          <w:tcPr>
            <w:tcW w:w="0" w:type="auto"/>
            <w:shd w:val="clear" w:color="auto" w:fill="auto"/>
          </w:tcPr>
          <w:p w:rsidR="00A87A8A" w:rsidRPr="00A87A8A" w:rsidRDefault="00A87A8A" w:rsidP="00A87A8A">
            <w:pPr>
              <w:rPr>
                <w:rFonts w:ascii="Times New Roman" w:eastAsia="Calibri" w:hAnsi="Times New Roman" w:cs="Times New Roman"/>
                <w:szCs w:val="24"/>
              </w:rPr>
            </w:pPr>
            <w:r w:rsidRPr="00A87A8A">
              <w:rPr>
                <w:rFonts w:ascii="Times New Roman" w:eastAsia="Calibri" w:hAnsi="Times New Roman" w:cs="Times New Roman"/>
                <w:bCs/>
              </w:rPr>
              <w:t xml:space="preserve">Числа от 1 до 10. Сложение и вычитание  </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48</w:t>
            </w:r>
          </w:p>
        </w:tc>
      </w:tr>
      <w:tr w:rsidR="00A87A8A" w:rsidRPr="00A87A8A" w:rsidTr="00A87A8A">
        <w:trPr>
          <w:trHeight w:val="520"/>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4.</w:t>
            </w:r>
          </w:p>
        </w:tc>
        <w:tc>
          <w:tcPr>
            <w:tcW w:w="0" w:type="auto"/>
            <w:shd w:val="clear" w:color="auto" w:fill="auto"/>
          </w:tcPr>
          <w:p w:rsidR="00A87A8A" w:rsidRPr="00A87A8A" w:rsidRDefault="00A87A8A" w:rsidP="00A87A8A">
            <w:pPr>
              <w:rPr>
                <w:rFonts w:ascii="Times New Roman" w:eastAsia="Calibri" w:hAnsi="Times New Roman" w:cs="Times New Roman"/>
                <w:szCs w:val="24"/>
              </w:rPr>
            </w:pPr>
            <w:r w:rsidRPr="00A87A8A">
              <w:rPr>
                <w:rFonts w:ascii="Times New Roman" w:eastAsia="Calibri" w:hAnsi="Times New Roman" w:cs="Times New Roman"/>
                <w:bCs/>
              </w:rPr>
              <w:t xml:space="preserve">Числа от 1 до 20. Нумерация </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16</w:t>
            </w:r>
          </w:p>
        </w:tc>
      </w:tr>
      <w:tr w:rsidR="00A87A8A" w:rsidRPr="00A87A8A" w:rsidTr="00A87A8A">
        <w:trPr>
          <w:trHeight w:val="546"/>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5.</w:t>
            </w:r>
          </w:p>
        </w:tc>
        <w:tc>
          <w:tcPr>
            <w:tcW w:w="0" w:type="auto"/>
            <w:shd w:val="clear" w:color="auto" w:fill="auto"/>
          </w:tcPr>
          <w:p w:rsidR="00A87A8A" w:rsidRPr="00A87A8A" w:rsidRDefault="00A87A8A" w:rsidP="00A87A8A">
            <w:pPr>
              <w:rPr>
                <w:rFonts w:ascii="Times New Roman" w:eastAsia="Calibri" w:hAnsi="Times New Roman" w:cs="Times New Roman"/>
                <w:bCs/>
                <w:szCs w:val="24"/>
              </w:rPr>
            </w:pPr>
            <w:r w:rsidRPr="00A87A8A">
              <w:rPr>
                <w:rFonts w:ascii="Times New Roman" w:eastAsia="Calibri" w:hAnsi="Times New Roman" w:cs="Times New Roman"/>
                <w:bCs/>
              </w:rPr>
              <w:t>Числа от 1 до 20. Табличное сложение и вычитание.</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22</w:t>
            </w:r>
          </w:p>
        </w:tc>
      </w:tr>
      <w:tr w:rsidR="00A87A8A" w:rsidRPr="00A87A8A" w:rsidTr="00A87A8A">
        <w:trPr>
          <w:trHeight w:val="535"/>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6.</w:t>
            </w:r>
          </w:p>
        </w:tc>
        <w:tc>
          <w:tcPr>
            <w:tcW w:w="0" w:type="auto"/>
            <w:shd w:val="clear" w:color="auto" w:fill="auto"/>
          </w:tcPr>
          <w:p w:rsidR="00A87A8A" w:rsidRPr="00A87A8A" w:rsidRDefault="00A87A8A" w:rsidP="00A87A8A">
            <w:pPr>
              <w:rPr>
                <w:rFonts w:ascii="Times New Roman" w:eastAsia="Calibri" w:hAnsi="Times New Roman" w:cs="Times New Roman"/>
                <w:bCs/>
                <w:szCs w:val="24"/>
              </w:rPr>
            </w:pPr>
            <w:r w:rsidRPr="00A87A8A">
              <w:rPr>
                <w:rFonts w:ascii="Times New Roman" w:eastAsia="Calibri" w:hAnsi="Times New Roman" w:cs="Times New Roman"/>
                <w:bCs/>
              </w:rPr>
              <w:t xml:space="preserve">Итоговое повторение </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10</w:t>
            </w:r>
          </w:p>
        </w:tc>
      </w:tr>
      <w:tr w:rsidR="00A87A8A" w:rsidRPr="00A87A8A" w:rsidTr="00A87A8A">
        <w:trPr>
          <w:trHeight w:val="520"/>
        </w:trPr>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p>
        </w:tc>
        <w:tc>
          <w:tcPr>
            <w:tcW w:w="0" w:type="auto"/>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Итого</w:t>
            </w:r>
          </w:p>
        </w:tc>
        <w:tc>
          <w:tcPr>
            <w:tcW w:w="807" w:type="dxa"/>
            <w:shd w:val="clear" w:color="auto" w:fill="auto"/>
          </w:tcPr>
          <w:p w:rsidR="00A87A8A" w:rsidRPr="00A87A8A" w:rsidRDefault="00A87A8A" w:rsidP="00A87A8A">
            <w:pPr>
              <w:jc w:val="center"/>
              <w:rPr>
                <w:rFonts w:ascii="Times New Roman" w:eastAsia="Calibri" w:hAnsi="Times New Roman" w:cs="Times New Roman"/>
                <w:szCs w:val="24"/>
              </w:rPr>
            </w:pPr>
            <w:r w:rsidRPr="00A87A8A">
              <w:rPr>
                <w:rFonts w:ascii="Times New Roman" w:eastAsia="Calibri" w:hAnsi="Times New Roman" w:cs="Times New Roman"/>
                <w:szCs w:val="24"/>
              </w:rPr>
              <w:t>132</w:t>
            </w:r>
          </w:p>
        </w:tc>
      </w:tr>
    </w:tbl>
    <w:p w:rsidR="00A87A8A" w:rsidRPr="00A87A8A" w:rsidRDefault="00A87A8A" w:rsidP="00A87A8A">
      <w:pPr>
        <w:rPr>
          <w:rFonts w:ascii="Calibri" w:eastAsia="Calibri" w:hAnsi="Calibri" w:cs="Times New Roman"/>
        </w:rPr>
      </w:pPr>
    </w:p>
    <w:p w:rsidR="00A87A8A" w:rsidRDefault="00A87A8A"/>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r>
        <w:rPr>
          <w:rFonts w:ascii="Times New Roman" w:eastAsia="Times New Roman" w:hAnsi="Times New Roman"/>
          <w:b/>
          <w:noProof/>
          <w:sz w:val="28"/>
          <w:szCs w:val="28"/>
          <w:lang w:eastAsia="ru-RU"/>
        </w:rPr>
        <w:drawing>
          <wp:inline distT="0" distB="0" distL="0" distR="0" wp14:anchorId="2EF2A264" wp14:editId="2D4C956B">
            <wp:extent cx="5940425" cy="8657853"/>
            <wp:effectExtent l="0" t="0" r="3175" b="0"/>
            <wp:docPr id="5" name="Рисунок 5" descr="C:\Users\фыгы\Desktop\Обложки ЮКХ\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фыгы\Desktop\Обложки ЮКХ\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57853"/>
                    </a:xfrm>
                    <a:prstGeom prst="rect">
                      <a:avLst/>
                    </a:prstGeom>
                    <a:noFill/>
                    <a:ln>
                      <a:noFill/>
                    </a:ln>
                  </pic:spPr>
                </pic:pic>
              </a:graphicData>
            </a:graphic>
          </wp:inline>
        </w:drawing>
      </w:r>
    </w:p>
    <w:p w:rsidR="00925AD4" w:rsidRDefault="00925AD4"/>
    <w:p w:rsidR="00925AD4" w:rsidRPr="00925AD4" w:rsidRDefault="00925AD4" w:rsidP="00925AD4">
      <w:pPr>
        <w:spacing w:after="0" w:line="240" w:lineRule="auto"/>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 xml:space="preserve">Рабочая программа учебного предмета </w:t>
      </w:r>
      <w:r w:rsidRPr="00925AD4">
        <w:rPr>
          <w:rFonts w:ascii="Times New Roman" w:eastAsia="Calibri" w:hAnsi="Times New Roman" w:cs="Times New Roman"/>
          <w:b/>
          <w:sz w:val="24"/>
          <w:szCs w:val="24"/>
        </w:rPr>
        <w:t>«Музыка»</w:t>
      </w:r>
      <w:r w:rsidRPr="00925AD4">
        <w:rPr>
          <w:rFonts w:ascii="Times New Roman" w:eastAsia="Calibri" w:hAnsi="Times New Roman" w:cs="Times New Roman"/>
          <w:sz w:val="24"/>
          <w:szCs w:val="24"/>
        </w:rPr>
        <w:t xml:space="preserve"> составлена на основе:</w:t>
      </w:r>
    </w:p>
    <w:p w:rsidR="00925AD4" w:rsidRPr="00925AD4" w:rsidRDefault="00925AD4" w:rsidP="00925AD4">
      <w:pPr>
        <w:spacing w:after="0" w:line="240" w:lineRule="auto"/>
        <w:jc w:val="both"/>
        <w:rPr>
          <w:rFonts w:ascii="Times New Roman" w:eastAsia="Calibri" w:hAnsi="Times New Roman" w:cs="Times New Roman"/>
          <w:sz w:val="24"/>
          <w:szCs w:val="24"/>
        </w:rPr>
      </w:pPr>
    </w:p>
    <w:p w:rsidR="00925AD4" w:rsidRPr="00925AD4" w:rsidRDefault="00925AD4" w:rsidP="00925AD4">
      <w:pPr>
        <w:spacing w:after="0" w:line="240" w:lineRule="auto"/>
        <w:ind w:left="567"/>
        <w:contextualSpacing/>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1.ФГОС НОО</w:t>
      </w:r>
    </w:p>
    <w:p w:rsidR="00925AD4" w:rsidRPr="00925AD4" w:rsidRDefault="00925AD4" w:rsidP="00925AD4">
      <w:pPr>
        <w:spacing w:after="0" w:line="240" w:lineRule="auto"/>
        <w:ind w:left="567"/>
        <w:contextualSpacing/>
        <w:jc w:val="both"/>
        <w:rPr>
          <w:rFonts w:ascii="Times New Roman" w:eastAsia="Times New Roman" w:hAnsi="Times New Roman" w:cs="Times New Roman"/>
          <w:bCs/>
          <w:sz w:val="24"/>
          <w:szCs w:val="24"/>
          <w:lang w:eastAsia="ru-RU"/>
        </w:rPr>
      </w:pPr>
      <w:r w:rsidRPr="00925AD4">
        <w:rPr>
          <w:rFonts w:ascii="Times New Roman" w:eastAsia="Calibri" w:hAnsi="Times New Roman" w:cs="Times New Roman"/>
          <w:sz w:val="24"/>
          <w:szCs w:val="24"/>
        </w:rPr>
        <w:t>2.ООП НОО МАОУ Дубровинская СОШ.</w:t>
      </w:r>
      <w:r w:rsidRPr="00925AD4">
        <w:rPr>
          <w:rFonts w:ascii="Times New Roman" w:eastAsia="Times New Roman" w:hAnsi="Times New Roman" w:cs="Times New Roman"/>
          <w:bCs/>
          <w:sz w:val="24"/>
          <w:szCs w:val="24"/>
          <w:lang w:eastAsia="ru-RU"/>
        </w:rPr>
        <w:t xml:space="preserve"> </w:t>
      </w:r>
    </w:p>
    <w:p w:rsidR="00925AD4" w:rsidRPr="00925AD4" w:rsidRDefault="00925AD4" w:rsidP="00925AD4">
      <w:pPr>
        <w:spacing w:after="0" w:line="240" w:lineRule="auto"/>
        <w:ind w:left="567"/>
        <w:contextualSpacing/>
        <w:jc w:val="both"/>
        <w:rPr>
          <w:rFonts w:ascii="Times New Roman" w:eastAsia="Calibri" w:hAnsi="Times New Roman" w:cs="Times New Roman"/>
          <w:sz w:val="24"/>
          <w:szCs w:val="24"/>
        </w:rPr>
      </w:pPr>
    </w:p>
    <w:p w:rsidR="00925AD4" w:rsidRPr="00925AD4" w:rsidRDefault="00925AD4" w:rsidP="00925AD4">
      <w:pPr>
        <w:spacing w:after="0" w:line="240" w:lineRule="auto"/>
        <w:ind w:left="567"/>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925AD4" w:rsidRPr="00925AD4" w:rsidRDefault="00925AD4" w:rsidP="00925AD4">
      <w:pPr>
        <w:spacing w:after="0" w:line="240" w:lineRule="auto"/>
        <w:ind w:left="567"/>
        <w:jc w:val="both"/>
        <w:rPr>
          <w:rFonts w:ascii="Times New Roman" w:eastAsia="Calibri" w:hAnsi="Times New Roman" w:cs="Times New Roman"/>
          <w:sz w:val="24"/>
          <w:szCs w:val="24"/>
        </w:rPr>
      </w:pPr>
      <w:r w:rsidRPr="00925AD4">
        <w:rPr>
          <w:rFonts w:ascii="Times New Roman" w:eastAsia="Calibri" w:hAnsi="Times New Roman" w:cs="Times New Roman"/>
          <w:color w:val="000000"/>
          <w:sz w:val="24"/>
          <w:szCs w:val="24"/>
        </w:rPr>
        <w:t xml:space="preserve">4. С учётом авторской программы Критская Е.Д. Музыка. 1 класс. : учеб. для </w:t>
      </w:r>
      <w:proofErr w:type="spellStart"/>
      <w:r w:rsidRPr="00925AD4">
        <w:rPr>
          <w:rFonts w:ascii="Times New Roman" w:eastAsia="Calibri" w:hAnsi="Times New Roman" w:cs="Times New Roman"/>
          <w:color w:val="000000"/>
          <w:sz w:val="24"/>
          <w:szCs w:val="24"/>
        </w:rPr>
        <w:t>общеобразоват</w:t>
      </w:r>
      <w:proofErr w:type="spellEnd"/>
      <w:r w:rsidRPr="00925AD4">
        <w:rPr>
          <w:rFonts w:ascii="Times New Roman" w:eastAsia="Calibri" w:hAnsi="Times New Roman" w:cs="Times New Roman"/>
          <w:color w:val="000000"/>
          <w:sz w:val="24"/>
          <w:szCs w:val="24"/>
        </w:rPr>
        <w:t xml:space="preserve">. организаций/Е.Д. Критская, Г.П. Сергеева, Т.С. </w:t>
      </w:r>
      <w:proofErr w:type="spellStart"/>
      <w:r w:rsidRPr="00925AD4">
        <w:rPr>
          <w:rFonts w:ascii="Times New Roman" w:eastAsia="Calibri" w:hAnsi="Times New Roman" w:cs="Times New Roman"/>
          <w:color w:val="000000"/>
          <w:sz w:val="24"/>
          <w:szCs w:val="24"/>
        </w:rPr>
        <w:t>Шмагина</w:t>
      </w:r>
      <w:proofErr w:type="spellEnd"/>
      <w:r w:rsidRPr="00925AD4">
        <w:rPr>
          <w:rFonts w:ascii="Times New Roman" w:eastAsia="Calibri" w:hAnsi="Times New Roman" w:cs="Times New Roman"/>
          <w:color w:val="000000"/>
          <w:sz w:val="24"/>
          <w:szCs w:val="24"/>
        </w:rPr>
        <w:t xml:space="preserve">,- 11-е изд. </w:t>
      </w:r>
      <w:proofErr w:type="spellStart"/>
      <w:r w:rsidRPr="00925AD4">
        <w:rPr>
          <w:rFonts w:ascii="Times New Roman" w:eastAsia="Calibri" w:hAnsi="Times New Roman" w:cs="Times New Roman"/>
          <w:color w:val="000000"/>
          <w:sz w:val="24"/>
          <w:szCs w:val="24"/>
        </w:rPr>
        <w:t>перераб</w:t>
      </w:r>
      <w:proofErr w:type="spellEnd"/>
      <w:r w:rsidRPr="00925AD4">
        <w:rPr>
          <w:rFonts w:ascii="Times New Roman" w:eastAsia="Calibri" w:hAnsi="Times New Roman" w:cs="Times New Roman"/>
          <w:color w:val="000000"/>
          <w:sz w:val="24"/>
          <w:szCs w:val="24"/>
        </w:rPr>
        <w:t xml:space="preserve">. </w:t>
      </w:r>
      <w:proofErr w:type="gramStart"/>
      <w:r w:rsidRPr="00925AD4">
        <w:rPr>
          <w:rFonts w:ascii="Times New Roman" w:eastAsia="Calibri" w:hAnsi="Times New Roman" w:cs="Times New Roman"/>
          <w:color w:val="000000"/>
          <w:sz w:val="24"/>
          <w:szCs w:val="24"/>
        </w:rPr>
        <w:t>–М</w:t>
      </w:r>
      <w:proofErr w:type="gramEnd"/>
      <w:r w:rsidRPr="00925AD4">
        <w:rPr>
          <w:rFonts w:ascii="Times New Roman" w:eastAsia="Calibri" w:hAnsi="Times New Roman" w:cs="Times New Roman"/>
          <w:color w:val="000000"/>
          <w:sz w:val="24"/>
          <w:szCs w:val="24"/>
        </w:rPr>
        <w:t>.: Просвещение.2019.-112 с.: ил. – (Школа России).</w:t>
      </w:r>
    </w:p>
    <w:p w:rsidR="00925AD4" w:rsidRPr="00925AD4" w:rsidRDefault="00925AD4" w:rsidP="00925AD4">
      <w:pPr>
        <w:spacing w:after="0" w:line="240" w:lineRule="auto"/>
        <w:jc w:val="both"/>
        <w:rPr>
          <w:rFonts w:ascii="Times New Roman" w:eastAsia="Calibri" w:hAnsi="Times New Roman" w:cs="Times New Roman"/>
          <w:sz w:val="24"/>
          <w:szCs w:val="24"/>
        </w:rPr>
      </w:pPr>
    </w:p>
    <w:p w:rsidR="00925AD4" w:rsidRPr="00925AD4" w:rsidRDefault="00925AD4" w:rsidP="00925AD4">
      <w:pPr>
        <w:autoSpaceDE w:val="0"/>
        <w:autoSpaceDN w:val="0"/>
        <w:adjustRightInd w:val="0"/>
        <w:spacing w:before="180" w:after="120" w:line="264" w:lineRule="auto"/>
        <w:rPr>
          <w:rFonts w:ascii="Times New Roman" w:eastAsia="Calibri" w:hAnsi="Times New Roman" w:cs="Times New Roman"/>
          <w:b/>
          <w:bCs/>
          <w:caps/>
          <w:sz w:val="20"/>
          <w:szCs w:val="28"/>
        </w:rPr>
      </w:pPr>
      <w:r w:rsidRPr="00925AD4">
        <w:rPr>
          <w:rFonts w:ascii="Times New Roman" w:eastAsia="Calibri" w:hAnsi="Times New Roman" w:cs="Times New Roman"/>
          <w:b/>
          <w:bCs/>
          <w:caps/>
          <w:sz w:val="28"/>
          <w:szCs w:val="28"/>
        </w:rPr>
        <w:t>1.</w:t>
      </w:r>
      <w:r w:rsidRPr="00925AD4">
        <w:rPr>
          <w:rFonts w:ascii="Times New Roman" w:eastAsia="Calibri" w:hAnsi="Times New Roman" w:cs="Times New Roman"/>
          <w:b/>
          <w:bCs/>
          <w:caps/>
          <w:sz w:val="20"/>
          <w:szCs w:val="28"/>
        </w:rPr>
        <w:t>Планируемые Результаты освоения учебного предмета</w:t>
      </w:r>
    </w:p>
    <w:p w:rsidR="00925AD4" w:rsidRPr="00925AD4" w:rsidRDefault="00925AD4" w:rsidP="00925AD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25AD4">
        <w:rPr>
          <w:rFonts w:ascii="Times New Roman" w:eastAsia="Times New Roman" w:hAnsi="Times New Roman" w:cs="Times New Roman"/>
          <w:color w:val="000000"/>
          <w:sz w:val="24"/>
          <w:szCs w:val="28"/>
          <w:lang w:eastAsia="ru-RU"/>
        </w:rPr>
        <w:t xml:space="preserve">     </w:t>
      </w:r>
      <w:r w:rsidRPr="00925AD4">
        <w:rPr>
          <w:rFonts w:ascii="Times New Roman" w:eastAsia="Times New Roman" w:hAnsi="Times New Roman" w:cs="Times New Roman"/>
          <w:color w:val="000000"/>
          <w:sz w:val="24"/>
          <w:szCs w:val="24"/>
          <w:lang w:eastAsia="ru-RU"/>
        </w:rPr>
        <w:t xml:space="preserve">Программа обеспечивает достижение первоклассниками определенных </w:t>
      </w:r>
      <w:r w:rsidRPr="00925AD4">
        <w:rPr>
          <w:rFonts w:ascii="Times New Roman" w:eastAsia="Times New Roman" w:hAnsi="Times New Roman" w:cs="Times New Roman"/>
          <w:b/>
          <w:color w:val="000000"/>
          <w:sz w:val="24"/>
          <w:szCs w:val="24"/>
          <w:lang w:eastAsia="ru-RU"/>
        </w:rPr>
        <w:t xml:space="preserve">личностных, </w:t>
      </w:r>
      <w:proofErr w:type="spellStart"/>
      <w:r w:rsidRPr="00925AD4">
        <w:rPr>
          <w:rFonts w:ascii="Times New Roman" w:eastAsia="Times New Roman" w:hAnsi="Times New Roman" w:cs="Times New Roman"/>
          <w:b/>
          <w:color w:val="000000"/>
          <w:sz w:val="24"/>
          <w:szCs w:val="24"/>
          <w:lang w:eastAsia="ru-RU"/>
        </w:rPr>
        <w:t>метапредметных</w:t>
      </w:r>
      <w:proofErr w:type="spellEnd"/>
      <w:r w:rsidRPr="00925AD4">
        <w:rPr>
          <w:rFonts w:ascii="Times New Roman" w:eastAsia="Times New Roman" w:hAnsi="Times New Roman" w:cs="Times New Roman"/>
          <w:b/>
          <w:color w:val="000000"/>
          <w:sz w:val="24"/>
          <w:szCs w:val="24"/>
          <w:lang w:eastAsia="ru-RU"/>
        </w:rPr>
        <w:t xml:space="preserve"> и предметных результатов.</w:t>
      </w:r>
    </w:p>
    <w:p w:rsidR="00925AD4" w:rsidRPr="00925AD4" w:rsidRDefault="00925AD4" w:rsidP="00925AD4">
      <w:pPr>
        <w:spacing w:after="0" w:line="242" w:lineRule="atLeast"/>
        <w:rPr>
          <w:rFonts w:ascii="Times New Roman" w:eastAsia="Times New Roman" w:hAnsi="Times New Roman" w:cs="Times New Roman"/>
          <w:b/>
          <w:bCs/>
          <w:color w:val="000000"/>
          <w:sz w:val="24"/>
          <w:szCs w:val="24"/>
          <w:lang w:eastAsia="ru-RU"/>
        </w:rPr>
      </w:pP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b/>
          <w:bCs/>
          <w:color w:val="000000"/>
          <w:sz w:val="24"/>
          <w:szCs w:val="24"/>
          <w:lang w:eastAsia="ru-RU"/>
        </w:rPr>
        <w:t>Личностные результаты:</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укрепление культурной, этнической и гражданской идентичности в соответствии с духовными традициями семьи и народа;</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наличие эмоционального отношения к искусству, эстетического взгляда на мир в его целостности, художественном и самобытном разнообразии;</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формирование личностного смысла постижения искусства и расширение ценностной сферы в процессе общения с музыкой;</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xml:space="preserve"> развитие мотивов музыкально-учебной деятельности и реализация творческого потенциала в процессе коллективного (индивидуального) </w:t>
      </w:r>
      <w:proofErr w:type="spellStart"/>
      <w:r w:rsidRPr="00925AD4">
        <w:rPr>
          <w:rFonts w:ascii="Times New Roman" w:eastAsia="Times New Roman" w:hAnsi="Times New Roman" w:cs="Times New Roman"/>
          <w:color w:val="000000"/>
          <w:sz w:val="24"/>
          <w:szCs w:val="24"/>
          <w:lang w:eastAsia="ru-RU"/>
        </w:rPr>
        <w:t>музицирования</w:t>
      </w:r>
      <w:proofErr w:type="spellEnd"/>
      <w:r w:rsidRPr="00925AD4">
        <w:rPr>
          <w:rFonts w:ascii="Times New Roman" w:eastAsia="Times New Roman" w:hAnsi="Times New Roman" w:cs="Times New Roman"/>
          <w:color w:val="000000"/>
          <w:sz w:val="24"/>
          <w:szCs w:val="24"/>
          <w:lang w:eastAsia="ru-RU"/>
        </w:rPr>
        <w:t>;</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продуктивное сотрудничество (общение, взаимодействие) со сверстниками при решении различных творческих задач, в том числе музыкальных;</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развитие духовно-нравственных и этических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proofErr w:type="spellStart"/>
      <w:r w:rsidRPr="00925AD4">
        <w:rPr>
          <w:rFonts w:ascii="Times New Roman" w:eastAsia="Times New Roman" w:hAnsi="Times New Roman" w:cs="Times New Roman"/>
          <w:b/>
          <w:bCs/>
          <w:color w:val="000000"/>
          <w:sz w:val="24"/>
          <w:szCs w:val="24"/>
          <w:lang w:eastAsia="ru-RU"/>
        </w:rPr>
        <w:t>Метапредметные</w:t>
      </w:r>
      <w:proofErr w:type="spellEnd"/>
      <w:r w:rsidRPr="00925AD4">
        <w:rPr>
          <w:rFonts w:ascii="Times New Roman" w:eastAsia="Times New Roman" w:hAnsi="Times New Roman" w:cs="Times New Roman"/>
          <w:b/>
          <w:bCs/>
          <w:color w:val="000000"/>
          <w:sz w:val="24"/>
          <w:szCs w:val="24"/>
          <w:lang w:eastAsia="ru-RU"/>
        </w:rPr>
        <w:t xml:space="preserve"> результаты:</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наблюдение за различными явлениями жизни и искусства в учебной и внеурочной деятельности, понимание их специфики и эстетического многообразия;</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ориентированность в культурном многообразии окружающей действительности, участие в жизни микр</w:t>
      </w:r>
      <w:proofErr w:type="gramStart"/>
      <w:r w:rsidRPr="00925AD4">
        <w:rPr>
          <w:rFonts w:ascii="Times New Roman" w:eastAsia="Times New Roman" w:hAnsi="Times New Roman" w:cs="Times New Roman"/>
          <w:color w:val="000000"/>
          <w:sz w:val="24"/>
          <w:szCs w:val="24"/>
          <w:lang w:eastAsia="ru-RU"/>
        </w:rPr>
        <w:t>о-</w:t>
      </w:r>
      <w:proofErr w:type="gramEnd"/>
      <w:r w:rsidRPr="00925AD4">
        <w:rPr>
          <w:rFonts w:ascii="Times New Roman" w:eastAsia="Times New Roman" w:hAnsi="Times New Roman" w:cs="Times New Roman"/>
          <w:color w:val="000000"/>
          <w:sz w:val="24"/>
          <w:szCs w:val="24"/>
          <w:lang w:eastAsia="ru-RU"/>
        </w:rPr>
        <w:t xml:space="preserve"> и </w:t>
      </w:r>
      <w:proofErr w:type="spellStart"/>
      <w:r w:rsidRPr="00925AD4">
        <w:rPr>
          <w:rFonts w:ascii="Times New Roman" w:eastAsia="Times New Roman" w:hAnsi="Times New Roman" w:cs="Times New Roman"/>
          <w:color w:val="000000"/>
          <w:sz w:val="24"/>
          <w:szCs w:val="24"/>
          <w:lang w:eastAsia="ru-RU"/>
        </w:rPr>
        <w:t>макросоциума</w:t>
      </w:r>
      <w:proofErr w:type="spellEnd"/>
      <w:r w:rsidRPr="00925AD4">
        <w:rPr>
          <w:rFonts w:ascii="Times New Roman" w:eastAsia="Times New Roman" w:hAnsi="Times New Roman" w:cs="Times New Roman"/>
          <w:color w:val="000000"/>
          <w:sz w:val="24"/>
          <w:szCs w:val="24"/>
          <w:lang w:eastAsia="ru-RU"/>
        </w:rPr>
        <w:t xml:space="preserve"> (группы, класса, школы, города, региона и др.);</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применение знаково-символических и речевых сре</w:t>
      </w:r>
      <w:proofErr w:type="gramStart"/>
      <w:r w:rsidRPr="00925AD4">
        <w:rPr>
          <w:rFonts w:ascii="Times New Roman" w:eastAsia="Times New Roman" w:hAnsi="Times New Roman" w:cs="Times New Roman"/>
          <w:color w:val="000000"/>
          <w:sz w:val="24"/>
          <w:szCs w:val="24"/>
          <w:lang w:eastAsia="ru-RU"/>
        </w:rPr>
        <w:t>дств дл</w:t>
      </w:r>
      <w:proofErr w:type="gramEnd"/>
      <w:r w:rsidRPr="00925AD4">
        <w:rPr>
          <w:rFonts w:ascii="Times New Roman" w:eastAsia="Times New Roman" w:hAnsi="Times New Roman" w:cs="Times New Roman"/>
          <w:color w:val="000000"/>
          <w:sz w:val="24"/>
          <w:szCs w:val="24"/>
          <w:lang w:eastAsia="ru-RU"/>
        </w:rPr>
        <w:t>я решения коммуникативных и познавательных задач;</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готовность к логическим действиям (анализ, сравнение, синтез, обобщение, классификация по стилям и жанрам музыкального искусства);</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xml:space="preserve"> планирование, контроль и оценка собственных учебных действий, понимание их успешности или причин </w:t>
      </w:r>
      <w:proofErr w:type="spellStart"/>
      <w:r w:rsidRPr="00925AD4">
        <w:rPr>
          <w:rFonts w:ascii="Times New Roman" w:eastAsia="Times New Roman" w:hAnsi="Times New Roman" w:cs="Times New Roman"/>
          <w:color w:val="000000"/>
          <w:sz w:val="24"/>
          <w:szCs w:val="24"/>
          <w:lang w:eastAsia="ru-RU"/>
        </w:rPr>
        <w:t>неуспешности</w:t>
      </w:r>
      <w:proofErr w:type="spellEnd"/>
      <w:r w:rsidRPr="00925AD4">
        <w:rPr>
          <w:rFonts w:ascii="Times New Roman" w:eastAsia="Times New Roman" w:hAnsi="Times New Roman" w:cs="Times New Roman"/>
          <w:color w:val="000000"/>
          <w:sz w:val="24"/>
          <w:szCs w:val="24"/>
          <w:lang w:eastAsia="ru-RU"/>
        </w:rPr>
        <w:t>, умение корректировать свои действия;</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участие в совместной деятельности на основе сотрудничества, поиска компромиссов, распределения функций и ролей;</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умение воспринимать окружающий мир во всем его социальном, культурном, природном и художественном разнообразии.</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b/>
          <w:bCs/>
          <w:color w:val="000000"/>
          <w:sz w:val="24"/>
          <w:szCs w:val="24"/>
          <w:lang w:eastAsia="ru-RU"/>
        </w:rPr>
        <w:t>Предметные результаты:</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развитие художественного вкуса, устойчивый интерес к музыкальному искусству и различным видам (или какому-либо виду) музыкально-творческой деятельности;</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развитое художественное восприятие, умение оценивать произведения разных видов искусств, размышлять о музыке как способе выражения духовных переживаний человека;</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общее понятие о роли музыки в жизни человека и его духовно-нравственном развитии, знание основных закономерностей музыкального искусства;</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представление о художественной картине мира на основе освоения отечественных традиций и постижения историко-культурной, этнической, региональной самобытности музыкального искусства разных народов;</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использование элементарных умений и навыков при воплощении художественно-образного содержания музыкальных произведений в различных видах музыкальной и учебно-творческой деятельности;</w:t>
      </w:r>
    </w:p>
    <w:p w:rsidR="00925AD4" w:rsidRPr="00925AD4" w:rsidRDefault="00925AD4" w:rsidP="00925AD4">
      <w:pPr>
        <w:spacing w:after="0" w:line="242" w:lineRule="atLeast"/>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готовность применять полученные знания и приобретенный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w:t>
      </w:r>
    </w:p>
    <w:p w:rsidR="00925AD4" w:rsidRPr="00925AD4" w:rsidRDefault="00925AD4" w:rsidP="00925AD4">
      <w:pPr>
        <w:suppressAutoHyphens/>
        <w:spacing w:line="240" w:lineRule="auto"/>
        <w:rPr>
          <w:rFonts w:ascii="Times New Roman" w:eastAsia="Calibri" w:hAnsi="Times New Roman" w:cs="Times New Roman"/>
          <w:iCs/>
          <w:sz w:val="28"/>
          <w:szCs w:val="28"/>
          <w:lang w:eastAsia="ar-SA"/>
        </w:rPr>
      </w:pPr>
      <w:r w:rsidRPr="00925AD4">
        <w:rPr>
          <w:rFonts w:ascii="Times New Roman" w:eastAsia="Times New Roman" w:hAnsi="Times New Roman" w:cs="Times New Roman"/>
          <w:color w:val="000000"/>
          <w:sz w:val="24"/>
          <w:szCs w:val="24"/>
          <w:lang w:eastAsia="ru-RU"/>
        </w:rPr>
        <w:sym w:font="Symbol" w:char="F0B7"/>
      </w:r>
      <w:r w:rsidRPr="00925AD4">
        <w:rPr>
          <w:rFonts w:ascii="Times New Roman" w:eastAsia="Times New Roman" w:hAnsi="Times New Roman" w:cs="Times New Roman"/>
          <w:color w:val="000000"/>
          <w:sz w:val="24"/>
          <w:szCs w:val="24"/>
          <w:lang w:eastAsia="ru-RU"/>
        </w:rPr>
        <w:t> участие в создании театрализованных и музыкально-пластических композиций, исполнение вокально-хоровых произведений, импровизаций, театральных спектаклей, ассамблей искусств, музыкальных фестивалей и конкурсов и др.</w:t>
      </w:r>
      <w:r w:rsidRPr="00925AD4">
        <w:rPr>
          <w:rFonts w:ascii="Times New Roman" w:eastAsia="Calibri" w:hAnsi="Times New Roman" w:cs="Times New Roman"/>
          <w:iCs/>
          <w:sz w:val="28"/>
          <w:szCs w:val="28"/>
          <w:lang w:eastAsia="ar-SA"/>
        </w:rPr>
        <w:t xml:space="preserve"> </w:t>
      </w:r>
    </w:p>
    <w:p w:rsidR="00925AD4" w:rsidRPr="00925AD4" w:rsidRDefault="00925AD4" w:rsidP="00925AD4">
      <w:pPr>
        <w:autoSpaceDE w:val="0"/>
        <w:spacing w:after="0" w:line="322" w:lineRule="exact"/>
        <w:ind w:right="30"/>
        <w:jc w:val="center"/>
        <w:rPr>
          <w:rFonts w:ascii="Times New Roman" w:eastAsia="Calibri" w:hAnsi="Times New Roman" w:cs="Times New Roman"/>
          <w:b/>
          <w:szCs w:val="28"/>
        </w:rPr>
      </w:pPr>
      <w:r w:rsidRPr="00925AD4">
        <w:rPr>
          <w:rFonts w:ascii="Times New Roman" w:eastAsia="Calibri" w:hAnsi="Times New Roman" w:cs="Times New Roman"/>
          <w:b/>
          <w:szCs w:val="28"/>
        </w:rPr>
        <w:t xml:space="preserve"> </w:t>
      </w:r>
    </w:p>
    <w:p w:rsidR="00925AD4" w:rsidRPr="00925AD4" w:rsidRDefault="00925AD4" w:rsidP="00925AD4">
      <w:pPr>
        <w:autoSpaceDE w:val="0"/>
        <w:spacing w:after="0" w:line="322" w:lineRule="exact"/>
        <w:ind w:right="30"/>
        <w:jc w:val="both"/>
        <w:rPr>
          <w:rFonts w:ascii="Times New Roman" w:eastAsia="Calibri" w:hAnsi="Times New Roman" w:cs="Times New Roman"/>
          <w:b/>
          <w:szCs w:val="28"/>
        </w:rPr>
      </w:pPr>
      <w:r w:rsidRPr="00925AD4">
        <w:rPr>
          <w:rFonts w:ascii="Times New Roman" w:eastAsia="Calibri" w:hAnsi="Times New Roman" w:cs="Times New Roman"/>
          <w:szCs w:val="28"/>
        </w:rPr>
        <w:tab/>
      </w:r>
      <w:r w:rsidRPr="00925AD4">
        <w:rPr>
          <w:rFonts w:ascii="Times New Roman" w:eastAsia="Calibri" w:hAnsi="Times New Roman" w:cs="Times New Roman"/>
          <w:b/>
          <w:szCs w:val="28"/>
        </w:rPr>
        <w:t>Предметные результаты.</w:t>
      </w:r>
    </w:p>
    <w:p w:rsidR="00925AD4" w:rsidRPr="00925AD4" w:rsidRDefault="00925AD4" w:rsidP="00925AD4">
      <w:pPr>
        <w:autoSpaceDE w:val="0"/>
        <w:spacing w:after="0" w:line="322" w:lineRule="exact"/>
        <w:ind w:right="30"/>
        <w:jc w:val="both"/>
        <w:rPr>
          <w:rFonts w:ascii="Times New Roman" w:eastAsia="Calibri" w:hAnsi="Times New Roman" w:cs="Times New Roman"/>
          <w:b/>
          <w:szCs w:val="28"/>
        </w:rPr>
      </w:pPr>
      <w:r w:rsidRPr="00925AD4">
        <w:rPr>
          <w:rFonts w:ascii="Times New Roman" w:eastAsia="Calibri" w:hAnsi="Times New Roman" w:cs="Times New Roman"/>
          <w:b/>
          <w:szCs w:val="28"/>
        </w:rPr>
        <w:tab/>
        <w:t>Выпускник научится:</w:t>
      </w:r>
    </w:p>
    <w:p w:rsidR="00925AD4" w:rsidRPr="00925AD4" w:rsidRDefault="00925AD4" w:rsidP="00925AD4">
      <w:pPr>
        <w:numPr>
          <w:ilvl w:val="0"/>
          <w:numId w:val="7"/>
        </w:numPr>
        <w:autoSpaceDE w:val="0"/>
        <w:spacing w:after="0" w:line="322" w:lineRule="exact"/>
        <w:ind w:right="30"/>
        <w:contextualSpacing/>
        <w:jc w:val="both"/>
        <w:rPr>
          <w:rFonts w:ascii="Times New Roman" w:eastAsia="Calibri" w:hAnsi="Times New Roman" w:cs="Times New Roman"/>
          <w:b/>
          <w:szCs w:val="28"/>
        </w:rPr>
      </w:pPr>
      <w:r w:rsidRPr="00925AD4">
        <w:rPr>
          <w:rFonts w:ascii="Times New Roman" w:eastAsia="Calibri" w:hAnsi="Times New Roman" w:cs="Times New Roman"/>
          <w:szCs w:val="28"/>
        </w:rPr>
        <w:t>распознавать различные (основные) жанры музыкальных произведений;</w:t>
      </w:r>
    </w:p>
    <w:p w:rsidR="00925AD4" w:rsidRPr="00925AD4" w:rsidRDefault="00925AD4" w:rsidP="00925AD4">
      <w:pPr>
        <w:numPr>
          <w:ilvl w:val="0"/>
          <w:numId w:val="7"/>
        </w:numPr>
        <w:autoSpaceDE w:val="0"/>
        <w:spacing w:after="0" w:line="322" w:lineRule="exact"/>
        <w:ind w:right="30"/>
        <w:contextualSpacing/>
        <w:jc w:val="both"/>
        <w:rPr>
          <w:rFonts w:ascii="Times New Roman" w:eastAsia="Calibri" w:hAnsi="Times New Roman" w:cs="Times New Roman"/>
          <w:b/>
          <w:szCs w:val="28"/>
        </w:rPr>
      </w:pPr>
      <w:r w:rsidRPr="00925AD4">
        <w:rPr>
          <w:rFonts w:ascii="Times New Roman" w:eastAsia="Calibri" w:hAnsi="Times New Roman" w:cs="Times New Roman"/>
          <w:szCs w:val="28"/>
        </w:rPr>
        <w:t>определять эмоциональный характер музыки и ее образное содержание;</w:t>
      </w:r>
    </w:p>
    <w:p w:rsidR="00925AD4" w:rsidRPr="00925AD4" w:rsidRDefault="00925AD4" w:rsidP="00925AD4">
      <w:pPr>
        <w:numPr>
          <w:ilvl w:val="0"/>
          <w:numId w:val="7"/>
        </w:numPr>
        <w:autoSpaceDE w:val="0"/>
        <w:spacing w:after="0" w:line="322" w:lineRule="exact"/>
        <w:ind w:right="30" w:firstLine="360"/>
        <w:contextualSpacing/>
        <w:jc w:val="both"/>
        <w:rPr>
          <w:rFonts w:ascii="Times New Roman" w:eastAsia="Calibri" w:hAnsi="Times New Roman" w:cs="Times New Roman"/>
          <w:b/>
          <w:szCs w:val="28"/>
        </w:rPr>
      </w:pPr>
      <w:r w:rsidRPr="00925AD4">
        <w:rPr>
          <w:rFonts w:ascii="Times New Roman" w:eastAsia="Calibri" w:hAnsi="Times New Roman" w:cs="Times New Roman"/>
          <w:szCs w:val="28"/>
        </w:rPr>
        <w:t>выражать своё эмоциональное отношение к искусству в процессе исполнения музыкальных произведений</w:t>
      </w:r>
      <w:r w:rsidRPr="00925AD4">
        <w:rPr>
          <w:rFonts w:ascii="Times New Roman" w:eastAsia="Calibri" w:hAnsi="Times New Roman" w:cs="Times New Roman"/>
          <w:bCs/>
          <w:szCs w:val="28"/>
        </w:rPr>
        <w:t xml:space="preserve"> (пения, игры на детских элементарных музыкальных инструментах, художественного движения, пластического интонирования и др.).</w:t>
      </w:r>
    </w:p>
    <w:p w:rsidR="00925AD4" w:rsidRPr="00925AD4" w:rsidRDefault="00925AD4" w:rsidP="00925AD4">
      <w:pPr>
        <w:autoSpaceDE w:val="0"/>
        <w:spacing w:after="0" w:line="322" w:lineRule="exact"/>
        <w:ind w:right="30"/>
        <w:jc w:val="both"/>
        <w:rPr>
          <w:rFonts w:ascii="Times New Roman" w:eastAsia="Calibri" w:hAnsi="Times New Roman" w:cs="Times New Roman"/>
          <w:b/>
          <w:szCs w:val="28"/>
        </w:rPr>
      </w:pPr>
      <w:r w:rsidRPr="00925AD4">
        <w:rPr>
          <w:rFonts w:ascii="Times New Roman" w:eastAsia="Calibri" w:hAnsi="Times New Roman" w:cs="Times New Roman"/>
          <w:b/>
          <w:szCs w:val="28"/>
        </w:rPr>
        <w:tab/>
        <w:t>Выпускник получит возможность научиться:</w:t>
      </w:r>
    </w:p>
    <w:p w:rsidR="00925AD4" w:rsidRPr="00925AD4" w:rsidRDefault="00925AD4" w:rsidP="00925AD4">
      <w:pPr>
        <w:numPr>
          <w:ilvl w:val="0"/>
          <w:numId w:val="8"/>
        </w:numPr>
        <w:autoSpaceDE w:val="0"/>
        <w:spacing w:after="0" w:line="322" w:lineRule="exact"/>
        <w:ind w:right="30" w:firstLine="360"/>
        <w:contextualSpacing/>
        <w:jc w:val="both"/>
        <w:rPr>
          <w:rFonts w:ascii="Times New Roman" w:eastAsia="Calibri" w:hAnsi="Times New Roman" w:cs="Times New Roman"/>
          <w:b/>
          <w:szCs w:val="28"/>
        </w:rPr>
      </w:pPr>
      <w:r w:rsidRPr="00925AD4">
        <w:rPr>
          <w:rFonts w:ascii="Times New Roman" w:eastAsia="Calibri" w:hAnsi="Times New Roman" w:cs="Times New Roman"/>
          <w:szCs w:val="28"/>
        </w:rPr>
        <w:t>реализовывать творческий потенциал, осуществляя собственные музыкально-исполнительские замыслы в различных видах деятельности.</w:t>
      </w:r>
    </w:p>
    <w:p w:rsidR="00925AD4" w:rsidRPr="00925AD4" w:rsidRDefault="00925AD4" w:rsidP="00925AD4">
      <w:pPr>
        <w:autoSpaceDE w:val="0"/>
        <w:spacing w:after="0" w:line="322" w:lineRule="exact"/>
        <w:ind w:right="30"/>
        <w:jc w:val="center"/>
        <w:rPr>
          <w:rFonts w:ascii="Times New Roman" w:eastAsia="Calibri" w:hAnsi="Times New Roman" w:cs="Times New Roman"/>
          <w:b/>
          <w:szCs w:val="28"/>
        </w:rPr>
      </w:pPr>
    </w:p>
    <w:p w:rsidR="00925AD4" w:rsidRPr="00925AD4" w:rsidRDefault="00925AD4" w:rsidP="00925AD4">
      <w:pPr>
        <w:shd w:val="clear" w:color="auto" w:fill="FFFFFF"/>
        <w:spacing w:after="0" w:line="240" w:lineRule="auto"/>
        <w:ind w:left="360"/>
        <w:contextualSpacing/>
        <w:jc w:val="both"/>
        <w:rPr>
          <w:rFonts w:ascii="Times New Roman" w:eastAsia="Times New Roman" w:hAnsi="Times New Roman" w:cs="Times New Roman"/>
          <w:iCs/>
          <w:color w:val="000000"/>
          <w:szCs w:val="28"/>
          <w:lang w:eastAsia="ru-RU"/>
        </w:rPr>
      </w:pPr>
    </w:p>
    <w:p w:rsidR="00925AD4" w:rsidRPr="00925AD4" w:rsidRDefault="00925AD4" w:rsidP="00925AD4">
      <w:pPr>
        <w:autoSpaceDE w:val="0"/>
        <w:autoSpaceDN w:val="0"/>
        <w:adjustRightInd w:val="0"/>
        <w:spacing w:after="0" w:line="240" w:lineRule="auto"/>
        <w:ind w:left="720" w:right="30"/>
        <w:contextualSpacing/>
        <w:jc w:val="center"/>
        <w:rPr>
          <w:rFonts w:ascii="Times New Roman" w:eastAsia="Times New Roman" w:hAnsi="Times New Roman" w:cs="Times New Roman"/>
          <w:b/>
          <w:bCs/>
          <w:szCs w:val="28"/>
          <w:lang w:eastAsia="ru-RU"/>
        </w:rPr>
      </w:pPr>
    </w:p>
    <w:p w:rsidR="00925AD4" w:rsidRPr="00925AD4" w:rsidRDefault="00925AD4" w:rsidP="00925AD4">
      <w:pPr>
        <w:spacing w:after="0" w:line="240" w:lineRule="auto"/>
        <w:ind w:right="30" w:firstLine="709"/>
        <w:jc w:val="both"/>
        <w:rPr>
          <w:rFonts w:ascii="Times New Roman" w:eastAsia="Calibri" w:hAnsi="Times New Roman" w:cs="Times New Roman"/>
          <w:b/>
          <w:szCs w:val="28"/>
          <w:u w:val="single"/>
        </w:rPr>
      </w:pPr>
      <w:r w:rsidRPr="00925AD4">
        <w:rPr>
          <w:rFonts w:ascii="Times New Roman" w:eastAsia="Calibri" w:hAnsi="Times New Roman" w:cs="Times New Roman"/>
          <w:b/>
          <w:szCs w:val="28"/>
          <w:u w:val="single"/>
        </w:rPr>
        <w:t xml:space="preserve">Формирование </w:t>
      </w:r>
      <w:proofErr w:type="gramStart"/>
      <w:r w:rsidRPr="00925AD4">
        <w:rPr>
          <w:rFonts w:ascii="Times New Roman" w:eastAsia="Calibri" w:hAnsi="Times New Roman" w:cs="Times New Roman"/>
          <w:b/>
          <w:szCs w:val="28"/>
          <w:u w:val="single"/>
        </w:rPr>
        <w:t>личностных</w:t>
      </w:r>
      <w:proofErr w:type="gramEnd"/>
      <w:r w:rsidRPr="00925AD4">
        <w:rPr>
          <w:rFonts w:ascii="Times New Roman" w:eastAsia="Calibri" w:hAnsi="Times New Roman" w:cs="Times New Roman"/>
          <w:b/>
          <w:szCs w:val="28"/>
          <w:u w:val="single"/>
        </w:rPr>
        <w:t xml:space="preserve"> УУД.</w:t>
      </w:r>
    </w:p>
    <w:p w:rsidR="00925AD4" w:rsidRPr="00925AD4" w:rsidRDefault="00925AD4" w:rsidP="00925AD4">
      <w:pPr>
        <w:autoSpaceDE w:val="0"/>
        <w:autoSpaceDN w:val="0"/>
        <w:adjustRightInd w:val="0"/>
        <w:spacing w:after="0" w:line="240" w:lineRule="auto"/>
        <w:contextualSpacing/>
        <w:jc w:val="both"/>
        <w:rPr>
          <w:rFonts w:ascii="Times New Roman" w:eastAsia="Calibri" w:hAnsi="Times New Roman" w:cs="Times New Roman"/>
          <w:b/>
          <w:bCs/>
          <w:iCs/>
          <w:szCs w:val="28"/>
        </w:rPr>
      </w:pPr>
      <w:r w:rsidRPr="00925AD4">
        <w:rPr>
          <w:rFonts w:ascii="Times New Roman" w:eastAsia="Calibri" w:hAnsi="Times New Roman" w:cs="Times New Roman"/>
          <w:kern w:val="2"/>
          <w:szCs w:val="28"/>
        </w:rPr>
        <w:tab/>
      </w:r>
      <w:r w:rsidRPr="00925AD4">
        <w:rPr>
          <w:rFonts w:ascii="Times New Roman" w:eastAsia="Calibri" w:hAnsi="Times New Roman" w:cs="Times New Roman"/>
          <w:b/>
          <w:bCs/>
          <w:iCs/>
          <w:szCs w:val="28"/>
        </w:rPr>
        <w:t>У учащихся будет сформировано:</w:t>
      </w:r>
    </w:p>
    <w:p w:rsidR="00925AD4" w:rsidRPr="00925AD4" w:rsidRDefault="00925AD4" w:rsidP="00925AD4">
      <w:pPr>
        <w:numPr>
          <w:ilvl w:val="0"/>
          <w:numId w:val="8"/>
        </w:numPr>
        <w:autoSpaceDE w:val="0"/>
        <w:autoSpaceDN w:val="0"/>
        <w:adjustRightInd w:val="0"/>
        <w:spacing w:after="0" w:line="240" w:lineRule="auto"/>
        <w:ind w:right="3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положительное отношение к урокам музыки.</w:t>
      </w:r>
    </w:p>
    <w:p w:rsidR="00925AD4" w:rsidRPr="00925AD4" w:rsidRDefault="00925AD4" w:rsidP="00925AD4">
      <w:pPr>
        <w:autoSpaceDE w:val="0"/>
        <w:autoSpaceDN w:val="0"/>
        <w:adjustRightInd w:val="0"/>
        <w:spacing w:after="0" w:line="240" w:lineRule="auto"/>
        <w:contextualSpacing/>
        <w:jc w:val="both"/>
        <w:rPr>
          <w:rFonts w:ascii="Times New Roman" w:eastAsia="Calibri" w:hAnsi="Times New Roman" w:cs="Times New Roman"/>
          <w:b/>
          <w:bCs/>
          <w:i/>
          <w:iCs/>
          <w:szCs w:val="28"/>
        </w:rPr>
      </w:pPr>
      <w:r w:rsidRPr="00925AD4">
        <w:rPr>
          <w:rFonts w:ascii="Times New Roman" w:eastAsia="Calibri" w:hAnsi="Times New Roman" w:cs="Times New Roman"/>
          <w:b/>
          <w:bCs/>
          <w:iCs/>
          <w:szCs w:val="28"/>
        </w:rPr>
        <w:tab/>
        <w:t>Учащиеся получат возможность для формирования</w:t>
      </w:r>
      <w:r w:rsidRPr="00925AD4">
        <w:rPr>
          <w:rFonts w:ascii="Times New Roman" w:eastAsia="Calibri" w:hAnsi="Times New Roman" w:cs="Times New Roman"/>
          <w:b/>
          <w:bCs/>
          <w:i/>
          <w:iCs/>
          <w:szCs w:val="28"/>
        </w:rPr>
        <w:t>:</w:t>
      </w:r>
    </w:p>
    <w:p w:rsidR="00925AD4" w:rsidRPr="00925AD4" w:rsidRDefault="00925AD4" w:rsidP="00925AD4">
      <w:pPr>
        <w:numPr>
          <w:ilvl w:val="0"/>
          <w:numId w:val="8"/>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мотивации и познавательного интереса к музыке и музыкальной деятельности;</w:t>
      </w:r>
    </w:p>
    <w:p w:rsidR="00925AD4" w:rsidRPr="00925AD4" w:rsidRDefault="00925AD4" w:rsidP="00925AD4">
      <w:pPr>
        <w:numPr>
          <w:ilvl w:val="0"/>
          <w:numId w:val="8"/>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осознания своей принадлежности народу, чувства уважения и любви к народной песне, народным традициям, музыкальной культуре России;</w:t>
      </w:r>
    </w:p>
    <w:p w:rsidR="00925AD4" w:rsidRPr="00925AD4" w:rsidRDefault="00925AD4" w:rsidP="00925AD4">
      <w:pPr>
        <w:numPr>
          <w:ilvl w:val="0"/>
          <w:numId w:val="8"/>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внимательного отношения к музыке как живому, образному искусству;</w:t>
      </w:r>
    </w:p>
    <w:p w:rsidR="00925AD4" w:rsidRPr="00925AD4" w:rsidRDefault="00925AD4" w:rsidP="00925AD4">
      <w:pPr>
        <w:numPr>
          <w:ilvl w:val="0"/>
          <w:numId w:val="8"/>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эмоционально-ценностного отношения к искусству, к произведениям классической музыки.</w:t>
      </w:r>
    </w:p>
    <w:p w:rsidR="00925AD4" w:rsidRPr="00925AD4" w:rsidRDefault="00925AD4" w:rsidP="00925AD4">
      <w:pPr>
        <w:autoSpaceDE w:val="0"/>
        <w:autoSpaceDN w:val="0"/>
        <w:adjustRightInd w:val="0"/>
        <w:spacing w:after="0" w:line="240" w:lineRule="auto"/>
        <w:ind w:left="360"/>
        <w:contextualSpacing/>
        <w:jc w:val="both"/>
        <w:rPr>
          <w:rFonts w:ascii="Times New Roman" w:eastAsia="Calibri" w:hAnsi="Times New Roman" w:cs="Times New Roman"/>
          <w:b/>
          <w:szCs w:val="28"/>
        </w:rPr>
      </w:pPr>
      <w:r w:rsidRPr="00925AD4">
        <w:rPr>
          <w:rFonts w:ascii="Times New Roman" w:eastAsia="Calibri" w:hAnsi="Times New Roman" w:cs="Times New Roman"/>
          <w:b/>
          <w:szCs w:val="28"/>
        </w:rPr>
        <w:tab/>
      </w:r>
      <w:proofErr w:type="spellStart"/>
      <w:r w:rsidRPr="00925AD4">
        <w:rPr>
          <w:rFonts w:ascii="Times New Roman" w:eastAsia="Calibri" w:hAnsi="Times New Roman" w:cs="Times New Roman"/>
          <w:b/>
          <w:szCs w:val="28"/>
        </w:rPr>
        <w:t>Метапредметные</w:t>
      </w:r>
      <w:proofErr w:type="spellEnd"/>
    </w:p>
    <w:p w:rsidR="00925AD4" w:rsidRPr="00925AD4" w:rsidRDefault="00925AD4" w:rsidP="00925AD4">
      <w:pPr>
        <w:spacing w:after="0" w:line="240" w:lineRule="auto"/>
        <w:ind w:right="30" w:firstLine="709"/>
        <w:jc w:val="both"/>
        <w:rPr>
          <w:rFonts w:ascii="Times New Roman" w:eastAsia="Calibri" w:hAnsi="Times New Roman" w:cs="Times New Roman"/>
          <w:b/>
          <w:szCs w:val="28"/>
          <w:u w:val="single"/>
        </w:rPr>
      </w:pPr>
      <w:r w:rsidRPr="00925AD4">
        <w:rPr>
          <w:rFonts w:ascii="Times New Roman" w:eastAsia="Calibri" w:hAnsi="Times New Roman" w:cs="Times New Roman"/>
          <w:b/>
          <w:szCs w:val="28"/>
          <w:u w:val="single"/>
        </w:rPr>
        <w:t xml:space="preserve">Формирование </w:t>
      </w:r>
      <w:proofErr w:type="gramStart"/>
      <w:r w:rsidRPr="00925AD4">
        <w:rPr>
          <w:rFonts w:ascii="Times New Roman" w:eastAsia="Calibri" w:hAnsi="Times New Roman" w:cs="Times New Roman"/>
          <w:b/>
          <w:szCs w:val="28"/>
          <w:u w:val="single"/>
        </w:rPr>
        <w:t>регулятивных</w:t>
      </w:r>
      <w:proofErr w:type="gramEnd"/>
      <w:r w:rsidRPr="00925AD4">
        <w:rPr>
          <w:rFonts w:ascii="Times New Roman" w:eastAsia="Calibri" w:hAnsi="Times New Roman" w:cs="Times New Roman"/>
          <w:b/>
          <w:szCs w:val="28"/>
          <w:u w:val="single"/>
        </w:rPr>
        <w:t xml:space="preserve"> УУД.</w:t>
      </w:r>
    </w:p>
    <w:p w:rsidR="00925AD4" w:rsidRPr="00925AD4" w:rsidRDefault="00925AD4" w:rsidP="00925AD4">
      <w:pPr>
        <w:autoSpaceDE w:val="0"/>
        <w:autoSpaceDN w:val="0"/>
        <w:adjustRightInd w:val="0"/>
        <w:spacing w:after="0" w:line="240" w:lineRule="auto"/>
        <w:ind w:right="30" w:firstLine="720"/>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научатся:</w:t>
      </w:r>
    </w:p>
    <w:p w:rsidR="00925AD4" w:rsidRPr="00925AD4" w:rsidRDefault="00925AD4" w:rsidP="00925AD4">
      <w:pPr>
        <w:numPr>
          <w:ilvl w:val="0"/>
          <w:numId w:val="9"/>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выполнять музыкально-творческие задания по инструкции учителя, по заданным правилам;</w:t>
      </w:r>
    </w:p>
    <w:p w:rsidR="00925AD4" w:rsidRPr="00925AD4" w:rsidRDefault="00925AD4" w:rsidP="00925AD4">
      <w:pPr>
        <w:numPr>
          <w:ilvl w:val="0"/>
          <w:numId w:val="9"/>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вносить коррективы в свою работу;</w:t>
      </w:r>
    </w:p>
    <w:p w:rsidR="00925AD4" w:rsidRPr="00925AD4" w:rsidRDefault="00925AD4" w:rsidP="00925AD4">
      <w:pPr>
        <w:numPr>
          <w:ilvl w:val="0"/>
          <w:numId w:val="9"/>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адекватно воспринимать содержательную оценку своей работы учителем;</w:t>
      </w:r>
    </w:p>
    <w:p w:rsidR="00925AD4" w:rsidRPr="00925AD4" w:rsidRDefault="00925AD4" w:rsidP="00925AD4">
      <w:pPr>
        <w:numPr>
          <w:ilvl w:val="0"/>
          <w:numId w:val="9"/>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925AD4" w:rsidRPr="00925AD4" w:rsidRDefault="00925AD4" w:rsidP="00925AD4">
      <w:pPr>
        <w:autoSpaceDE w:val="0"/>
        <w:autoSpaceDN w:val="0"/>
        <w:adjustRightInd w:val="0"/>
        <w:spacing w:after="0" w:line="240" w:lineRule="auto"/>
        <w:ind w:left="360" w:right="30" w:firstLine="34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получат возможность научиться:</w:t>
      </w:r>
    </w:p>
    <w:p w:rsidR="00925AD4" w:rsidRPr="00925AD4" w:rsidRDefault="00925AD4" w:rsidP="00925AD4">
      <w:pPr>
        <w:numPr>
          <w:ilvl w:val="0"/>
          <w:numId w:val="10"/>
        </w:numPr>
        <w:autoSpaceDE w:val="0"/>
        <w:autoSpaceDN w:val="0"/>
        <w:adjustRightInd w:val="0"/>
        <w:spacing w:after="0" w:line="240" w:lineRule="auto"/>
        <w:ind w:right="3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понимать цель выполняемых действий;</w:t>
      </w:r>
    </w:p>
    <w:p w:rsidR="00925AD4" w:rsidRPr="00925AD4" w:rsidRDefault="00925AD4" w:rsidP="00925AD4">
      <w:pPr>
        <w:numPr>
          <w:ilvl w:val="0"/>
          <w:numId w:val="10"/>
        </w:numPr>
        <w:autoSpaceDE w:val="0"/>
        <w:autoSpaceDN w:val="0"/>
        <w:adjustRightInd w:val="0"/>
        <w:spacing w:after="0" w:line="240" w:lineRule="auto"/>
        <w:ind w:right="3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адекватно оценивать правильность выполнения задания;</w:t>
      </w:r>
    </w:p>
    <w:p w:rsidR="00925AD4" w:rsidRPr="00925AD4" w:rsidRDefault="00925AD4" w:rsidP="00925AD4">
      <w:pPr>
        <w:numPr>
          <w:ilvl w:val="0"/>
          <w:numId w:val="10"/>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анализировать результаты собственной и коллективной работы по заданным критериям;</w:t>
      </w:r>
    </w:p>
    <w:p w:rsidR="00925AD4" w:rsidRPr="00925AD4" w:rsidRDefault="00925AD4" w:rsidP="00925AD4">
      <w:pPr>
        <w:numPr>
          <w:ilvl w:val="0"/>
          <w:numId w:val="10"/>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решать творческую задачу, используя известные средства;</w:t>
      </w:r>
    </w:p>
    <w:p w:rsidR="00925AD4" w:rsidRPr="00925AD4" w:rsidRDefault="00925AD4" w:rsidP="00925AD4">
      <w:pPr>
        <w:numPr>
          <w:ilvl w:val="0"/>
          <w:numId w:val="10"/>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использовать приёмы игры на ударных, духовых и струнных народных музыкальных инструментах;</w:t>
      </w:r>
    </w:p>
    <w:p w:rsidR="00925AD4" w:rsidRPr="00925AD4" w:rsidRDefault="00925AD4" w:rsidP="00925AD4">
      <w:pPr>
        <w:numPr>
          <w:ilvl w:val="0"/>
          <w:numId w:val="10"/>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включаться в самостоятельную музыкально-творческую деятельность;</w:t>
      </w:r>
    </w:p>
    <w:p w:rsidR="00925AD4" w:rsidRPr="00925AD4" w:rsidRDefault="00925AD4" w:rsidP="00925AD4">
      <w:pPr>
        <w:numPr>
          <w:ilvl w:val="0"/>
          <w:numId w:val="10"/>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участвовать в подготовке и реализации коллективных музыкально-творческих проектов.</w:t>
      </w:r>
    </w:p>
    <w:p w:rsidR="00925AD4" w:rsidRPr="00925AD4" w:rsidRDefault="00925AD4" w:rsidP="00925AD4">
      <w:pPr>
        <w:spacing w:after="0" w:line="240" w:lineRule="auto"/>
        <w:ind w:right="30" w:firstLine="709"/>
        <w:jc w:val="both"/>
        <w:rPr>
          <w:rFonts w:ascii="Times New Roman" w:eastAsia="Calibri" w:hAnsi="Times New Roman" w:cs="Times New Roman"/>
          <w:b/>
          <w:szCs w:val="28"/>
          <w:u w:val="single"/>
        </w:rPr>
      </w:pPr>
      <w:r w:rsidRPr="00925AD4">
        <w:rPr>
          <w:rFonts w:ascii="Times New Roman" w:eastAsia="Calibri" w:hAnsi="Times New Roman" w:cs="Times New Roman"/>
          <w:b/>
          <w:szCs w:val="28"/>
          <w:u w:val="single"/>
        </w:rPr>
        <w:t xml:space="preserve">Формирование </w:t>
      </w:r>
      <w:proofErr w:type="gramStart"/>
      <w:r w:rsidRPr="00925AD4">
        <w:rPr>
          <w:rFonts w:ascii="Times New Roman" w:eastAsia="Calibri" w:hAnsi="Times New Roman" w:cs="Times New Roman"/>
          <w:b/>
          <w:szCs w:val="28"/>
          <w:u w:val="single"/>
        </w:rPr>
        <w:t>познавательных</w:t>
      </w:r>
      <w:proofErr w:type="gramEnd"/>
      <w:r w:rsidRPr="00925AD4">
        <w:rPr>
          <w:rFonts w:ascii="Times New Roman" w:eastAsia="Calibri" w:hAnsi="Times New Roman" w:cs="Times New Roman"/>
          <w:b/>
          <w:szCs w:val="28"/>
          <w:u w:val="single"/>
        </w:rPr>
        <w:t xml:space="preserve"> УУД.</w:t>
      </w:r>
    </w:p>
    <w:p w:rsidR="00925AD4" w:rsidRPr="00925AD4" w:rsidRDefault="00925AD4" w:rsidP="00925AD4">
      <w:pPr>
        <w:autoSpaceDE w:val="0"/>
        <w:autoSpaceDN w:val="0"/>
        <w:adjustRightInd w:val="0"/>
        <w:spacing w:after="0" w:line="240" w:lineRule="auto"/>
        <w:ind w:right="30" w:firstLine="851"/>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научатся:</w:t>
      </w:r>
    </w:p>
    <w:p w:rsidR="00925AD4" w:rsidRPr="00925AD4" w:rsidRDefault="00925AD4" w:rsidP="00925AD4">
      <w:pPr>
        <w:numPr>
          <w:ilvl w:val="0"/>
          <w:numId w:val="11"/>
        </w:numPr>
        <w:autoSpaceDE w:val="0"/>
        <w:autoSpaceDN w:val="0"/>
        <w:adjustRightInd w:val="0"/>
        <w:spacing w:after="0" w:line="240" w:lineRule="auto"/>
        <w:ind w:right="3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«читать» условные знаки, данные в учебнике;</w:t>
      </w:r>
    </w:p>
    <w:p w:rsidR="00925AD4" w:rsidRPr="00925AD4" w:rsidRDefault="00925AD4" w:rsidP="00925AD4">
      <w:pPr>
        <w:numPr>
          <w:ilvl w:val="0"/>
          <w:numId w:val="11"/>
        </w:numPr>
        <w:autoSpaceDE w:val="0"/>
        <w:autoSpaceDN w:val="0"/>
        <w:adjustRightInd w:val="0"/>
        <w:spacing w:after="0" w:line="240" w:lineRule="auto"/>
        <w:ind w:right="3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находить нужную информацию в словарях учебника;</w:t>
      </w:r>
    </w:p>
    <w:p w:rsidR="00925AD4" w:rsidRPr="00925AD4" w:rsidRDefault="00925AD4" w:rsidP="00925AD4">
      <w:pPr>
        <w:numPr>
          <w:ilvl w:val="0"/>
          <w:numId w:val="11"/>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различать ритмы марша, танца, песни; мажорный и минорный лад; виды музыкального искусства;</w:t>
      </w:r>
    </w:p>
    <w:p w:rsidR="00925AD4" w:rsidRPr="00925AD4" w:rsidRDefault="00925AD4" w:rsidP="00925AD4">
      <w:pPr>
        <w:numPr>
          <w:ilvl w:val="0"/>
          <w:numId w:val="11"/>
        </w:numPr>
        <w:autoSpaceDE w:val="0"/>
        <w:autoSpaceDN w:val="0"/>
        <w:adjustRightInd w:val="0"/>
        <w:spacing w:after="0" w:line="240" w:lineRule="auto"/>
        <w:ind w:right="30" w:firstLine="360"/>
        <w:contextualSpacing/>
        <w:jc w:val="both"/>
        <w:rPr>
          <w:rFonts w:ascii="Times New Roman" w:eastAsia="Calibri" w:hAnsi="Times New Roman" w:cs="Times New Roman"/>
          <w:b/>
          <w:bCs/>
          <w:iCs/>
          <w:szCs w:val="28"/>
        </w:rPr>
      </w:pPr>
      <w:r w:rsidRPr="00925AD4">
        <w:rPr>
          <w:rFonts w:ascii="Times New Roman" w:eastAsia="Calibri" w:hAnsi="Times New Roman" w:cs="Times New Roman"/>
          <w:szCs w:val="28"/>
        </w:rPr>
        <w:t>сопоставлять художественно-образное содержание музыкальных произведений с конкретными явлениями окружающего мира.</w:t>
      </w:r>
    </w:p>
    <w:p w:rsidR="00925AD4" w:rsidRPr="00925AD4" w:rsidRDefault="00925AD4" w:rsidP="00925AD4">
      <w:pPr>
        <w:autoSpaceDE w:val="0"/>
        <w:autoSpaceDN w:val="0"/>
        <w:adjustRightInd w:val="0"/>
        <w:spacing w:after="0" w:line="240" w:lineRule="auto"/>
        <w:ind w:left="360" w:right="30" w:firstLine="34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получат возможность научиться:</w:t>
      </w:r>
    </w:p>
    <w:p w:rsidR="00925AD4" w:rsidRPr="00925AD4" w:rsidRDefault="00925AD4" w:rsidP="00925AD4">
      <w:pPr>
        <w:numPr>
          <w:ilvl w:val="0"/>
          <w:numId w:val="12"/>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осуществлять поиск необходимой информации для выполнения учебных заданий, используя справочные материалы учебника;</w:t>
      </w:r>
    </w:p>
    <w:p w:rsidR="00925AD4" w:rsidRPr="00925AD4" w:rsidRDefault="00925AD4" w:rsidP="00925AD4">
      <w:pPr>
        <w:numPr>
          <w:ilvl w:val="0"/>
          <w:numId w:val="12"/>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читать нотные знаки;</w:t>
      </w:r>
    </w:p>
    <w:p w:rsidR="00925AD4" w:rsidRPr="00925AD4" w:rsidRDefault="00925AD4" w:rsidP="00925AD4">
      <w:pPr>
        <w:numPr>
          <w:ilvl w:val="0"/>
          <w:numId w:val="12"/>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сравнивать музыкальные произведения, музыкальные образы в произведениях разных композиторов;</w:t>
      </w:r>
    </w:p>
    <w:p w:rsidR="00925AD4" w:rsidRPr="00925AD4" w:rsidRDefault="00925AD4" w:rsidP="00925AD4">
      <w:pPr>
        <w:numPr>
          <w:ilvl w:val="0"/>
          <w:numId w:val="12"/>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характеризовать персонажей музыкальных произведений;</w:t>
      </w:r>
    </w:p>
    <w:p w:rsidR="00925AD4" w:rsidRPr="00925AD4" w:rsidRDefault="00925AD4" w:rsidP="00925AD4">
      <w:pPr>
        <w:numPr>
          <w:ilvl w:val="0"/>
          <w:numId w:val="12"/>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группировать музыкальные произведения по видам искусства, музыкальные инструменты (ударные, духовые, струнные; народные, современные).</w:t>
      </w:r>
    </w:p>
    <w:p w:rsidR="00925AD4" w:rsidRPr="00925AD4" w:rsidRDefault="00925AD4" w:rsidP="00925AD4">
      <w:pPr>
        <w:spacing w:after="0" w:line="240" w:lineRule="auto"/>
        <w:ind w:right="30" w:firstLine="709"/>
        <w:jc w:val="both"/>
        <w:rPr>
          <w:rFonts w:ascii="Times New Roman" w:eastAsia="Calibri" w:hAnsi="Times New Roman" w:cs="Times New Roman"/>
          <w:b/>
          <w:szCs w:val="28"/>
          <w:u w:val="single"/>
        </w:rPr>
      </w:pPr>
      <w:r w:rsidRPr="00925AD4">
        <w:rPr>
          <w:rFonts w:ascii="Times New Roman" w:eastAsia="Calibri" w:hAnsi="Times New Roman" w:cs="Times New Roman"/>
          <w:b/>
          <w:szCs w:val="28"/>
          <w:u w:val="single"/>
        </w:rPr>
        <w:t xml:space="preserve">Формирование </w:t>
      </w:r>
      <w:proofErr w:type="gramStart"/>
      <w:r w:rsidRPr="00925AD4">
        <w:rPr>
          <w:rFonts w:ascii="Times New Roman" w:eastAsia="Calibri" w:hAnsi="Times New Roman" w:cs="Times New Roman"/>
          <w:b/>
          <w:szCs w:val="28"/>
          <w:u w:val="single"/>
        </w:rPr>
        <w:t>коммуникативных</w:t>
      </w:r>
      <w:proofErr w:type="gramEnd"/>
      <w:r w:rsidRPr="00925AD4">
        <w:rPr>
          <w:rFonts w:ascii="Times New Roman" w:eastAsia="Calibri" w:hAnsi="Times New Roman" w:cs="Times New Roman"/>
          <w:b/>
          <w:szCs w:val="28"/>
          <w:u w:val="single"/>
        </w:rPr>
        <w:t xml:space="preserve"> УУД.</w:t>
      </w:r>
    </w:p>
    <w:p w:rsidR="00925AD4" w:rsidRPr="00925AD4" w:rsidRDefault="00925AD4" w:rsidP="00925AD4">
      <w:pPr>
        <w:autoSpaceDE w:val="0"/>
        <w:autoSpaceDN w:val="0"/>
        <w:adjustRightInd w:val="0"/>
        <w:spacing w:after="0" w:line="240" w:lineRule="auto"/>
        <w:ind w:right="30" w:firstLine="70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научатся:</w:t>
      </w:r>
    </w:p>
    <w:p w:rsidR="00925AD4" w:rsidRPr="00925AD4" w:rsidRDefault="00925AD4" w:rsidP="00925AD4">
      <w:pPr>
        <w:numPr>
          <w:ilvl w:val="0"/>
          <w:numId w:val="13"/>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рассказывать о содержании прослушанных музыкальных произведений, о своих музыкальных впечатлениях и эмоциональной реакции на музыку;</w:t>
      </w:r>
    </w:p>
    <w:p w:rsidR="00925AD4" w:rsidRPr="00925AD4" w:rsidRDefault="00925AD4" w:rsidP="00925AD4">
      <w:pPr>
        <w:numPr>
          <w:ilvl w:val="0"/>
          <w:numId w:val="13"/>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отвечать на вопросы, задавать вопросы для уточнения непонятного;</w:t>
      </w:r>
    </w:p>
    <w:p w:rsidR="00925AD4" w:rsidRPr="00925AD4" w:rsidRDefault="00925AD4" w:rsidP="00925AD4">
      <w:pPr>
        <w:numPr>
          <w:ilvl w:val="0"/>
          <w:numId w:val="13"/>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выслушивать друг друга, работая в паре;</w:t>
      </w:r>
    </w:p>
    <w:p w:rsidR="00925AD4" w:rsidRPr="00925AD4" w:rsidRDefault="00925AD4" w:rsidP="00925AD4">
      <w:pPr>
        <w:numPr>
          <w:ilvl w:val="0"/>
          <w:numId w:val="13"/>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участвовать в коллективном обсуждении;</w:t>
      </w:r>
    </w:p>
    <w:p w:rsidR="00925AD4" w:rsidRPr="00925AD4" w:rsidRDefault="00925AD4" w:rsidP="00925AD4">
      <w:pPr>
        <w:numPr>
          <w:ilvl w:val="0"/>
          <w:numId w:val="13"/>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договариваться и приходить к общему решению, работая в паре.</w:t>
      </w:r>
    </w:p>
    <w:p w:rsidR="00925AD4" w:rsidRPr="00925AD4" w:rsidRDefault="00925AD4" w:rsidP="00925AD4">
      <w:pPr>
        <w:autoSpaceDE w:val="0"/>
        <w:autoSpaceDN w:val="0"/>
        <w:adjustRightInd w:val="0"/>
        <w:spacing w:after="0" w:line="240" w:lineRule="auto"/>
        <w:ind w:left="360" w:right="30" w:firstLine="34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получат возможность научиться:</w:t>
      </w:r>
    </w:p>
    <w:p w:rsidR="00925AD4" w:rsidRPr="00925AD4" w:rsidRDefault="00925AD4" w:rsidP="00925AD4">
      <w:pPr>
        <w:numPr>
          <w:ilvl w:val="0"/>
          <w:numId w:val="14"/>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выражать эмоциональное  отношение к прослушанным музыкальным произведениям, к музыке как живому, образному искусству;</w:t>
      </w:r>
    </w:p>
    <w:p w:rsidR="00925AD4" w:rsidRPr="00925AD4" w:rsidRDefault="00925AD4" w:rsidP="00925AD4">
      <w:pPr>
        <w:numPr>
          <w:ilvl w:val="0"/>
          <w:numId w:val="14"/>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высказывать собственное оценочное суждение о музыкальных образах людей и сказочных персонажей;</w:t>
      </w:r>
    </w:p>
    <w:p w:rsidR="00925AD4" w:rsidRPr="00925AD4" w:rsidRDefault="00925AD4" w:rsidP="00925AD4">
      <w:pPr>
        <w:numPr>
          <w:ilvl w:val="0"/>
          <w:numId w:val="14"/>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быть терпимыми к другим мнениям, учитывать их в совместной работе;</w:t>
      </w:r>
    </w:p>
    <w:p w:rsidR="00925AD4" w:rsidRPr="00925AD4" w:rsidRDefault="00925AD4" w:rsidP="00925AD4">
      <w:pPr>
        <w:numPr>
          <w:ilvl w:val="0"/>
          <w:numId w:val="14"/>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925AD4" w:rsidRPr="00925AD4" w:rsidRDefault="00925AD4" w:rsidP="00925AD4">
      <w:pPr>
        <w:spacing w:after="0" w:line="240" w:lineRule="auto"/>
        <w:ind w:right="30" w:firstLine="720"/>
        <w:jc w:val="both"/>
        <w:rPr>
          <w:rFonts w:ascii="Times New Roman" w:eastAsia="Calibri" w:hAnsi="Times New Roman" w:cs="Times New Roman"/>
          <w:b/>
          <w:szCs w:val="28"/>
        </w:rPr>
      </w:pPr>
      <w:r w:rsidRPr="00925AD4">
        <w:rPr>
          <w:rFonts w:ascii="Times New Roman" w:eastAsia="Calibri" w:hAnsi="Times New Roman" w:cs="Times New Roman"/>
          <w:b/>
          <w:szCs w:val="28"/>
        </w:rPr>
        <w:t xml:space="preserve">Предметные </w:t>
      </w:r>
    </w:p>
    <w:p w:rsidR="00925AD4" w:rsidRPr="00925AD4" w:rsidRDefault="00925AD4" w:rsidP="00925AD4">
      <w:pPr>
        <w:autoSpaceDE w:val="0"/>
        <w:autoSpaceDN w:val="0"/>
        <w:adjustRightInd w:val="0"/>
        <w:spacing w:after="0" w:line="240" w:lineRule="auto"/>
        <w:ind w:right="30" w:firstLine="70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научатся:</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proofErr w:type="gramStart"/>
      <w:r w:rsidRPr="00925AD4">
        <w:rPr>
          <w:rFonts w:ascii="Times New Roman" w:eastAsia="Calibri" w:hAnsi="Times New Roman" w:cs="Times New Roman"/>
          <w:szCs w:val="28"/>
        </w:rPr>
        <w:t>основам музыкальных знаний (музыкальные звуки, высота, длительность звука, интервал, интонация, ритм, темп, мелодия, лад и др.);</w:t>
      </w:r>
      <w:proofErr w:type="gramEnd"/>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узнавать на слух и называть музыкальные произведения основной части программы;</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рассказывать о содержании прослушанных музыкальных произведений, о своих музыкальных впечатлениях и эмоциональной реакции на музыку;</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связывать художественно-образное содержание музыкальных произведений с конкретными явлениями окружающего мира;</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владеть первоначальными певческими навыками, исполнять народные и композиторские песни в удобном диапазоне;</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владеть первоначальными навыками игры на шумовых музыкальных инструментах соло и в ансамбле;</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различать клавишные, ударные, духовые и струнные музыкальные инструменты;</w:t>
      </w:r>
    </w:p>
    <w:p w:rsidR="00925AD4" w:rsidRPr="00925AD4" w:rsidRDefault="00925AD4" w:rsidP="00925AD4">
      <w:pPr>
        <w:numPr>
          <w:ilvl w:val="0"/>
          <w:numId w:val="15"/>
        </w:numPr>
        <w:autoSpaceDE w:val="0"/>
        <w:autoSpaceDN w:val="0"/>
        <w:adjustRightInd w:val="0"/>
        <w:spacing w:after="0" w:line="240" w:lineRule="auto"/>
        <w:ind w:right="30" w:firstLine="502"/>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выразительно двигаться под музыку, выражая её настроение.</w:t>
      </w:r>
    </w:p>
    <w:p w:rsidR="00925AD4" w:rsidRPr="00925AD4" w:rsidRDefault="00925AD4" w:rsidP="00925AD4">
      <w:pPr>
        <w:autoSpaceDE w:val="0"/>
        <w:autoSpaceDN w:val="0"/>
        <w:adjustRightInd w:val="0"/>
        <w:spacing w:after="0" w:line="240" w:lineRule="auto"/>
        <w:ind w:right="30" w:firstLine="709"/>
        <w:contextualSpacing/>
        <w:jc w:val="both"/>
        <w:rPr>
          <w:rFonts w:ascii="Times New Roman" w:eastAsia="Calibri" w:hAnsi="Times New Roman" w:cs="Times New Roman"/>
          <w:b/>
          <w:bCs/>
          <w:iCs/>
          <w:szCs w:val="28"/>
        </w:rPr>
      </w:pPr>
      <w:r w:rsidRPr="00925AD4">
        <w:rPr>
          <w:rFonts w:ascii="Times New Roman" w:eastAsia="Calibri" w:hAnsi="Times New Roman" w:cs="Times New Roman"/>
          <w:b/>
          <w:bCs/>
          <w:iCs/>
          <w:szCs w:val="28"/>
        </w:rPr>
        <w:t>Учащиеся получат возможность научиться:</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узнавать на слух и называть музыкальные произведения, предусмотренные для слушания в вариативной части программы;</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использовать элементарные приёмы игры на ударных, духовых и струнных народных музыкальных инструментах;</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исполнять доступные в музыкальном и сценическом отношении роли в музыкальных инсценировках сказок и в детских операх;</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выражать свои музыкальные впечатления средствами изобразительного искусства;</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воспроизводить по нотам, условным знакам ритмические рисунки, короткие мелодии;</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выполнять творческие музыкально-композиционные задания;</w:t>
      </w:r>
    </w:p>
    <w:p w:rsidR="00925AD4" w:rsidRPr="00925AD4" w:rsidRDefault="00925AD4" w:rsidP="00925AD4">
      <w:pPr>
        <w:numPr>
          <w:ilvl w:val="0"/>
          <w:numId w:val="16"/>
        </w:numPr>
        <w:autoSpaceDE w:val="0"/>
        <w:autoSpaceDN w:val="0"/>
        <w:adjustRightInd w:val="0"/>
        <w:spacing w:after="0" w:line="240" w:lineRule="auto"/>
        <w:ind w:right="30" w:firstLine="360"/>
        <w:contextualSpacing/>
        <w:jc w:val="both"/>
        <w:rPr>
          <w:rFonts w:ascii="Times New Roman" w:eastAsia="Calibri" w:hAnsi="Times New Roman" w:cs="Times New Roman"/>
          <w:szCs w:val="28"/>
        </w:rPr>
      </w:pPr>
      <w:r w:rsidRPr="00925AD4">
        <w:rPr>
          <w:rFonts w:ascii="Times New Roman" w:eastAsia="Calibri" w:hAnsi="Times New Roman" w:cs="Times New Roman"/>
          <w:szCs w:val="28"/>
        </w:rPr>
        <w:t>пользоваться вместе с взрослыми магнитофоном и другими современными средствами записи и воспроизведения музыки.</w:t>
      </w:r>
    </w:p>
    <w:p w:rsidR="00925AD4" w:rsidRPr="00925AD4" w:rsidRDefault="00925AD4" w:rsidP="00925AD4">
      <w:pPr>
        <w:spacing w:after="0" w:line="242" w:lineRule="atLeast"/>
        <w:rPr>
          <w:rFonts w:ascii="Times New Roman" w:eastAsia="Times New Roman" w:hAnsi="Times New Roman" w:cs="Times New Roman"/>
          <w:color w:val="000000"/>
          <w:sz w:val="20"/>
          <w:szCs w:val="24"/>
          <w:lang w:eastAsia="ru-RU"/>
        </w:rPr>
      </w:pPr>
    </w:p>
    <w:p w:rsidR="00925AD4" w:rsidRPr="00925AD4" w:rsidRDefault="00925AD4" w:rsidP="00925AD4">
      <w:pPr>
        <w:spacing w:after="0" w:line="242" w:lineRule="atLeast"/>
        <w:rPr>
          <w:rFonts w:ascii="Times New Roman" w:eastAsia="Times New Roman" w:hAnsi="Times New Roman" w:cs="Times New Roman"/>
          <w:color w:val="000000"/>
          <w:sz w:val="20"/>
          <w:szCs w:val="24"/>
          <w:lang w:eastAsia="ru-RU"/>
        </w:rPr>
      </w:pPr>
    </w:p>
    <w:p w:rsidR="00925AD4" w:rsidRPr="00925AD4" w:rsidRDefault="00925AD4" w:rsidP="00925AD4">
      <w:pPr>
        <w:spacing w:line="240" w:lineRule="auto"/>
        <w:rPr>
          <w:rFonts w:ascii="Times New Roman" w:eastAsia="Calibri" w:hAnsi="Times New Roman" w:cs="Times New Roman"/>
          <w:b/>
          <w:szCs w:val="28"/>
          <w:lang w:eastAsia="ru-RU"/>
        </w:rPr>
      </w:pPr>
      <w:bookmarkStart w:id="0" w:name="_Toc226190153"/>
      <w:bookmarkEnd w:id="0"/>
      <w:r w:rsidRPr="00925AD4">
        <w:rPr>
          <w:rFonts w:ascii="Times New Roman" w:eastAsia="Calibri" w:hAnsi="Times New Roman" w:cs="Times New Roman"/>
          <w:b/>
          <w:szCs w:val="28"/>
          <w:lang w:eastAsia="ru-RU"/>
        </w:rPr>
        <w:t>2.Содержание учебного предмета, курса</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Основное содержание курса представлено следующими со</w:t>
      </w:r>
      <w:r w:rsidRPr="00925AD4">
        <w:rPr>
          <w:rFonts w:ascii="Times New Roman" w:eastAsia="Calibri" w:hAnsi="Times New Roman" w:cs="Times New Roman"/>
          <w:szCs w:val="28"/>
          <w:lang w:eastAsia="ru-RU"/>
        </w:rPr>
        <w:softHyphen/>
        <w:t>держательными линиями: «Музыка в жизни человека», «Ос</w:t>
      </w:r>
      <w:r w:rsidRPr="00925AD4">
        <w:rPr>
          <w:rFonts w:ascii="Times New Roman" w:eastAsia="Calibri" w:hAnsi="Times New Roman" w:cs="Times New Roman"/>
          <w:szCs w:val="28"/>
          <w:lang w:eastAsia="ru-RU"/>
        </w:rPr>
        <w:softHyphen/>
        <w:t>новные закономерности музыкального искусства», «Музы</w:t>
      </w:r>
      <w:r w:rsidRPr="00925AD4">
        <w:rPr>
          <w:rFonts w:ascii="Times New Roman" w:eastAsia="Calibri" w:hAnsi="Times New Roman" w:cs="Times New Roman"/>
          <w:szCs w:val="28"/>
          <w:lang w:eastAsia="ru-RU"/>
        </w:rPr>
        <w:softHyphen/>
        <w:t>кальная картина мира».</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b/>
          <w:bCs/>
          <w:szCs w:val="28"/>
          <w:lang w:eastAsia="ru-RU"/>
        </w:rPr>
        <w:tab/>
        <w:t xml:space="preserve">  Музыка вокруг нас (16 ч.)  </w:t>
      </w:r>
      <w:r w:rsidRPr="00925AD4">
        <w:rPr>
          <w:rFonts w:ascii="Times New Roman" w:eastAsia="Calibri" w:hAnsi="Times New Roman" w:cs="Times New Roman"/>
          <w:szCs w:val="28"/>
          <w:lang w:eastAsia="ru-RU"/>
        </w:rPr>
        <w:t>Истоки возникновения му</w:t>
      </w:r>
      <w:r w:rsidRPr="00925AD4">
        <w:rPr>
          <w:rFonts w:ascii="Times New Roman" w:eastAsia="Calibri" w:hAnsi="Times New Roman" w:cs="Times New Roman"/>
          <w:szCs w:val="28"/>
          <w:lang w:eastAsia="ru-RU"/>
        </w:rPr>
        <w:softHyphen/>
        <w:t>зыки. Рождение музыки как естественное проявление челове</w:t>
      </w:r>
      <w:r w:rsidRPr="00925AD4">
        <w:rPr>
          <w:rFonts w:ascii="Times New Roman" w:eastAsia="Calibri" w:hAnsi="Times New Roman" w:cs="Times New Roman"/>
          <w:szCs w:val="28"/>
          <w:lang w:eastAsia="ru-RU"/>
        </w:rPr>
        <w:softHyphen/>
        <w:t>ческих чувств. Звучание окружающей жизни, природы, наст</w:t>
      </w:r>
      <w:r w:rsidRPr="00925AD4">
        <w:rPr>
          <w:rFonts w:ascii="Times New Roman" w:eastAsia="Calibri" w:hAnsi="Times New Roman" w:cs="Times New Roman"/>
          <w:szCs w:val="28"/>
          <w:lang w:eastAsia="ru-RU"/>
        </w:rPr>
        <w:softHyphen/>
        <w:t>роений, чувств и характера человека.</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Обобщенное представление об основных образно-эмоцио</w:t>
      </w:r>
      <w:r w:rsidRPr="00925AD4">
        <w:rPr>
          <w:rFonts w:ascii="Times New Roman" w:eastAsia="Calibri" w:hAnsi="Times New Roman" w:cs="Times New Roman"/>
          <w:szCs w:val="28"/>
          <w:lang w:eastAsia="ru-RU"/>
        </w:rPr>
        <w:softHyphen/>
        <w:t>нальных сферах музыки и о многообразии музыкальных жан</w:t>
      </w:r>
      <w:r w:rsidRPr="00925AD4">
        <w:rPr>
          <w:rFonts w:ascii="Times New Roman" w:eastAsia="Calibri" w:hAnsi="Times New Roman" w:cs="Times New Roman"/>
          <w:szCs w:val="28"/>
          <w:lang w:eastAsia="ru-RU"/>
        </w:rPr>
        <w:softHyphen/>
        <w:t xml:space="preserve">ров и стилей. Песня, танец, марш и их разновидности. </w:t>
      </w:r>
      <w:proofErr w:type="spellStart"/>
      <w:r w:rsidRPr="00925AD4">
        <w:rPr>
          <w:rFonts w:ascii="Times New Roman" w:eastAsia="Calibri" w:hAnsi="Times New Roman" w:cs="Times New Roman"/>
          <w:szCs w:val="28"/>
          <w:lang w:eastAsia="ru-RU"/>
        </w:rPr>
        <w:t>Песенность</w:t>
      </w:r>
      <w:proofErr w:type="spellEnd"/>
      <w:r w:rsidRPr="00925AD4">
        <w:rPr>
          <w:rFonts w:ascii="Times New Roman" w:eastAsia="Calibri" w:hAnsi="Times New Roman" w:cs="Times New Roman"/>
          <w:szCs w:val="28"/>
          <w:lang w:eastAsia="ru-RU"/>
        </w:rPr>
        <w:t xml:space="preserve">, </w:t>
      </w:r>
      <w:proofErr w:type="spellStart"/>
      <w:r w:rsidRPr="00925AD4">
        <w:rPr>
          <w:rFonts w:ascii="Times New Roman" w:eastAsia="Calibri" w:hAnsi="Times New Roman" w:cs="Times New Roman"/>
          <w:szCs w:val="28"/>
          <w:lang w:eastAsia="ru-RU"/>
        </w:rPr>
        <w:t>танцевальность</w:t>
      </w:r>
      <w:proofErr w:type="spellEnd"/>
      <w:r w:rsidRPr="00925AD4">
        <w:rPr>
          <w:rFonts w:ascii="Times New Roman" w:eastAsia="Calibri" w:hAnsi="Times New Roman" w:cs="Times New Roman"/>
          <w:szCs w:val="28"/>
          <w:lang w:eastAsia="ru-RU"/>
        </w:rPr>
        <w:t xml:space="preserve">, </w:t>
      </w:r>
      <w:proofErr w:type="spellStart"/>
      <w:r w:rsidRPr="00925AD4">
        <w:rPr>
          <w:rFonts w:ascii="Times New Roman" w:eastAsia="Calibri" w:hAnsi="Times New Roman" w:cs="Times New Roman"/>
          <w:szCs w:val="28"/>
          <w:lang w:eastAsia="ru-RU"/>
        </w:rPr>
        <w:t>маршевость</w:t>
      </w:r>
      <w:proofErr w:type="spellEnd"/>
      <w:r w:rsidRPr="00925AD4">
        <w:rPr>
          <w:rFonts w:ascii="Times New Roman" w:eastAsia="Calibri" w:hAnsi="Times New Roman" w:cs="Times New Roman"/>
          <w:szCs w:val="28"/>
          <w:lang w:eastAsia="ru-RU"/>
        </w:rPr>
        <w:t>. Опера, балет, симфо</w:t>
      </w:r>
      <w:r w:rsidRPr="00925AD4">
        <w:rPr>
          <w:rFonts w:ascii="Times New Roman" w:eastAsia="Calibri" w:hAnsi="Times New Roman" w:cs="Times New Roman"/>
          <w:szCs w:val="28"/>
          <w:lang w:eastAsia="ru-RU"/>
        </w:rPr>
        <w:softHyphen/>
        <w:t>ния, концерт, сюита, кантата, мюзикл.</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Отечественные народные музыкальные традиции. Народ</w:t>
      </w:r>
      <w:r w:rsidRPr="00925AD4">
        <w:rPr>
          <w:rFonts w:ascii="Times New Roman" w:eastAsia="Calibri" w:hAnsi="Times New Roman" w:cs="Times New Roman"/>
          <w:szCs w:val="28"/>
          <w:lang w:eastAsia="ru-RU"/>
        </w:rPr>
        <w:softHyphen/>
        <w:t xml:space="preserve">ное творчество России. </w:t>
      </w:r>
      <w:proofErr w:type="gramStart"/>
      <w:r w:rsidRPr="00925AD4">
        <w:rPr>
          <w:rFonts w:ascii="Times New Roman" w:eastAsia="Calibri" w:hAnsi="Times New Roman" w:cs="Times New Roman"/>
          <w:szCs w:val="28"/>
          <w:lang w:eastAsia="ru-RU"/>
        </w:rPr>
        <w:t>Музыкальный и поэтический фольк</w:t>
      </w:r>
      <w:r w:rsidRPr="00925AD4">
        <w:rPr>
          <w:rFonts w:ascii="Times New Roman" w:eastAsia="Calibri" w:hAnsi="Times New Roman" w:cs="Times New Roman"/>
          <w:szCs w:val="28"/>
          <w:lang w:eastAsia="ru-RU"/>
        </w:rPr>
        <w:softHyphen/>
        <w:t>лор: песни, танцы, действа, обряды, скороговорки, загадки, игры-драматизации.</w:t>
      </w:r>
      <w:proofErr w:type="gramEnd"/>
      <w:r w:rsidRPr="00925AD4">
        <w:rPr>
          <w:rFonts w:ascii="Times New Roman" w:eastAsia="Calibri" w:hAnsi="Times New Roman" w:cs="Times New Roman"/>
          <w:szCs w:val="28"/>
          <w:lang w:eastAsia="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b/>
          <w:bCs/>
          <w:szCs w:val="28"/>
          <w:lang w:eastAsia="ru-RU"/>
        </w:rPr>
        <w:tab/>
        <w:t xml:space="preserve"> Основные  закономерности   музыкального  искусства.</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 xml:space="preserve">Интонационно-образная природа музыкального искусства. Выразительность и </w:t>
      </w:r>
      <w:proofErr w:type="spellStart"/>
      <w:r w:rsidRPr="00925AD4">
        <w:rPr>
          <w:rFonts w:ascii="Times New Roman" w:eastAsia="Calibri" w:hAnsi="Times New Roman" w:cs="Times New Roman"/>
          <w:szCs w:val="28"/>
          <w:lang w:eastAsia="ru-RU"/>
        </w:rPr>
        <w:t>изобразительносгь</w:t>
      </w:r>
      <w:proofErr w:type="spellEnd"/>
      <w:r w:rsidRPr="00925AD4">
        <w:rPr>
          <w:rFonts w:ascii="Times New Roman" w:eastAsia="Calibri" w:hAnsi="Times New Roman" w:cs="Times New Roman"/>
          <w:szCs w:val="28"/>
          <w:lang w:eastAsia="ru-RU"/>
        </w:rPr>
        <w:t xml:space="preserve"> в музыке. Интонация как озвученное состояние, выражение эмоций и мыслей.</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Интонации музыкальные и речевые. Сходство и различие. Интонация — источник музыкальной речи. Основные сред</w:t>
      </w:r>
      <w:r w:rsidRPr="00925AD4">
        <w:rPr>
          <w:rFonts w:ascii="Times New Roman" w:eastAsia="Calibri" w:hAnsi="Times New Roman" w:cs="Times New Roman"/>
          <w:szCs w:val="28"/>
          <w:lang w:eastAsia="ru-RU"/>
        </w:rPr>
        <w:softHyphen/>
        <w:t>ства музыкальной выразительности (мелодия, ритм, темп, ди</w:t>
      </w:r>
      <w:r w:rsidRPr="00925AD4">
        <w:rPr>
          <w:rFonts w:ascii="Times New Roman" w:eastAsia="Calibri" w:hAnsi="Times New Roman" w:cs="Times New Roman"/>
          <w:szCs w:val="28"/>
          <w:lang w:eastAsia="ru-RU"/>
        </w:rPr>
        <w:softHyphen/>
        <w:t>намика, тембр, лад и др.).</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Музыкальная речь как способ общения между людьми, ее эмоциональное воздействие. Композитор — исполнитель — слу</w:t>
      </w:r>
      <w:r w:rsidRPr="00925AD4">
        <w:rPr>
          <w:rFonts w:ascii="Times New Roman" w:eastAsia="Calibri" w:hAnsi="Times New Roman" w:cs="Times New Roman"/>
          <w:szCs w:val="28"/>
          <w:lang w:eastAsia="ru-RU"/>
        </w:rPr>
        <w:softHyphen/>
        <w:t>шатель. Особенности музыкальной речи в сочинениях компо</w:t>
      </w:r>
      <w:r w:rsidRPr="00925AD4">
        <w:rPr>
          <w:rFonts w:ascii="Times New Roman" w:eastAsia="Calibri" w:hAnsi="Times New Roman" w:cs="Times New Roman"/>
          <w:szCs w:val="28"/>
          <w:lang w:eastAsia="ru-RU"/>
        </w:rPr>
        <w:softHyphen/>
        <w:t>зиторов, ее выразительный смысл. Нотная запись как способ фиксации музыкальной речи. Элементы нотной грамоты.</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Развитие музыки — сопоставление и столкновение чувств и мыслей человека, музыкальных интонаций, тем, художест</w:t>
      </w:r>
      <w:r w:rsidRPr="00925AD4">
        <w:rPr>
          <w:rFonts w:ascii="Times New Roman" w:eastAsia="Calibri" w:hAnsi="Times New Roman" w:cs="Times New Roman"/>
          <w:szCs w:val="28"/>
          <w:lang w:eastAsia="ru-RU"/>
        </w:rPr>
        <w:softHyphen/>
        <w:t>венных образов. Основные приёмы музыкального развития (повтор и контраст).</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Формы построения музыки как обобщенное выражение ху</w:t>
      </w:r>
      <w:r w:rsidRPr="00925AD4">
        <w:rPr>
          <w:rFonts w:ascii="Times New Roman" w:eastAsia="Calibri" w:hAnsi="Times New Roman" w:cs="Times New Roman"/>
          <w:szCs w:val="28"/>
          <w:lang w:eastAsia="ru-RU"/>
        </w:rPr>
        <w:softHyphen/>
        <w:t>дожественно-образного содержания произведений. Формы од</w:t>
      </w:r>
      <w:r w:rsidRPr="00925AD4">
        <w:rPr>
          <w:rFonts w:ascii="Times New Roman" w:eastAsia="Calibri" w:hAnsi="Times New Roman" w:cs="Times New Roman"/>
          <w:szCs w:val="28"/>
          <w:lang w:eastAsia="ru-RU"/>
        </w:rPr>
        <w:softHyphen/>
        <w:t>ночастные, двух- и трехчастные, вариации, рондо и др.</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b/>
          <w:bCs/>
          <w:szCs w:val="28"/>
          <w:lang w:eastAsia="ru-RU"/>
        </w:rPr>
        <w:tab/>
        <w:t xml:space="preserve"> Музыка и ты (17 ч.) </w:t>
      </w:r>
      <w:r w:rsidRPr="00925AD4">
        <w:rPr>
          <w:rFonts w:ascii="Times New Roman" w:eastAsia="Calibri" w:hAnsi="Times New Roman" w:cs="Times New Roman"/>
          <w:szCs w:val="28"/>
          <w:lang w:eastAsia="ru-RU"/>
        </w:rPr>
        <w:t>Интонационное богатство музыкального мира. Общие представления о музыкальной жизни страны. Детские хоровые и инструментальные коллек</w:t>
      </w:r>
      <w:r w:rsidRPr="00925AD4">
        <w:rPr>
          <w:rFonts w:ascii="Times New Roman" w:eastAsia="Calibri" w:hAnsi="Times New Roman" w:cs="Times New Roman"/>
          <w:szCs w:val="28"/>
          <w:lang w:eastAsia="ru-RU"/>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925AD4">
        <w:rPr>
          <w:rFonts w:ascii="Times New Roman" w:eastAsia="Calibri" w:hAnsi="Times New Roman" w:cs="Times New Roman"/>
          <w:szCs w:val="28"/>
          <w:lang w:val="en-US" w:eastAsia="ru-RU"/>
        </w:rPr>
        <w:t>CD</w:t>
      </w:r>
      <w:r w:rsidRPr="00925AD4">
        <w:rPr>
          <w:rFonts w:ascii="Times New Roman" w:eastAsia="Calibri" w:hAnsi="Times New Roman" w:cs="Times New Roman"/>
          <w:szCs w:val="28"/>
          <w:lang w:eastAsia="ru-RU"/>
        </w:rPr>
        <w:t xml:space="preserve">, </w:t>
      </w:r>
      <w:r w:rsidRPr="00925AD4">
        <w:rPr>
          <w:rFonts w:ascii="Times New Roman" w:eastAsia="Calibri" w:hAnsi="Times New Roman" w:cs="Times New Roman"/>
          <w:szCs w:val="28"/>
          <w:lang w:val="en-US" w:eastAsia="ru-RU"/>
        </w:rPr>
        <w:t>DVD</w:t>
      </w:r>
      <w:r w:rsidRPr="00925AD4">
        <w:rPr>
          <w:rFonts w:ascii="Times New Roman" w:eastAsia="Calibri" w:hAnsi="Times New Roman" w:cs="Times New Roman"/>
          <w:szCs w:val="28"/>
          <w:lang w:eastAsia="ru-RU"/>
        </w:rPr>
        <w:t>).</w:t>
      </w:r>
    </w:p>
    <w:p w:rsidR="00925AD4" w:rsidRPr="00925AD4" w:rsidRDefault="00925AD4" w:rsidP="00925AD4">
      <w:pPr>
        <w:spacing w:line="240" w:lineRule="auto"/>
        <w:rPr>
          <w:rFonts w:ascii="Times New Roman" w:eastAsia="Calibri" w:hAnsi="Times New Roman" w:cs="Times New Roman"/>
          <w:szCs w:val="28"/>
          <w:lang w:eastAsia="ru-RU"/>
        </w:rPr>
      </w:pPr>
      <w:r w:rsidRPr="00925AD4">
        <w:rPr>
          <w:rFonts w:ascii="Times New Roman" w:eastAsia="Calibri" w:hAnsi="Times New Roman" w:cs="Times New Roman"/>
          <w:szCs w:val="28"/>
          <w:lang w:eastAsia="ru-RU"/>
        </w:rPr>
        <w:tab/>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925AD4">
        <w:rPr>
          <w:rFonts w:ascii="Times New Roman" w:eastAsia="Calibri" w:hAnsi="Times New Roman" w:cs="Times New Roman"/>
          <w:szCs w:val="28"/>
          <w:lang w:eastAsia="ru-RU"/>
        </w:rPr>
        <w:softHyphen/>
        <w:t>шанный. Музыкальные инструменты. Оркестры: симфоничес</w:t>
      </w:r>
      <w:r w:rsidRPr="00925AD4">
        <w:rPr>
          <w:rFonts w:ascii="Times New Roman" w:eastAsia="Calibri" w:hAnsi="Times New Roman" w:cs="Times New Roman"/>
          <w:szCs w:val="28"/>
          <w:lang w:eastAsia="ru-RU"/>
        </w:rPr>
        <w:softHyphen/>
        <w:t>кий, духовой, народных инструментов.</w:t>
      </w:r>
    </w:p>
    <w:p w:rsidR="00925AD4" w:rsidRPr="00925AD4" w:rsidRDefault="00925AD4" w:rsidP="00925AD4">
      <w:pPr>
        <w:spacing w:line="240" w:lineRule="auto"/>
        <w:rPr>
          <w:rFonts w:ascii="Times New Roman" w:eastAsia="Calibri" w:hAnsi="Times New Roman" w:cs="Times New Roman"/>
          <w:b/>
          <w:bCs/>
          <w:szCs w:val="28"/>
          <w:lang w:eastAsia="ru-RU"/>
        </w:rPr>
      </w:pPr>
      <w:r w:rsidRPr="00925AD4">
        <w:rPr>
          <w:rFonts w:ascii="Times New Roman" w:eastAsia="Calibri" w:hAnsi="Times New Roman" w:cs="Times New Roman"/>
          <w:szCs w:val="28"/>
          <w:lang w:eastAsia="ru-RU"/>
        </w:rPr>
        <w:tab/>
        <w:t>Народное и профессиональное музыкальное творчество раз</w:t>
      </w:r>
      <w:r w:rsidRPr="00925AD4">
        <w:rPr>
          <w:rFonts w:ascii="Times New Roman" w:eastAsia="Calibri" w:hAnsi="Times New Roman" w:cs="Times New Roman"/>
          <w:szCs w:val="28"/>
          <w:lang w:eastAsia="ru-RU"/>
        </w:rPr>
        <w:softHyphen/>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25AD4" w:rsidRPr="00925AD4" w:rsidRDefault="00925AD4" w:rsidP="00925AD4">
      <w:pPr>
        <w:spacing w:after="0" w:line="240" w:lineRule="auto"/>
        <w:ind w:left="360"/>
        <w:jc w:val="both"/>
        <w:rPr>
          <w:rFonts w:ascii="Times New Roman" w:eastAsia="Times New Roman" w:hAnsi="Times New Roman" w:cs="Times New Roman"/>
          <w:b/>
          <w:sz w:val="24"/>
          <w:szCs w:val="28"/>
          <w:lang w:eastAsia="ru-RU"/>
        </w:rPr>
      </w:pPr>
      <w:r w:rsidRPr="00925AD4">
        <w:rPr>
          <w:rFonts w:ascii="Times New Roman" w:eastAsia="Times New Roman" w:hAnsi="Times New Roman" w:cs="Times New Roman"/>
          <w:b/>
          <w:color w:val="000000"/>
          <w:sz w:val="24"/>
          <w:szCs w:val="24"/>
          <w:lang w:eastAsia="ru-RU"/>
        </w:rPr>
        <w:t>3.</w:t>
      </w:r>
      <w:r w:rsidRPr="00925AD4">
        <w:rPr>
          <w:rFonts w:ascii="Times New Roman" w:eastAsia="Times New Roman" w:hAnsi="Times New Roman" w:cs="Times New Roman"/>
          <w:b/>
          <w:sz w:val="24"/>
          <w:szCs w:val="28"/>
          <w:lang w:eastAsia="ru-RU"/>
        </w:rPr>
        <w:t>Тематическое планирование с указанием количества часов, отводимых на освоение каждой темы.</w:t>
      </w:r>
    </w:p>
    <w:p w:rsidR="00925AD4" w:rsidRPr="00925AD4" w:rsidRDefault="00925AD4" w:rsidP="00925AD4">
      <w:pPr>
        <w:jc w:val="both"/>
        <w:rPr>
          <w:rFonts w:ascii="Times New Roman" w:eastAsia="Times New Roman" w:hAnsi="Times New Roman" w:cs="Times New Roman"/>
          <w:color w:val="000000"/>
          <w:sz w:val="20"/>
          <w:szCs w:val="24"/>
          <w:lang w:eastAsia="ru-RU"/>
        </w:rPr>
      </w:pPr>
    </w:p>
    <w:p w:rsidR="00925AD4" w:rsidRPr="00925AD4" w:rsidRDefault="00925AD4" w:rsidP="00925AD4">
      <w:pPr>
        <w:shd w:val="clear" w:color="auto" w:fill="FFFFFF"/>
        <w:spacing w:after="150" w:line="240" w:lineRule="auto"/>
        <w:rPr>
          <w:rFonts w:ascii="Times New Roman" w:eastAsia="Times New Roman" w:hAnsi="Times New Roman" w:cs="Times New Roman"/>
          <w:b/>
          <w:szCs w:val="28"/>
          <w:lang w:eastAsia="ru-RU"/>
        </w:rPr>
      </w:pPr>
    </w:p>
    <w:tbl>
      <w:tblPr>
        <w:tblpPr w:leftFromText="180" w:rightFromText="180" w:bottomFromText="160" w:vertAnchor="text" w:horzAnchor="margin" w:tblpXSpec="center" w:tblpY="15"/>
        <w:tblW w:w="3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2"/>
        <w:gridCol w:w="1536"/>
      </w:tblGrid>
      <w:tr w:rsidR="00925AD4" w:rsidRPr="00925AD4" w:rsidTr="00AC0E58">
        <w:tc>
          <w:tcPr>
            <w:tcW w:w="3898"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tabs>
                <w:tab w:val="left" w:pos="2550"/>
                <w:tab w:val="center" w:pos="4804"/>
              </w:tabs>
              <w:suppressAutoHyphens/>
              <w:spacing w:after="160" w:line="256" w:lineRule="auto"/>
              <w:rPr>
                <w:rFonts w:ascii="Times New Roman" w:eastAsia="Calibri" w:hAnsi="Times New Roman" w:cs="Times New Roman"/>
                <w:b/>
                <w:sz w:val="24"/>
                <w:szCs w:val="24"/>
                <w:lang w:eastAsia="ar-SA"/>
              </w:rPr>
            </w:pPr>
            <w:r w:rsidRPr="00925AD4">
              <w:rPr>
                <w:rFonts w:ascii="Times New Roman" w:eastAsia="Calibri" w:hAnsi="Times New Roman" w:cs="Times New Roman"/>
                <w:b/>
                <w:sz w:val="24"/>
                <w:szCs w:val="24"/>
                <w:lang w:eastAsia="ar-SA"/>
              </w:rPr>
              <w:t xml:space="preserve">                       Наименование разделов</w:t>
            </w:r>
          </w:p>
        </w:tc>
        <w:tc>
          <w:tcPr>
            <w:tcW w:w="1102"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tabs>
                <w:tab w:val="left" w:pos="2550"/>
                <w:tab w:val="center" w:pos="4804"/>
              </w:tabs>
              <w:suppressAutoHyphens/>
              <w:spacing w:after="160" w:line="256" w:lineRule="auto"/>
              <w:rPr>
                <w:rFonts w:ascii="Times New Roman" w:eastAsia="Calibri" w:hAnsi="Times New Roman" w:cs="Times New Roman"/>
                <w:b/>
                <w:sz w:val="24"/>
                <w:szCs w:val="24"/>
                <w:lang w:eastAsia="ar-SA"/>
              </w:rPr>
            </w:pPr>
            <w:r w:rsidRPr="00925AD4">
              <w:rPr>
                <w:rFonts w:ascii="Times New Roman" w:eastAsia="Calibri" w:hAnsi="Times New Roman" w:cs="Times New Roman"/>
                <w:b/>
                <w:sz w:val="24"/>
                <w:szCs w:val="24"/>
                <w:lang w:eastAsia="ar-SA"/>
              </w:rPr>
              <w:t xml:space="preserve">    Количество часов</w:t>
            </w:r>
          </w:p>
        </w:tc>
      </w:tr>
      <w:tr w:rsidR="00925AD4" w:rsidRPr="00925AD4" w:rsidTr="00AC0E58">
        <w:tc>
          <w:tcPr>
            <w:tcW w:w="3898"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sz w:val="24"/>
                <w:szCs w:val="24"/>
                <w:lang w:eastAsia="ar-SA"/>
              </w:rPr>
            </w:pPr>
            <w:r w:rsidRPr="00925AD4">
              <w:rPr>
                <w:rFonts w:ascii="Times New Roman" w:eastAsia="Calibri" w:hAnsi="Times New Roman" w:cs="Times New Roman"/>
                <w:sz w:val="24"/>
                <w:szCs w:val="24"/>
                <w:lang w:eastAsia="ar-SA"/>
              </w:rPr>
              <w:t>1. Музыка вокруг нас</w:t>
            </w:r>
          </w:p>
        </w:tc>
        <w:tc>
          <w:tcPr>
            <w:tcW w:w="1102"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b/>
                <w:sz w:val="24"/>
                <w:szCs w:val="24"/>
                <w:lang w:eastAsia="ar-SA"/>
              </w:rPr>
            </w:pPr>
            <w:r w:rsidRPr="00925AD4">
              <w:rPr>
                <w:rFonts w:ascii="Times New Roman" w:eastAsia="Calibri" w:hAnsi="Times New Roman" w:cs="Times New Roman"/>
                <w:b/>
                <w:sz w:val="24"/>
                <w:szCs w:val="24"/>
                <w:lang w:eastAsia="ar-SA"/>
              </w:rPr>
              <w:t>16 ч.</w:t>
            </w:r>
          </w:p>
        </w:tc>
      </w:tr>
      <w:tr w:rsidR="00925AD4" w:rsidRPr="00925AD4" w:rsidTr="00AC0E58">
        <w:tc>
          <w:tcPr>
            <w:tcW w:w="3898"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sz w:val="24"/>
                <w:szCs w:val="24"/>
                <w:lang w:eastAsia="ar-SA"/>
              </w:rPr>
            </w:pPr>
            <w:r w:rsidRPr="00925AD4">
              <w:rPr>
                <w:rFonts w:ascii="Times New Roman" w:eastAsia="Calibri" w:hAnsi="Times New Roman" w:cs="Times New Roman"/>
                <w:sz w:val="24"/>
                <w:szCs w:val="24"/>
                <w:lang w:eastAsia="ar-SA"/>
              </w:rPr>
              <w:t>2. Музыка и ты</w:t>
            </w:r>
          </w:p>
        </w:tc>
        <w:tc>
          <w:tcPr>
            <w:tcW w:w="1102"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b/>
                <w:sz w:val="24"/>
                <w:szCs w:val="24"/>
                <w:lang w:eastAsia="ar-SA"/>
              </w:rPr>
            </w:pPr>
            <w:r w:rsidRPr="00925AD4">
              <w:rPr>
                <w:rFonts w:ascii="Times New Roman" w:eastAsia="Calibri" w:hAnsi="Times New Roman" w:cs="Times New Roman"/>
                <w:b/>
                <w:sz w:val="24"/>
                <w:szCs w:val="24"/>
                <w:lang w:eastAsia="ar-SA"/>
              </w:rPr>
              <w:t>17 ч.</w:t>
            </w:r>
          </w:p>
        </w:tc>
      </w:tr>
      <w:tr w:rsidR="00925AD4" w:rsidRPr="00925AD4" w:rsidTr="00AC0E58">
        <w:tc>
          <w:tcPr>
            <w:tcW w:w="3898"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sz w:val="24"/>
                <w:szCs w:val="24"/>
                <w:lang w:eastAsia="ar-SA"/>
              </w:rPr>
            </w:pPr>
            <w:r w:rsidRPr="00925AD4">
              <w:rPr>
                <w:rFonts w:ascii="Times New Roman" w:eastAsia="Calibri" w:hAnsi="Times New Roman" w:cs="Times New Roman"/>
                <w:sz w:val="24"/>
                <w:szCs w:val="24"/>
                <w:lang w:eastAsia="ar-SA"/>
              </w:rPr>
              <w:t xml:space="preserve">Итого </w:t>
            </w:r>
          </w:p>
        </w:tc>
        <w:tc>
          <w:tcPr>
            <w:tcW w:w="1102" w:type="pct"/>
            <w:tcBorders>
              <w:top w:val="single" w:sz="4" w:space="0" w:color="auto"/>
              <w:left w:val="single" w:sz="4" w:space="0" w:color="auto"/>
              <w:bottom w:val="single" w:sz="4" w:space="0" w:color="auto"/>
              <w:right w:val="single" w:sz="4" w:space="0" w:color="auto"/>
            </w:tcBorders>
            <w:hideMark/>
          </w:tcPr>
          <w:p w:rsidR="00925AD4" w:rsidRPr="00925AD4" w:rsidRDefault="00925AD4" w:rsidP="00925AD4">
            <w:pPr>
              <w:suppressAutoHyphens/>
              <w:spacing w:after="160" w:line="256" w:lineRule="auto"/>
              <w:rPr>
                <w:rFonts w:ascii="Times New Roman" w:eastAsia="Calibri" w:hAnsi="Times New Roman" w:cs="Times New Roman"/>
                <w:sz w:val="24"/>
                <w:szCs w:val="24"/>
                <w:lang w:eastAsia="ar-SA"/>
              </w:rPr>
            </w:pPr>
            <w:r w:rsidRPr="00925AD4">
              <w:rPr>
                <w:rFonts w:ascii="Times New Roman" w:eastAsia="Calibri" w:hAnsi="Times New Roman" w:cs="Times New Roman"/>
                <w:b/>
                <w:sz w:val="24"/>
                <w:szCs w:val="24"/>
                <w:lang w:eastAsia="ar-SA"/>
              </w:rPr>
              <w:t>33 ч.</w:t>
            </w:r>
          </w:p>
        </w:tc>
      </w:tr>
    </w:tbl>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p w:rsidR="00925AD4" w:rsidRDefault="00925AD4">
      <w:r>
        <w:rPr>
          <w:rFonts w:ascii="Times New Roman" w:eastAsia="Times New Roman" w:hAnsi="Times New Roman"/>
          <w:b/>
          <w:noProof/>
          <w:sz w:val="28"/>
          <w:szCs w:val="28"/>
          <w:lang w:eastAsia="ru-RU"/>
        </w:rPr>
        <w:drawing>
          <wp:inline distT="0" distB="0" distL="0" distR="0" wp14:anchorId="554F0095" wp14:editId="52D649B1">
            <wp:extent cx="5940425" cy="8971445"/>
            <wp:effectExtent l="0" t="0" r="3175" b="1270"/>
            <wp:docPr id="6" name="Рисунок 6" descr="C:\Users\фыгы\Desktop\Обложки ЮКХ\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ыгы\Desktop\Обложки ЮКХ\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971445"/>
                    </a:xfrm>
                    <a:prstGeom prst="rect">
                      <a:avLst/>
                    </a:prstGeom>
                    <a:noFill/>
                    <a:ln>
                      <a:noFill/>
                    </a:ln>
                  </pic:spPr>
                </pic:pic>
              </a:graphicData>
            </a:graphic>
          </wp:inline>
        </w:drawing>
      </w:r>
    </w:p>
    <w:p w:rsidR="00925AD4" w:rsidRPr="00925AD4" w:rsidRDefault="00925AD4" w:rsidP="00925AD4">
      <w:pPr>
        <w:spacing w:after="0" w:line="240" w:lineRule="auto"/>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 xml:space="preserve">Рабочая программа учебного предмета </w:t>
      </w:r>
      <w:r w:rsidRPr="00925AD4">
        <w:rPr>
          <w:rFonts w:ascii="Times New Roman" w:eastAsia="Calibri" w:hAnsi="Times New Roman" w:cs="Times New Roman"/>
          <w:b/>
          <w:sz w:val="24"/>
          <w:szCs w:val="24"/>
        </w:rPr>
        <w:t>«Окружающий мир»</w:t>
      </w:r>
      <w:r w:rsidRPr="00925AD4">
        <w:rPr>
          <w:rFonts w:ascii="Times New Roman" w:eastAsia="Calibri" w:hAnsi="Times New Roman" w:cs="Times New Roman"/>
          <w:sz w:val="24"/>
          <w:szCs w:val="24"/>
        </w:rPr>
        <w:t xml:space="preserve"> составлена на основе:</w:t>
      </w:r>
    </w:p>
    <w:p w:rsidR="00925AD4" w:rsidRPr="00925AD4" w:rsidRDefault="00925AD4" w:rsidP="00925AD4">
      <w:pPr>
        <w:spacing w:after="0" w:line="240" w:lineRule="auto"/>
        <w:jc w:val="both"/>
        <w:rPr>
          <w:rFonts w:ascii="Times New Roman" w:eastAsia="Calibri" w:hAnsi="Times New Roman" w:cs="Times New Roman"/>
          <w:sz w:val="24"/>
          <w:szCs w:val="24"/>
        </w:rPr>
      </w:pPr>
    </w:p>
    <w:p w:rsidR="00925AD4" w:rsidRPr="00925AD4" w:rsidRDefault="00925AD4" w:rsidP="00925AD4">
      <w:pPr>
        <w:spacing w:after="0" w:line="240" w:lineRule="auto"/>
        <w:ind w:left="567"/>
        <w:contextualSpacing/>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1. ФГОС НОО</w:t>
      </w:r>
    </w:p>
    <w:p w:rsidR="00925AD4" w:rsidRPr="00925AD4" w:rsidRDefault="00925AD4" w:rsidP="00925AD4">
      <w:pPr>
        <w:spacing w:after="0" w:line="240" w:lineRule="auto"/>
        <w:ind w:left="567"/>
        <w:contextualSpacing/>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2. ООП НОО МАОУ Дубровинская СОШ.</w:t>
      </w:r>
    </w:p>
    <w:p w:rsidR="00925AD4" w:rsidRPr="00925AD4" w:rsidRDefault="00925AD4" w:rsidP="00925AD4">
      <w:pPr>
        <w:spacing w:after="0" w:line="240" w:lineRule="auto"/>
        <w:ind w:left="567"/>
        <w:contextualSpacing/>
        <w:jc w:val="both"/>
        <w:rPr>
          <w:rFonts w:ascii="Times New Roman" w:eastAsia="Calibri" w:hAnsi="Times New Roman" w:cs="Times New Roman"/>
          <w:sz w:val="24"/>
          <w:szCs w:val="24"/>
        </w:rPr>
      </w:pPr>
    </w:p>
    <w:p w:rsidR="00925AD4" w:rsidRPr="00925AD4" w:rsidRDefault="00925AD4" w:rsidP="00925AD4">
      <w:pPr>
        <w:spacing w:after="0" w:line="240" w:lineRule="auto"/>
        <w:ind w:left="567"/>
        <w:jc w:val="both"/>
        <w:rPr>
          <w:rFonts w:ascii="Times New Roman" w:eastAsia="Calibri" w:hAnsi="Times New Roman" w:cs="Times New Roman"/>
          <w:sz w:val="24"/>
          <w:szCs w:val="24"/>
        </w:rPr>
      </w:pPr>
      <w:r w:rsidRPr="00925AD4">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925AD4" w:rsidRPr="00925AD4" w:rsidRDefault="00925AD4" w:rsidP="00925AD4">
      <w:pPr>
        <w:spacing w:after="0" w:line="240" w:lineRule="auto"/>
        <w:ind w:left="567"/>
        <w:jc w:val="both"/>
        <w:rPr>
          <w:rFonts w:ascii="Times New Roman" w:eastAsia="Calibri" w:hAnsi="Times New Roman" w:cs="Times New Roman"/>
          <w:color w:val="000000"/>
          <w:sz w:val="24"/>
          <w:szCs w:val="24"/>
        </w:rPr>
      </w:pPr>
      <w:r w:rsidRPr="00925AD4">
        <w:rPr>
          <w:rFonts w:ascii="Times New Roman" w:eastAsia="Calibri" w:hAnsi="Times New Roman" w:cs="Times New Roman"/>
          <w:color w:val="000000"/>
          <w:sz w:val="24"/>
          <w:szCs w:val="24"/>
        </w:rPr>
        <w:t>4. С учётом авторской программы Плешакова А.А. Окружающий мир. 1 класс. Учеб</w:t>
      </w:r>
      <w:proofErr w:type="gramStart"/>
      <w:r w:rsidRPr="00925AD4">
        <w:rPr>
          <w:rFonts w:ascii="Times New Roman" w:eastAsia="Calibri" w:hAnsi="Times New Roman" w:cs="Times New Roman"/>
          <w:color w:val="000000"/>
          <w:sz w:val="24"/>
          <w:szCs w:val="24"/>
        </w:rPr>
        <w:t>.</w:t>
      </w:r>
      <w:proofErr w:type="gramEnd"/>
      <w:r w:rsidRPr="00925AD4">
        <w:rPr>
          <w:rFonts w:ascii="Times New Roman" w:eastAsia="Calibri" w:hAnsi="Times New Roman" w:cs="Times New Roman"/>
          <w:color w:val="000000"/>
          <w:sz w:val="24"/>
          <w:szCs w:val="24"/>
        </w:rPr>
        <w:t xml:space="preserve"> </w:t>
      </w:r>
      <w:proofErr w:type="gramStart"/>
      <w:r w:rsidRPr="00925AD4">
        <w:rPr>
          <w:rFonts w:ascii="Times New Roman" w:eastAsia="Calibri" w:hAnsi="Times New Roman" w:cs="Times New Roman"/>
          <w:color w:val="000000"/>
          <w:sz w:val="24"/>
          <w:szCs w:val="24"/>
        </w:rPr>
        <w:t>д</w:t>
      </w:r>
      <w:proofErr w:type="gramEnd"/>
      <w:r w:rsidRPr="00925AD4">
        <w:rPr>
          <w:rFonts w:ascii="Times New Roman" w:eastAsia="Calibri" w:hAnsi="Times New Roman" w:cs="Times New Roman"/>
          <w:color w:val="000000"/>
          <w:sz w:val="24"/>
          <w:szCs w:val="24"/>
        </w:rPr>
        <w:t xml:space="preserve">ля </w:t>
      </w:r>
      <w:proofErr w:type="spellStart"/>
      <w:r w:rsidRPr="00925AD4">
        <w:rPr>
          <w:rFonts w:ascii="Times New Roman" w:eastAsia="Calibri" w:hAnsi="Times New Roman" w:cs="Times New Roman"/>
          <w:color w:val="000000"/>
          <w:sz w:val="24"/>
          <w:szCs w:val="24"/>
        </w:rPr>
        <w:t>общеобразоват</w:t>
      </w:r>
      <w:proofErr w:type="spellEnd"/>
      <w:r w:rsidRPr="00925AD4">
        <w:rPr>
          <w:rFonts w:ascii="Times New Roman" w:eastAsia="Calibri" w:hAnsi="Times New Roman" w:cs="Times New Roman"/>
          <w:color w:val="000000"/>
          <w:sz w:val="24"/>
          <w:szCs w:val="24"/>
        </w:rPr>
        <w:t xml:space="preserve">. организаций. В 2 ч. Ч. 1 / А.А. Плешаков. – 12-е изд. </w:t>
      </w:r>
      <w:proofErr w:type="spellStart"/>
      <w:r w:rsidRPr="00925AD4">
        <w:rPr>
          <w:rFonts w:ascii="Times New Roman" w:eastAsia="Calibri" w:hAnsi="Times New Roman" w:cs="Times New Roman"/>
          <w:color w:val="000000"/>
          <w:sz w:val="24"/>
          <w:szCs w:val="24"/>
        </w:rPr>
        <w:t>перераб</w:t>
      </w:r>
      <w:proofErr w:type="spellEnd"/>
      <w:r w:rsidRPr="00925AD4">
        <w:rPr>
          <w:rFonts w:ascii="Times New Roman" w:eastAsia="Calibri" w:hAnsi="Times New Roman" w:cs="Times New Roman"/>
          <w:color w:val="000000"/>
          <w:sz w:val="24"/>
          <w:szCs w:val="24"/>
        </w:rPr>
        <w:t xml:space="preserve">. </w:t>
      </w:r>
      <w:proofErr w:type="gramStart"/>
      <w:r w:rsidRPr="00925AD4">
        <w:rPr>
          <w:rFonts w:ascii="Times New Roman" w:eastAsia="Calibri" w:hAnsi="Times New Roman" w:cs="Times New Roman"/>
          <w:color w:val="000000"/>
          <w:sz w:val="24"/>
          <w:szCs w:val="24"/>
        </w:rPr>
        <w:t>–М</w:t>
      </w:r>
      <w:proofErr w:type="gramEnd"/>
      <w:r w:rsidRPr="00925AD4">
        <w:rPr>
          <w:rFonts w:ascii="Times New Roman" w:eastAsia="Calibri" w:hAnsi="Times New Roman" w:cs="Times New Roman"/>
          <w:color w:val="000000"/>
          <w:sz w:val="24"/>
          <w:szCs w:val="24"/>
        </w:rPr>
        <w:t>.: Просвещение, 2019.- 96 с. : ил.- (Школа России).</w:t>
      </w:r>
      <w:r w:rsidRPr="00925AD4">
        <w:rPr>
          <w:rFonts w:ascii="Times New Roman" w:eastAsia="Times New Roman" w:hAnsi="Times New Roman" w:cs="Times New Roman"/>
          <w:sz w:val="24"/>
          <w:szCs w:val="24"/>
        </w:rPr>
        <w:t xml:space="preserve"> Плешаков А.А. Окружающий мир: рабочая тетрадь для 1 класса в 2-х ч. М.: Просвещение, 2019.</w:t>
      </w:r>
    </w:p>
    <w:p w:rsidR="00925AD4" w:rsidRPr="00925AD4" w:rsidRDefault="00925AD4" w:rsidP="00925AD4">
      <w:pPr>
        <w:spacing w:after="0" w:line="240" w:lineRule="auto"/>
        <w:ind w:left="567"/>
        <w:jc w:val="both"/>
        <w:rPr>
          <w:rFonts w:ascii="Times New Roman" w:eastAsia="Calibri" w:hAnsi="Times New Roman" w:cs="Times New Roman"/>
          <w:sz w:val="24"/>
          <w:szCs w:val="24"/>
        </w:rPr>
      </w:pPr>
    </w:p>
    <w:p w:rsidR="00925AD4" w:rsidRPr="00925AD4" w:rsidRDefault="00925AD4" w:rsidP="00925AD4">
      <w:pPr>
        <w:contextualSpacing/>
        <w:rPr>
          <w:rFonts w:ascii="Times New Roman" w:eastAsia="Times New Roman" w:hAnsi="Times New Roman" w:cs="Times New Roman"/>
          <w:b/>
          <w:sz w:val="28"/>
          <w:szCs w:val="28"/>
          <w:lang w:eastAsia="ru-RU"/>
        </w:rPr>
      </w:pPr>
    </w:p>
    <w:p w:rsidR="00925AD4" w:rsidRPr="00925AD4" w:rsidRDefault="00925AD4" w:rsidP="00925AD4">
      <w:pPr>
        <w:contextualSpacing/>
        <w:jc w:val="center"/>
        <w:rPr>
          <w:rFonts w:ascii="Times New Roman" w:eastAsia="Times New Roman" w:hAnsi="Times New Roman" w:cs="Times New Roman"/>
          <w:b/>
          <w:sz w:val="24"/>
          <w:szCs w:val="28"/>
          <w:lang w:eastAsia="ru-RU"/>
        </w:rPr>
      </w:pPr>
      <w:r w:rsidRPr="00925AD4">
        <w:rPr>
          <w:rFonts w:ascii="Times New Roman" w:eastAsia="Times New Roman" w:hAnsi="Times New Roman" w:cs="Times New Roman"/>
          <w:b/>
          <w:sz w:val="28"/>
          <w:szCs w:val="28"/>
          <w:lang w:eastAsia="ru-RU"/>
        </w:rPr>
        <w:t>I.</w:t>
      </w:r>
      <w:r w:rsidRPr="00925AD4">
        <w:rPr>
          <w:rFonts w:ascii="Times New Roman" w:eastAsia="Times New Roman" w:hAnsi="Times New Roman" w:cs="Times New Roman"/>
          <w:b/>
          <w:sz w:val="28"/>
          <w:szCs w:val="28"/>
          <w:lang w:eastAsia="ru-RU"/>
        </w:rPr>
        <w:tab/>
      </w:r>
      <w:r w:rsidRPr="00925AD4">
        <w:rPr>
          <w:rFonts w:ascii="Times New Roman" w:eastAsia="Times New Roman" w:hAnsi="Times New Roman" w:cs="Times New Roman"/>
          <w:b/>
          <w:sz w:val="24"/>
          <w:szCs w:val="28"/>
          <w:lang w:eastAsia="ru-RU"/>
        </w:rPr>
        <w:t>Планируемые результаты освоения учебного предмета «Окружающий мир»</w:t>
      </w:r>
    </w:p>
    <w:p w:rsidR="00925AD4" w:rsidRPr="00925AD4" w:rsidRDefault="00925AD4" w:rsidP="00925AD4">
      <w:pPr>
        <w:ind w:left="720"/>
        <w:contextualSpacing/>
        <w:rPr>
          <w:rFonts w:ascii="Times New Roman" w:eastAsia="Times New Roman" w:hAnsi="Times New Roman" w:cs="Times New Roman"/>
          <w:sz w:val="24"/>
          <w:szCs w:val="28"/>
          <w:lang w:eastAsia="ru-RU"/>
        </w:rPr>
      </w:pP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При изучении курса «Окружающий мир» достигаются следующие предметные результаты: </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 понимание особой роли России в мировой истории, воспитание чувства гордости за национальные свершения, открытия, победы;</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2) </w:t>
      </w:r>
      <w:proofErr w:type="spellStart"/>
      <w:r w:rsidRPr="00925AD4">
        <w:rPr>
          <w:rFonts w:ascii="Times New Roman" w:eastAsia="Times New Roman" w:hAnsi="Times New Roman" w:cs="Times New Roman"/>
          <w:sz w:val="24"/>
          <w:szCs w:val="28"/>
          <w:lang w:eastAsia="ru-RU"/>
        </w:rPr>
        <w:t>сформированность</w:t>
      </w:r>
      <w:proofErr w:type="spellEnd"/>
      <w:r w:rsidRPr="00925AD4">
        <w:rPr>
          <w:rFonts w:ascii="Times New Roman" w:eastAsia="Times New Roman" w:hAnsi="Times New Roman" w:cs="Times New Roman"/>
          <w:sz w:val="24"/>
          <w:szCs w:val="28"/>
          <w:lang w:eastAsia="ru-RU"/>
        </w:rPr>
        <w:t xml:space="preserve"> уважительного отношения к России, родному краю, своей семье, истории, культуре, природе нашей страны, её современной жизни;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925AD4">
        <w:rPr>
          <w:rFonts w:ascii="Times New Roman" w:eastAsia="Times New Roman" w:hAnsi="Times New Roman" w:cs="Times New Roman"/>
          <w:sz w:val="24"/>
          <w:szCs w:val="28"/>
          <w:lang w:eastAsia="ru-RU"/>
        </w:rPr>
        <w:t>здоровьесберегающего</w:t>
      </w:r>
      <w:proofErr w:type="spellEnd"/>
      <w:r w:rsidRPr="00925AD4">
        <w:rPr>
          <w:rFonts w:ascii="Times New Roman" w:eastAsia="Times New Roman" w:hAnsi="Times New Roman" w:cs="Times New Roman"/>
          <w:sz w:val="24"/>
          <w:szCs w:val="28"/>
          <w:lang w:eastAsia="ru-RU"/>
        </w:rPr>
        <w:t xml:space="preserve"> поведения в природной и социальной среде;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5) развитие навыков устанавливать и выявлять причинно-следственные связи в окружающем мире.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Изучение курса «Окружающий мир» играет значительную роль в достижении </w:t>
      </w:r>
      <w:proofErr w:type="spellStart"/>
      <w:r w:rsidRPr="00925AD4">
        <w:rPr>
          <w:rFonts w:ascii="Times New Roman" w:eastAsia="Times New Roman" w:hAnsi="Times New Roman" w:cs="Times New Roman"/>
          <w:sz w:val="24"/>
          <w:szCs w:val="28"/>
          <w:lang w:eastAsia="ru-RU"/>
        </w:rPr>
        <w:t>метапредметных</w:t>
      </w:r>
      <w:proofErr w:type="spellEnd"/>
      <w:r w:rsidRPr="00925AD4">
        <w:rPr>
          <w:rFonts w:ascii="Times New Roman" w:eastAsia="Times New Roman" w:hAnsi="Times New Roman" w:cs="Times New Roman"/>
          <w:sz w:val="24"/>
          <w:szCs w:val="28"/>
          <w:lang w:eastAsia="ru-RU"/>
        </w:rPr>
        <w:t xml:space="preserve"> результатов начального образования, таких как: </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 овладение способностью принимать и сохранять цели и задачи учебной деятельности, поиска средств её осуществления;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2) освоение способов решения проблем творческого и поискового характера;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5) освоение начальных форм познавательной и личностной рефлексии; </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6) использование знаково-символических сре</w:t>
      </w:r>
      <w:proofErr w:type="gramStart"/>
      <w:r w:rsidRPr="00925AD4">
        <w:rPr>
          <w:rFonts w:ascii="Times New Roman" w:eastAsia="Times New Roman" w:hAnsi="Times New Roman" w:cs="Times New Roman"/>
          <w:sz w:val="24"/>
          <w:szCs w:val="28"/>
          <w:lang w:eastAsia="ru-RU"/>
        </w:rPr>
        <w:t>дств пр</w:t>
      </w:r>
      <w:proofErr w:type="gramEnd"/>
      <w:r w:rsidRPr="00925AD4">
        <w:rPr>
          <w:rFonts w:ascii="Times New Roman" w:eastAsia="Times New Roman" w:hAnsi="Times New Roman" w:cs="Times New Roman"/>
          <w:sz w:val="24"/>
          <w:szCs w:val="28"/>
          <w:lang w:eastAsia="ru-RU"/>
        </w:rPr>
        <w:t>едставления информации для создания моделей изучаемых объектов и процессов, схем решения учебных и практических задач;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13) овладение базовыми предметными и </w:t>
      </w:r>
      <w:proofErr w:type="spellStart"/>
      <w:r w:rsidRPr="00925AD4">
        <w:rPr>
          <w:rFonts w:ascii="Times New Roman" w:eastAsia="Times New Roman" w:hAnsi="Times New Roman" w:cs="Times New Roman"/>
          <w:sz w:val="24"/>
          <w:szCs w:val="28"/>
          <w:lang w:eastAsia="ru-RU"/>
        </w:rPr>
        <w:t>межпредметными</w:t>
      </w:r>
      <w:proofErr w:type="spellEnd"/>
      <w:r w:rsidRPr="00925AD4">
        <w:rPr>
          <w:rFonts w:ascii="Times New Roman" w:eastAsia="Times New Roman" w:hAnsi="Times New Roman" w:cs="Times New Roman"/>
          <w:sz w:val="24"/>
          <w:szCs w:val="28"/>
          <w:lang w:eastAsia="ru-RU"/>
        </w:rPr>
        <w:t xml:space="preserve"> понятиями, отражающими существенные связи и отношения между объектами и процессами;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Освоение курса «Окружающий мир» вносит существенный вклад в достижение личностных результатов начального образования, а именно:</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3) формирование уважительного отношения к иному мнению, истории и культуре других народов;</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4) овладение начальными навыками адаптации в динамично изменяющемся и развивающемся мире;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7) формирование эстетических потребностей, ценностей и чувств;</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9) развитие навыков сотрудничества </w:t>
      </w:r>
      <w:proofErr w:type="gramStart"/>
      <w:r w:rsidRPr="00925AD4">
        <w:rPr>
          <w:rFonts w:ascii="Times New Roman" w:eastAsia="Times New Roman" w:hAnsi="Times New Roman" w:cs="Times New Roman"/>
          <w:sz w:val="24"/>
          <w:szCs w:val="28"/>
          <w:lang w:eastAsia="ru-RU"/>
        </w:rPr>
        <w:t>со</w:t>
      </w:r>
      <w:proofErr w:type="gramEnd"/>
      <w:r w:rsidRPr="00925AD4">
        <w:rPr>
          <w:rFonts w:ascii="Times New Roman" w:eastAsia="Times New Roman" w:hAnsi="Times New Roman" w:cs="Times New Roman"/>
          <w:sz w:val="24"/>
          <w:szCs w:val="28"/>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5AD4" w:rsidRPr="00925AD4" w:rsidRDefault="00925AD4" w:rsidP="00925AD4">
      <w:pPr>
        <w:ind w:left="720"/>
        <w:contextualSpacing/>
        <w:rPr>
          <w:rFonts w:ascii="Times New Roman" w:eastAsia="Times New Roman" w:hAnsi="Times New Roman" w:cs="Times New Roman"/>
          <w:b/>
          <w:sz w:val="24"/>
          <w:szCs w:val="28"/>
          <w:lang w:eastAsia="ru-RU"/>
        </w:rPr>
      </w:pPr>
      <w:r w:rsidRPr="00925AD4">
        <w:rPr>
          <w:rFonts w:ascii="Times New Roman" w:eastAsia="Times New Roman" w:hAnsi="Times New Roman" w:cs="Times New Roman"/>
          <w:b/>
          <w:sz w:val="24"/>
          <w:szCs w:val="28"/>
          <w:lang w:eastAsia="ru-RU"/>
        </w:rPr>
        <w:t>II.</w:t>
      </w:r>
      <w:r w:rsidRPr="00925AD4">
        <w:rPr>
          <w:rFonts w:ascii="Times New Roman" w:eastAsia="Times New Roman" w:hAnsi="Times New Roman" w:cs="Times New Roman"/>
          <w:b/>
          <w:sz w:val="24"/>
          <w:szCs w:val="28"/>
          <w:lang w:eastAsia="ru-RU"/>
        </w:rPr>
        <w:tab/>
        <w:t>Содержание учебного предмета «Окружающий мир»</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Введение (1 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Экскурсии: Знакомство со школой. Знакомство с дорогой от дома до школы и правилами безопасности в пути.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и кто? (20 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можно увидеть под ногами. Камни, их разнообразие (форма, размер, цвет) и красота. Гранит, кремень, известняк.</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растет на подоконнике и клумбе. Знакомство с отдельными представителями комнатных растений и растений цветника (по выбору учителя).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это за дерево. Распознавание деревьев своей местности по листьям.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Летняя и осенняя окраска листьев. Сосна и ель, их различение по общему виду, хвоинкам, шишкам.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Части растения: корень, стебель, лист, цветок, плод с семенами. Знакомство с разнообразием плодов и семян.</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Кто такие насекомые, рыбы, птицы, звери. Знакомство с разнообразием животных, их внешним строением.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окружает нас дома. Разнообразие и назначение предметов домашнего обихода. Компьютер, его части и назначение.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Планета Земля, ее форма. Глобус – модель Земли. Суша и вода на Земле. Изображение нашей страны на глобусе.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Практические работы: Знакомство с комнатными растениями. 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 Моделирование. Работа с атласом-определителем.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Как, откуда и куда? (12 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Река и море. Куда текут реки. Пресная и соленая вода. Путь воды в наш дом. Канализация и очистные сооружения.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Изучение свойств снега и льда. Откуда берутся снег и лед.</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Как путешествует письмо. Откуда берутся хорошо известные детям продукты питания, например, шоколад, изюм, мед и др. (по усмотрению учителя).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Откуда берутся бытовой мусор и вещества, загрязняющие окружающую среду. Как сделать Землю чище.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Практические работы: Изучение свойств снега и льда. Отработка простейших приемов ухода за комнатными растениями. Изготовление простейшей кормушки для птиц. Уход за животными живого уголка. Свойства морской соли. Сортировка мусора.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Где и когда? (11 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Представление о времени. Настоящее, прошлое, будущее. Дни недели и времена года.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Холодные и жаркие районы Земли.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Перелетные птицы. Где они зимуют и как ученые узнали об этом.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Представление о далекие прошлые Земли. Динозавры – удивительные животные прошлого. Как ученые изучают динозавров.</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Одежда людей в прошлом и теперь.</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История велосипеда, его устройство. Велосипед в твоей жизни. Правила безопасного обращения с велосипедом.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Профессии взрослых. Кем ты хочешь стать. Каким может быть окружающий мир в будущем. Зависит ли это от тебя.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Практическая работа: Работа с глобусом.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Почему и зачем? (22 ч)</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Солнце – ближайшая к Земле звезда. Форма и размеры звезд. Созвездие Льва. Луна – естественный спутник Земли. Почему на Луне не живут люди.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Почему идет дождь и дует ветер. Роль дождя и ветра в жизни растений, животных, человека.</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Звуки окружающего мира. Почему бывает эхо. Как беречь уши.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Цвета радуги. Почему радуга разноцветная.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Почему в лесу нужно соблюдать тишину. Почему не нужно рвать цветы и ловить бабочек.</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Разнообразие овощей и фруктов. Витамины. Почему овощи и фрукты перед едой надо мыть. Почему нужно чистить зубы и мыть руки.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Зачем мы спим ночью. Правила подготовки ко сну.</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Зачем нужны автомобили. Устройство автомобиля. Автомобили в прошлом и теперь. Какими могут быть автомобили будущего.</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Поезд и железная дорога. Поезда метро, пригородные поезда, поезда дальнего следования.</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Назначение самолетов. Устройство самолета. Самолеты в прошлом и теперь.</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Назначение судов. Устройство судна. Спасательные средства на корабле.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Зачем летают в космос. Искусственные спутники Земли, их назначение.</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Космические станции.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Экология – наука, которая учит нас бережно относиться к окружающему миру, к своей планете. 22 апреля – День Земли.</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Практические работы: Исследование распространения звука. Простейшие правила гигиены. Знакомство с предметами ухода за кошкой и собакой и их назначением.</w:t>
      </w:r>
    </w:p>
    <w:p w:rsidR="00925AD4" w:rsidRPr="00925AD4" w:rsidRDefault="00925AD4" w:rsidP="00925AD4">
      <w:pPr>
        <w:ind w:left="720"/>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Как мы находили ответы на свои вопросы. Роль наблюдений, опытов, книг и других источников информации в познании окружающего мира.</w:t>
      </w:r>
    </w:p>
    <w:p w:rsidR="00925AD4" w:rsidRDefault="00925AD4"/>
    <w:p w:rsidR="00925AD4" w:rsidRDefault="00925AD4"/>
    <w:p w:rsidR="00925AD4" w:rsidRPr="00925AD4" w:rsidRDefault="00925AD4" w:rsidP="00925AD4">
      <w:pPr>
        <w:contextualSpacing/>
        <w:rPr>
          <w:rFonts w:ascii="Times New Roman" w:eastAsia="Times New Roman" w:hAnsi="Times New Roman" w:cs="Times New Roman"/>
          <w:szCs w:val="28"/>
          <w:lang w:eastAsia="ru-RU"/>
        </w:rPr>
      </w:pPr>
      <w:r w:rsidRPr="00925AD4">
        <w:rPr>
          <w:rFonts w:ascii="Times New Roman" w:eastAsia="Times New Roman" w:hAnsi="Times New Roman" w:cs="Times New Roman"/>
          <w:b/>
          <w:sz w:val="28"/>
          <w:szCs w:val="28"/>
          <w:lang w:eastAsia="ru-RU"/>
        </w:rPr>
        <w:t>3.Тематическое планирование с указанием количества часов, отводимых на освоение каждой темы.</w:t>
      </w:r>
    </w:p>
    <w:tbl>
      <w:tblPr>
        <w:tblW w:w="8346" w:type="dxa"/>
        <w:tblInd w:w="1526" w:type="dxa"/>
        <w:shd w:val="clear" w:color="auto" w:fill="FFFFFF"/>
        <w:tblCellMar>
          <w:left w:w="0" w:type="dxa"/>
          <w:right w:w="0" w:type="dxa"/>
        </w:tblCellMar>
        <w:tblLook w:val="04A0" w:firstRow="1" w:lastRow="0" w:firstColumn="1" w:lastColumn="0" w:noHBand="0" w:noVBand="1"/>
      </w:tblPr>
      <w:tblGrid>
        <w:gridCol w:w="1276"/>
        <w:gridCol w:w="4986"/>
        <w:gridCol w:w="2084"/>
      </w:tblGrid>
      <w:tr w:rsidR="00925AD4" w:rsidRPr="00925AD4" w:rsidTr="00AC0E58">
        <w:trPr>
          <w:trHeight w:val="303"/>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240" w:lineRule="auto"/>
              <w:jc w:val="center"/>
              <w:rPr>
                <w:rFonts w:ascii="Arial" w:eastAsia="Times New Roman" w:hAnsi="Arial" w:cs="Arial"/>
                <w:color w:val="000000"/>
                <w:lang w:eastAsia="ru-RU"/>
              </w:rPr>
            </w:pPr>
            <w:r w:rsidRPr="00925AD4">
              <w:rPr>
                <w:rFonts w:ascii="Times New Roman" w:eastAsia="Times New Roman" w:hAnsi="Times New Roman" w:cs="Times New Roman"/>
                <w:b/>
                <w:bCs/>
                <w:color w:val="000000"/>
                <w:sz w:val="24"/>
                <w:szCs w:val="24"/>
                <w:lang w:eastAsia="ru-RU"/>
              </w:rPr>
              <w:t>№</w:t>
            </w:r>
          </w:p>
        </w:tc>
        <w:tc>
          <w:tcPr>
            <w:tcW w:w="49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240" w:lineRule="auto"/>
              <w:jc w:val="center"/>
              <w:rPr>
                <w:rFonts w:ascii="Arial" w:eastAsia="Times New Roman" w:hAnsi="Arial" w:cs="Arial"/>
                <w:color w:val="000000"/>
                <w:lang w:eastAsia="ru-RU"/>
              </w:rPr>
            </w:pPr>
            <w:r w:rsidRPr="00925AD4">
              <w:rPr>
                <w:rFonts w:ascii="Times New Roman" w:eastAsia="Times New Roman" w:hAnsi="Times New Roman" w:cs="Times New Roman"/>
                <w:b/>
                <w:bCs/>
                <w:color w:val="000000"/>
                <w:sz w:val="24"/>
                <w:szCs w:val="24"/>
                <w:lang w:eastAsia="ru-RU"/>
              </w:rPr>
              <w:t>Разделы, темы</w:t>
            </w:r>
          </w:p>
        </w:tc>
        <w:tc>
          <w:tcPr>
            <w:tcW w:w="208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925AD4" w:rsidRPr="00925AD4" w:rsidRDefault="00925AD4" w:rsidP="00925AD4">
            <w:pPr>
              <w:spacing w:after="0" w:line="240" w:lineRule="auto"/>
              <w:jc w:val="center"/>
              <w:rPr>
                <w:rFonts w:ascii="Arial" w:eastAsia="Times New Roman" w:hAnsi="Arial" w:cs="Arial"/>
                <w:color w:val="000000"/>
                <w:lang w:eastAsia="ru-RU"/>
              </w:rPr>
            </w:pPr>
            <w:r w:rsidRPr="00925AD4">
              <w:rPr>
                <w:rFonts w:ascii="Times New Roman" w:eastAsia="Times New Roman" w:hAnsi="Times New Roman" w:cs="Times New Roman"/>
                <w:b/>
                <w:bCs/>
                <w:color w:val="000000"/>
                <w:sz w:val="24"/>
                <w:szCs w:val="24"/>
                <w:lang w:eastAsia="ru-RU"/>
              </w:rPr>
              <w:t>Кол-во часов</w:t>
            </w:r>
          </w:p>
        </w:tc>
      </w:tr>
      <w:tr w:rsidR="00925AD4" w:rsidRPr="00925AD4" w:rsidTr="00AC0E58">
        <w:trPr>
          <w:trHeight w:val="101"/>
        </w:trPr>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5AD4" w:rsidRPr="00925AD4" w:rsidRDefault="00925AD4" w:rsidP="00925AD4">
            <w:pPr>
              <w:spacing w:after="0" w:line="240" w:lineRule="auto"/>
              <w:rPr>
                <w:rFonts w:ascii="Arial" w:eastAsia="Times New Roman" w:hAnsi="Arial" w:cs="Arial"/>
                <w:color w:val="000000"/>
                <w:lang w:eastAsia="ru-RU"/>
              </w:rPr>
            </w:pPr>
          </w:p>
        </w:tc>
        <w:tc>
          <w:tcPr>
            <w:tcW w:w="498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5AD4" w:rsidRPr="00925AD4" w:rsidRDefault="00925AD4" w:rsidP="00925AD4">
            <w:pPr>
              <w:spacing w:after="0" w:line="240" w:lineRule="auto"/>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25AD4" w:rsidRPr="00925AD4" w:rsidRDefault="00925AD4" w:rsidP="00925AD4">
            <w:pPr>
              <w:spacing w:after="0" w:line="80" w:lineRule="atLeast"/>
              <w:ind w:left="112" w:right="112" w:firstLine="28"/>
              <w:jc w:val="center"/>
              <w:rPr>
                <w:rFonts w:ascii="Arial" w:eastAsia="Times New Roman" w:hAnsi="Arial" w:cs="Arial"/>
                <w:color w:val="000000"/>
                <w:lang w:eastAsia="ru-RU"/>
              </w:rPr>
            </w:pPr>
            <w:r w:rsidRPr="00925AD4">
              <w:rPr>
                <w:rFonts w:ascii="Times New Roman" w:eastAsia="Times New Roman" w:hAnsi="Times New Roman" w:cs="Times New Roman"/>
                <w:b/>
                <w:bCs/>
                <w:color w:val="000000"/>
                <w:sz w:val="24"/>
                <w:szCs w:val="24"/>
                <w:lang w:eastAsia="ru-RU"/>
              </w:rPr>
              <w:t>Всего</w:t>
            </w:r>
          </w:p>
        </w:tc>
      </w:tr>
      <w:tr w:rsidR="00925AD4" w:rsidRPr="00925AD4" w:rsidTr="00AC0E58">
        <w:trPr>
          <w:trHeight w:val="3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0" w:lineRule="atLeast"/>
              <w:rPr>
                <w:rFonts w:ascii="Arial" w:eastAsia="Times New Roman" w:hAnsi="Arial" w:cs="Arial"/>
                <w:color w:val="000000"/>
                <w:lang w:eastAsia="ru-RU"/>
              </w:rPr>
            </w:pPr>
            <w:r w:rsidRPr="00925AD4">
              <w:rPr>
                <w:rFonts w:ascii="Times New Roman" w:eastAsia="Times New Roman" w:hAnsi="Times New Roman" w:cs="Times New Roman"/>
                <w:color w:val="000000"/>
                <w:sz w:val="24"/>
                <w:szCs w:val="24"/>
                <w:lang w:eastAsia="ru-RU"/>
              </w:rPr>
              <w:t>1</w:t>
            </w: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 xml:space="preserve">Введение </w:t>
            </w:r>
          </w:p>
          <w:p w:rsidR="00925AD4" w:rsidRPr="00925AD4" w:rsidRDefault="00925AD4" w:rsidP="00925AD4">
            <w:pPr>
              <w:spacing w:after="0" w:line="0" w:lineRule="atLeast"/>
              <w:jc w:val="center"/>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line="0" w:lineRule="atLeast"/>
              <w:jc w:val="center"/>
              <w:rPr>
                <w:rFonts w:ascii="Arial" w:eastAsia="Times New Roman" w:hAnsi="Arial" w:cs="Arial"/>
                <w:color w:val="000000"/>
                <w:lang w:eastAsia="ru-RU"/>
              </w:rPr>
            </w:pPr>
            <w:r w:rsidRPr="00925AD4">
              <w:rPr>
                <w:rFonts w:ascii="Arial" w:eastAsia="Times New Roman" w:hAnsi="Arial" w:cs="Arial"/>
                <w:color w:val="000000"/>
                <w:lang w:eastAsia="ru-RU"/>
              </w:rPr>
              <w:t>1</w:t>
            </w:r>
          </w:p>
        </w:tc>
      </w:tr>
      <w:tr w:rsidR="00925AD4" w:rsidRPr="00925AD4" w:rsidTr="00AC0E58">
        <w:trPr>
          <w:trHeight w:val="341"/>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0" w:lineRule="atLeast"/>
              <w:rPr>
                <w:rFonts w:ascii="Arial" w:eastAsia="Times New Roman" w:hAnsi="Arial" w:cs="Arial"/>
                <w:color w:val="000000"/>
                <w:lang w:eastAsia="ru-RU"/>
              </w:rPr>
            </w:pPr>
            <w:r w:rsidRPr="00925AD4">
              <w:rPr>
                <w:rFonts w:ascii="Times New Roman" w:eastAsia="Times New Roman" w:hAnsi="Times New Roman" w:cs="Times New Roman"/>
                <w:color w:val="000000"/>
                <w:sz w:val="24"/>
                <w:szCs w:val="24"/>
                <w:lang w:eastAsia="ru-RU"/>
              </w:rPr>
              <w:t>2</w:t>
            </w: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contextualSpacing/>
              <w:rPr>
                <w:rFonts w:ascii="Times New Roman" w:eastAsia="Times New Roman" w:hAnsi="Times New Roman" w:cs="Times New Roman"/>
                <w:sz w:val="24"/>
                <w:szCs w:val="28"/>
                <w:lang w:eastAsia="ru-RU"/>
              </w:rPr>
            </w:pPr>
            <w:r w:rsidRPr="00925AD4">
              <w:rPr>
                <w:rFonts w:ascii="Times New Roman" w:eastAsia="Times New Roman" w:hAnsi="Times New Roman" w:cs="Times New Roman"/>
                <w:sz w:val="24"/>
                <w:szCs w:val="28"/>
                <w:lang w:eastAsia="ru-RU"/>
              </w:rPr>
              <w:t>Что и кто?</w:t>
            </w:r>
          </w:p>
          <w:p w:rsidR="00925AD4" w:rsidRPr="00925AD4" w:rsidRDefault="00925AD4" w:rsidP="00925AD4">
            <w:pPr>
              <w:spacing w:after="0" w:line="0" w:lineRule="atLeast"/>
              <w:jc w:val="center"/>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line="0" w:lineRule="atLeast"/>
              <w:jc w:val="center"/>
              <w:rPr>
                <w:rFonts w:ascii="Arial" w:eastAsia="Times New Roman" w:hAnsi="Arial" w:cs="Arial"/>
                <w:color w:val="000000"/>
                <w:lang w:eastAsia="ru-RU"/>
              </w:rPr>
            </w:pPr>
            <w:r w:rsidRPr="00925AD4">
              <w:rPr>
                <w:rFonts w:ascii="Arial" w:eastAsia="Times New Roman" w:hAnsi="Arial" w:cs="Arial"/>
                <w:color w:val="000000"/>
                <w:lang w:eastAsia="ru-RU"/>
              </w:rPr>
              <w:t>20</w:t>
            </w:r>
          </w:p>
        </w:tc>
      </w:tr>
      <w:tr w:rsidR="00925AD4" w:rsidRPr="00925AD4" w:rsidTr="00AC0E58">
        <w:trPr>
          <w:trHeight w:val="3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0" w:lineRule="atLeast"/>
              <w:rPr>
                <w:rFonts w:ascii="Arial" w:eastAsia="Times New Roman" w:hAnsi="Arial" w:cs="Arial"/>
                <w:color w:val="000000"/>
                <w:lang w:eastAsia="ru-RU"/>
              </w:rPr>
            </w:pPr>
            <w:r w:rsidRPr="00925AD4">
              <w:rPr>
                <w:rFonts w:ascii="Times New Roman" w:eastAsia="Times New Roman" w:hAnsi="Times New Roman" w:cs="Times New Roman"/>
                <w:color w:val="000000"/>
                <w:sz w:val="24"/>
                <w:szCs w:val="24"/>
                <w:lang w:eastAsia="ru-RU"/>
              </w:rPr>
              <w:t>3</w:t>
            </w: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contextualSpacing/>
              <w:rPr>
                <w:rFonts w:ascii="Times New Roman" w:eastAsia="Times New Roman" w:hAnsi="Times New Roman" w:cs="Times New Roman"/>
                <w:szCs w:val="28"/>
                <w:lang w:eastAsia="ru-RU"/>
              </w:rPr>
            </w:pPr>
            <w:r w:rsidRPr="00925AD4">
              <w:rPr>
                <w:rFonts w:ascii="Times New Roman" w:eastAsia="Times New Roman" w:hAnsi="Times New Roman" w:cs="Times New Roman"/>
                <w:szCs w:val="28"/>
                <w:lang w:eastAsia="ru-RU"/>
              </w:rPr>
              <w:t>Как, откуда и куда?</w:t>
            </w:r>
          </w:p>
          <w:p w:rsidR="00925AD4" w:rsidRPr="00925AD4" w:rsidRDefault="00925AD4" w:rsidP="00925AD4">
            <w:pPr>
              <w:spacing w:after="0" w:line="0" w:lineRule="atLeast"/>
              <w:jc w:val="center"/>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jc w:val="center"/>
              <w:rPr>
                <w:rFonts w:ascii="Times New Roman" w:eastAsia="Calibri" w:hAnsi="Times New Roman" w:cs="Times New Roman"/>
                <w:sz w:val="24"/>
                <w:szCs w:val="24"/>
              </w:rPr>
            </w:pPr>
            <w:r w:rsidRPr="00925AD4">
              <w:rPr>
                <w:rFonts w:ascii="Times New Roman" w:eastAsia="Calibri" w:hAnsi="Times New Roman" w:cs="Times New Roman"/>
                <w:sz w:val="24"/>
                <w:szCs w:val="24"/>
              </w:rPr>
              <w:t>12</w:t>
            </w:r>
          </w:p>
        </w:tc>
      </w:tr>
      <w:tr w:rsidR="00925AD4" w:rsidRPr="00925AD4" w:rsidTr="00AC0E58">
        <w:trPr>
          <w:trHeight w:val="3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rPr>
                <w:rFonts w:ascii="Calibri" w:eastAsia="Calibri" w:hAnsi="Calibri" w:cs="Arial"/>
              </w:rPr>
            </w:pPr>
            <w:r w:rsidRPr="00925AD4">
              <w:rPr>
                <w:rFonts w:ascii="Calibri" w:eastAsia="Calibri" w:hAnsi="Calibri" w:cs="Arial"/>
              </w:rPr>
              <w:t>4</w:t>
            </w: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contextualSpacing/>
              <w:rPr>
                <w:rFonts w:ascii="Times New Roman" w:eastAsia="Times New Roman" w:hAnsi="Times New Roman" w:cs="Times New Roman"/>
                <w:szCs w:val="28"/>
                <w:lang w:eastAsia="ru-RU"/>
              </w:rPr>
            </w:pPr>
            <w:r w:rsidRPr="00925AD4">
              <w:rPr>
                <w:rFonts w:ascii="Times New Roman" w:eastAsia="Times New Roman" w:hAnsi="Times New Roman" w:cs="Times New Roman"/>
                <w:szCs w:val="28"/>
                <w:lang w:eastAsia="ru-RU"/>
              </w:rPr>
              <w:t>Где и когда?</w:t>
            </w:r>
          </w:p>
          <w:p w:rsidR="00925AD4" w:rsidRPr="00925AD4" w:rsidRDefault="00925AD4" w:rsidP="00925AD4">
            <w:pPr>
              <w:spacing w:after="0" w:line="0" w:lineRule="atLeast"/>
              <w:jc w:val="right"/>
              <w:rPr>
                <w:rFonts w:ascii="Arial" w:eastAsia="Times New Roman"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25AD4" w:rsidRPr="00925AD4" w:rsidRDefault="00925AD4" w:rsidP="00925AD4">
            <w:pPr>
              <w:spacing w:after="0" w:line="0" w:lineRule="atLeast"/>
              <w:jc w:val="center"/>
              <w:rPr>
                <w:rFonts w:ascii="Arial" w:eastAsia="Times New Roman" w:hAnsi="Arial" w:cs="Arial"/>
                <w:color w:val="000000"/>
                <w:lang w:eastAsia="ru-RU"/>
              </w:rPr>
            </w:pPr>
            <w:r w:rsidRPr="00925AD4">
              <w:rPr>
                <w:rFonts w:ascii="Times New Roman" w:eastAsia="Times New Roman" w:hAnsi="Times New Roman" w:cs="Times New Roman"/>
                <w:color w:val="000000"/>
                <w:sz w:val="24"/>
                <w:szCs w:val="24"/>
                <w:lang w:eastAsia="ru-RU"/>
              </w:rPr>
              <w:t>11</w:t>
            </w:r>
          </w:p>
        </w:tc>
      </w:tr>
      <w:tr w:rsidR="00925AD4" w:rsidRPr="00925AD4" w:rsidTr="00AC0E58">
        <w:trPr>
          <w:trHeight w:val="3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rPr>
                <w:rFonts w:ascii="Calibri" w:eastAsia="Calibri" w:hAnsi="Calibri" w:cs="Arial"/>
              </w:rPr>
            </w:pPr>
            <w:r w:rsidRPr="00925AD4">
              <w:rPr>
                <w:rFonts w:ascii="Calibri" w:eastAsia="Calibri" w:hAnsi="Calibri" w:cs="Arial"/>
              </w:rPr>
              <w:t>5</w:t>
            </w: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contextualSpacing/>
              <w:rPr>
                <w:rFonts w:ascii="Times New Roman" w:eastAsia="Times New Roman" w:hAnsi="Times New Roman" w:cs="Times New Roman"/>
                <w:szCs w:val="28"/>
                <w:lang w:eastAsia="ru-RU"/>
              </w:rPr>
            </w:pPr>
            <w:r w:rsidRPr="00925AD4">
              <w:rPr>
                <w:rFonts w:ascii="Times New Roman" w:eastAsia="Times New Roman" w:hAnsi="Times New Roman" w:cs="Times New Roman"/>
                <w:szCs w:val="28"/>
                <w:lang w:eastAsia="ru-RU"/>
              </w:rPr>
              <w:t>Почему и зачем?</w:t>
            </w:r>
          </w:p>
          <w:p w:rsidR="00925AD4" w:rsidRPr="00925AD4" w:rsidRDefault="00925AD4" w:rsidP="00925AD4">
            <w:pPr>
              <w:contextualSpacing/>
              <w:rPr>
                <w:rFonts w:ascii="Times New Roman" w:eastAsia="Times New Roman" w:hAnsi="Times New Roman" w:cs="Times New Roman"/>
                <w:szCs w:val="28"/>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line="0" w:lineRule="atLeast"/>
              <w:jc w:val="center"/>
              <w:rPr>
                <w:rFonts w:ascii="Times New Roman" w:eastAsia="Times New Roman" w:hAnsi="Times New Roman" w:cs="Times New Roman"/>
                <w:color w:val="000000"/>
                <w:sz w:val="24"/>
                <w:szCs w:val="24"/>
                <w:lang w:eastAsia="ru-RU"/>
              </w:rPr>
            </w:pPr>
            <w:r w:rsidRPr="00925AD4">
              <w:rPr>
                <w:rFonts w:ascii="Times New Roman" w:eastAsia="Times New Roman" w:hAnsi="Times New Roman" w:cs="Times New Roman"/>
                <w:color w:val="000000"/>
                <w:sz w:val="24"/>
                <w:szCs w:val="24"/>
                <w:lang w:eastAsia="ru-RU"/>
              </w:rPr>
              <w:t>22</w:t>
            </w:r>
          </w:p>
        </w:tc>
      </w:tr>
      <w:tr w:rsidR="00925AD4" w:rsidRPr="00925AD4" w:rsidTr="00AC0E58">
        <w:trPr>
          <w:trHeight w:val="360"/>
        </w:trPr>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925AD4" w:rsidP="00925AD4">
            <w:pPr>
              <w:spacing w:after="0"/>
              <w:rPr>
                <w:rFonts w:ascii="Calibri" w:eastAsia="Calibri" w:hAnsi="Calibri" w:cs="Arial"/>
              </w:rPr>
            </w:pPr>
          </w:p>
        </w:tc>
        <w:tc>
          <w:tcPr>
            <w:tcW w:w="4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AC0E58" w:rsidP="00925AD4">
            <w:pPr>
              <w:contextualSpacing/>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Итого</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5AD4" w:rsidRPr="00925AD4" w:rsidRDefault="00AC0E58" w:rsidP="00925AD4">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66ч</w:t>
            </w:r>
          </w:p>
        </w:tc>
      </w:tr>
    </w:tbl>
    <w:p w:rsidR="00925AD4" w:rsidRDefault="00925AD4"/>
    <w:p w:rsidR="00925AD4" w:rsidRDefault="00925AD4"/>
    <w:p w:rsidR="00925AD4" w:rsidRDefault="00925AD4"/>
    <w:p w:rsidR="00925AD4" w:rsidRDefault="00925AD4"/>
    <w:p w:rsidR="00AC0E58" w:rsidRDefault="00AC0E58"/>
    <w:p w:rsidR="00AC0E58" w:rsidRDefault="00AC0E58">
      <w:r>
        <w:rPr>
          <w:rFonts w:ascii="Times New Roman" w:eastAsia="Times New Roman" w:hAnsi="Times New Roman"/>
          <w:b/>
          <w:noProof/>
          <w:sz w:val="28"/>
          <w:szCs w:val="28"/>
          <w:lang w:eastAsia="ru-RU"/>
        </w:rPr>
        <w:drawing>
          <wp:inline distT="0" distB="0" distL="0" distR="0" wp14:anchorId="2C5DF444" wp14:editId="2B70A6E7">
            <wp:extent cx="5940425" cy="8985596"/>
            <wp:effectExtent l="0" t="0" r="3175" b="6350"/>
            <wp:docPr id="7" name="Рисунок 7" descr="C:\Users\фыгы\Desktop\Обложки ЮКХ\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фыгы\Desktop\Обложки ЮКХ\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985596"/>
                    </a:xfrm>
                    <a:prstGeom prst="rect">
                      <a:avLst/>
                    </a:prstGeom>
                    <a:noFill/>
                    <a:ln>
                      <a:noFill/>
                    </a:ln>
                  </pic:spPr>
                </pic:pic>
              </a:graphicData>
            </a:graphic>
          </wp:inline>
        </w:drawing>
      </w:r>
    </w:p>
    <w:p w:rsidR="00AC0E58" w:rsidRPr="00AC0E58" w:rsidRDefault="00AC0E58" w:rsidP="00AC0E58">
      <w:pPr>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Рабочая программа учебного предмета </w:t>
      </w:r>
      <w:r w:rsidRPr="00AC0E58">
        <w:rPr>
          <w:rFonts w:ascii="Times New Roman" w:eastAsia="Calibri" w:hAnsi="Times New Roman" w:cs="Times New Roman"/>
          <w:b/>
          <w:sz w:val="24"/>
          <w:szCs w:val="24"/>
        </w:rPr>
        <w:t>«Технология»</w:t>
      </w:r>
      <w:r w:rsidRPr="00AC0E58">
        <w:rPr>
          <w:rFonts w:ascii="Times New Roman" w:eastAsia="Calibri" w:hAnsi="Times New Roman" w:cs="Times New Roman"/>
          <w:sz w:val="24"/>
          <w:szCs w:val="24"/>
        </w:rPr>
        <w:t xml:space="preserve"> составлена на основе:</w:t>
      </w:r>
    </w:p>
    <w:p w:rsidR="00AC0E58" w:rsidRPr="00AC0E58" w:rsidRDefault="00AC0E58" w:rsidP="00AC0E58">
      <w:pPr>
        <w:spacing w:after="0" w:line="240" w:lineRule="auto"/>
        <w:jc w:val="both"/>
        <w:rPr>
          <w:rFonts w:ascii="Times New Roman" w:eastAsia="Calibri" w:hAnsi="Times New Roman" w:cs="Times New Roman"/>
          <w:sz w:val="24"/>
          <w:szCs w:val="24"/>
        </w:rPr>
      </w:pPr>
    </w:p>
    <w:p w:rsidR="00AC0E58" w:rsidRPr="00AC0E58" w:rsidRDefault="00AC0E58" w:rsidP="00AC0E58">
      <w:pPr>
        <w:spacing w:after="0" w:line="240" w:lineRule="auto"/>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1.ФГОС НОО</w:t>
      </w:r>
    </w:p>
    <w:p w:rsidR="00AC0E58" w:rsidRPr="00AC0E58" w:rsidRDefault="00AC0E58" w:rsidP="00AC0E58">
      <w:pPr>
        <w:spacing w:after="0" w:line="240" w:lineRule="auto"/>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2.ООП НОО МАОУ Дубровинская СОШ.</w:t>
      </w:r>
      <w:r w:rsidRPr="00AC0E58">
        <w:rPr>
          <w:rFonts w:ascii="Times New Roman" w:eastAsia="Times New Roman" w:hAnsi="Times New Roman" w:cs="Times New Roman"/>
          <w:bCs/>
          <w:sz w:val="24"/>
          <w:szCs w:val="24"/>
          <w:lang w:eastAsia="ru-RU"/>
        </w:rPr>
        <w:t xml:space="preserve"> </w:t>
      </w:r>
    </w:p>
    <w:p w:rsidR="00AC0E58" w:rsidRPr="00AC0E58" w:rsidRDefault="00AC0E58" w:rsidP="00AC0E58">
      <w:pPr>
        <w:spacing w:after="0" w:line="240" w:lineRule="auto"/>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AC0E58" w:rsidRPr="00AC0E58" w:rsidRDefault="00AC0E58" w:rsidP="00AC0E58">
      <w:pPr>
        <w:shd w:val="clear" w:color="auto" w:fill="FFFFFF"/>
        <w:tabs>
          <w:tab w:val="left" w:pos="840"/>
          <w:tab w:val="right" w:pos="10466"/>
        </w:tabs>
        <w:spacing w:after="0" w:line="240" w:lineRule="auto"/>
        <w:rPr>
          <w:rFonts w:ascii="Times New Roman" w:eastAsia="Times New Roman" w:hAnsi="Times New Roman" w:cs="Times New Roman"/>
          <w:color w:val="000000"/>
          <w:sz w:val="24"/>
          <w:szCs w:val="28"/>
          <w:lang w:eastAsia="ru-RU"/>
        </w:rPr>
      </w:pPr>
      <w:r w:rsidRPr="00AC0E58">
        <w:rPr>
          <w:rFonts w:ascii="Times New Roman" w:eastAsia="Calibri" w:hAnsi="Times New Roman" w:cs="Times New Roman"/>
          <w:sz w:val="24"/>
          <w:szCs w:val="24"/>
        </w:rPr>
        <w:t>4.</w:t>
      </w:r>
      <w:r w:rsidRPr="00AC0E58">
        <w:rPr>
          <w:rFonts w:ascii="Times New Roman" w:eastAsia="Times New Roman" w:hAnsi="Times New Roman" w:cs="Times New Roman"/>
          <w:color w:val="000000"/>
          <w:sz w:val="24"/>
          <w:szCs w:val="28"/>
          <w:lang w:eastAsia="ru-RU"/>
        </w:rPr>
        <w:t xml:space="preserve">С учётом авторской программы Е.А. </w:t>
      </w:r>
      <w:proofErr w:type="spellStart"/>
      <w:r w:rsidRPr="00AC0E58">
        <w:rPr>
          <w:rFonts w:ascii="Times New Roman" w:eastAsia="Times New Roman" w:hAnsi="Times New Roman" w:cs="Times New Roman"/>
          <w:color w:val="000000"/>
          <w:sz w:val="24"/>
          <w:szCs w:val="28"/>
          <w:lang w:eastAsia="ru-RU"/>
        </w:rPr>
        <w:t>Лутцевой</w:t>
      </w:r>
      <w:proofErr w:type="spellEnd"/>
      <w:r w:rsidRPr="00AC0E58">
        <w:rPr>
          <w:rFonts w:ascii="Times New Roman" w:eastAsia="Times New Roman" w:hAnsi="Times New Roman" w:cs="Times New Roman"/>
          <w:color w:val="000000"/>
          <w:sz w:val="24"/>
          <w:szCs w:val="28"/>
          <w:lang w:eastAsia="ru-RU"/>
        </w:rPr>
        <w:t>, Т.П. Зуевой.</w:t>
      </w:r>
    </w:p>
    <w:p w:rsidR="00AC0E58" w:rsidRPr="00AC0E58" w:rsidRDefault="00AC0E58" w:rsidP="00AC0E58">
      <w:pPr>
        <w:spacing w:after="0" w:line="240" w:lineRule="auto"/>
        <w:ind w:firstLine="708"/>
        <w:contextualSpacing/>
        <w:jc w:val="center"/>
        <w:rPr>
          <w:rFonts w:ascii="Times New Roman" w:eastAsia="Calibri" w:hAnsi="Times New Roman" w:cs="Times New Roman"/>
          <w:sz w:val="24"/>
          <w:szCs w:val="24"/>
        </w:rPr>
      </w:pPr>
      <w:r w:rsidRPr="00AC0E58">
        <w:rPr>
          <w:rFonts w:ascii="Times New Roman" w:eastAsia="Times New Roman" w:hAnsi="Times New Roman" w:cs="Times New Roman"/>
          <w:color w:val="000000"/>
          <w:sz w:val="24"/>
          <w:szCs w:val="28"/>
          <w:lang w:eastAsia="ru-RU"/>
        </w:rPr>
        <w:t>«Технология. Рабочие программы. Предметная линия учебников системы «Школа России». 1—4 классы» (2-е изд. — М.</w:t>
      </w:r>
      <w:proofErr w:type="gramStart"/>
      <w:r w:rsidRPr="00AC0E58">
        <w:rPr>
          <w:rFonts w:ascii="Times New Roman" w:eastAsia="Times New Roman" w:hAnsi="Times New Roman" w:cs="Times New Roman"/>
          <w:color w:val="000000"/>
          <w:sz w:val="24"/>
          <w:szCs w:val="28"/>
          <w:lang w:eastAsia="ru-RU"/>
        </w:rPr>
        <w:t xml:space="preserve"> :</w:t>
      </w:r>
      <w:proofErr w:type="gramEnd"/>
      <w:r w:rsidRPr="00AC0E58">
        <w:rPr>
          <w:rFonts w:ascii="Times New Roman" w:eastAsia="Times New Roman" w:hAnsi="Times New Roman" w:cs="Times New Roman"/>
          <w:color w:val="000000"/>
          <w:sz w:val="24"/>
          <w:szCs w:val="28"/>
          <w:lang w:eastAsia="ru-RU"/>
        </w:rPr>
        <w:t xml:space="preserve"> Просвещение, 2019.)</w:t>
      </w:r>
    </w:p>
    <w:p w:rsidR="00AC0E58" w:rsidRPr="00AC0E58" w:rsidRDefault="00AC0E58" w:rsidP="00AC0E58">
      <w:pPr>
        <w:spacing w:after="0" w:line="240" w:lineRule="auto"/>
        <w:jc w:val="center"/>
        <w:rPr>
          <w:rFonts w:ascii="Times New Roman" w:eastAsia="Times New Roman" w:hAnsi="Times New Roman" w:cs="Times New Roman"/>
          <w:b/>
          <w:szCs w:val="24"/>
          <w:lang w:eastAsia="ru-RU"/>
        </w:rPr>
      </w:pPr>
      <w:r w:rsidRPr="00AC0E58">
        <w:rPr>
          <w:rFonts w:ascii="Times New Roman" w:eastAsia="Calibri" w:hAnsi="Times New Roman" w:cs="Times New Roman"/>
          <w:b/>
          <w:sz w:val="24"/>
          <w:szCs w:val="24"/>
        </w:rPr>
        <w:t>1.</w:t>
      </w:r>
      <w:r w:rsidRPr="00AC0E58">
        <w:rPr>
          <w:rFonts w:ascii="Times New Roman" w:eastAsia="Times New Roman" w:hAnsi="Times New Roman" w:cs="Times New Roman"/>
          <w:b/>
          <w:sz w:val="24"/>
          <w:szCs w:val="28"/>
          <w:lang w:eastAsia="ru-RU"/>
        </w:rPr>
        <w:t>Планируемые результаты освоения учебного предмета, курса.</w:t>
      </w:r>
    </w:p>
    <w:p w:rsidR="00AC0E58" w:rsidRPr="00AC0E58" w:rsidRDefault="00AC0E58" w:rsidP="00AC0E58">
      <w:pPr>
        <w:spacing w:after="0" w:line="240" w:lineRule="auto"/>
        <w:ind w:firstLine="539"/>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Изучение курса в соответствии с требованиями ФГОС НОО направлено на достижение следующих результатов:</w:t>
      </w:r>
    </w:p>
    <w:p w:rsidR="00AC0E58" w:rsidRPr="00AC0E58" w:rsidRDefault="00AC0E58" w:rsidP="00AC0E58">
      <w:pPr>
        <w:autoSpaceDE w:val="0"/>
        <w:autoSpaceDN w:val="0"/>
        <w:spacing w:after="0" w:line="240" w:lineRule="auto"/>
        <w:ind w:firstLine="567"/>
        <w:jc w:val="both"/>
        <w:rPr>
          <w:rFonts w:ascii="Times New Roman" w:eastAsia="Times New Roman" w:hAnsi="Times New Roman" w:cs="Times New Roman"/>
          <w:bCs/>
          <w:sz w:val="24"/>
          <w:szCs w:val="24"/>
          <w:lang w:eastAsia="ru-RU"/>
        </w:rPr>
      </w:pPr>
      <w:proofErr w:type="gramStart"/>
      <w:r w:rsidRPr="00AC0E58">
        <w:rPr>
          <w:rFonts w:ascii="Times New Roman" w:eastAsia="Times New Roman" w:hAnsi="Times New Roman" w:cs="Times New Roman"/>
          <w:b/>
          <w:sz w:val="24"/>
          <w:szCs w:val="24"/>
          <w:lang w:eastAsia="ru-RU"/>
        </w:rPr>
        <w:t xml:space="preserve">Личностными </w:t>
      </w:r>
      <w:r w:rsidRPr="00AC0E58">
        <w:rPr>
          <w:rFonts w:ascii="Times New Roman" w:eastAsia="Times New Roman" w:hAnsi="Times New Roman" w:cs="Times New Roman"/>
          <w:bCs/>
          <w:sz w:val="24"/>
          <w:szCs w:val="24"/>
          <w:lang w:eastAsia="ru-RU"/>
        </w:rPr>
        <w:t xml:space="preserve">результатами является  </w:t>
      </w:r>
      <w:r w:rsidRPr="00AC0E58">
        <w:rPr>
          <w:rFonts w:ascii="Times New Roman" w:eastAsia="Times New Roman" w:hAnsi="Times New Roman" w:cs="Times New Roman"/>
          <w:sz w:val="24"/>
          <w:szCs w:val="24"/>
          <w:lang w:eastAsia="ru-RU"/>
        </w:rPr>
        <w:t>воспитание и развитие  социально</w:t>
      </w:r>
      <w:r w:rsidRPr="00AC0E58">
        <w:rPr>
          <w:rFonts w:ascii="Times New Roman" w:eastAsia="Times New Roman" w:hAnsi="Times New Roman" w:cs="Times New Roman"/>
          <w:bCs/>
          <w:sz w:val="24"/>
          <w:szCs w:val="24"/>
          <w:lang w:eastAsia="ru-RU"/>
        </w:rPr>
        <w:t xml:space="preserve">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w:t>
      </w:r>
      <w:proofErr w:type="spellStart"/>
      <w:r w:rsidRPr="00AC0E58">
        <w:rPr>
          <w:rFonts w:ascii="Times New Roman" w:eastAsia="Times New Roman" w:hAnsi="Times New Roman" w:cs="Times New Roman"/>
          <w:bCs/>
          <w:sz w:val="24"/>
          <w:szCs w:val="24"/>
          <w:lang w:eastAsia="ru-RU"/>
        </w:rPr>
        <w:t>эмпатия</w:t>
      </w:r>
      <w:proofErr w:type="spellEnd"/>
      <w:r w:rsidRPr="00AC0E58">
        <w:rPr>
          <w:rFonts w:ascii="Times New Roman" w:eastAsia="Times New Roman" w:hAnsi="Times New Roman" w:cs="Times New Roman"/>
          <w:bCs/>
          <w:sz w:val="24"/>
          <w:szCs w:val="24"/>
          <w:lang w:eastAsia="ru-RU"/>
        </w:rPr>
        <w:t>, самостоятельность,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w:t>
      </w:r>
      <w:proofErr w:type="gramEnd"/>
      <w:r w:rsidRPr="00AC0E58">
        <w:rPr>
          <w:rFonts w:ascii="Times New Roman" w:eastAsia="Times New Roman" w:hAnsi="Times New Roman" w:cs="Times New Roman"/>
          <w:bCs/>
          <w:sz w:val="24"/>
          <w:szCs w:val="24"/>
          <w:lang w:eastAsia="ru-RU"/>
        </w:rPr>
        <w:t xml:space="preserve"> мотивация.</w:t>
      </w:r>
    </w:p>
    <w:p w:rsidR="00AC0E58" w:rsidRPr="00AC0E58" w:rsidRDefault="00AC0E58" w:rsidP="00AC0E58">
      <w:pPr>
        <w:autoSpaceDE w:val="0"/>
        <w:autoSpaceDN w:val="0"/>
        <w:spacing w:after="0" w:line="240" w:lineRule="auto"/>
        <w:ind w:firstLine="567"/>
        <w:jc w:val="both"/>
        <w:rPr>
          <w:rFonts w:ascii="Times New Roman" w:eastAsia="Times New Roman" w:hAnsi="Times New Roman" w:cs="Times New Roman"/>
          <w:bCs/>
          <w:sz w:val="24"/>
          <w:szCs w:val="24"/>
          <w:lang w:eastAsia="ru-RU"/>
        </w:rPr>
      </w:pPr>
      <w:proofErr w:type="spellStart"/>
      <w:proofErr w:type="gramStart"/>
      <w:r w:rsidRPr="00AC0E58">
        <w:rPr>
          <w:rFonts w:ascii="Times New Roman" w:eastAsia="Times New Roman" w:hAnsi="Times New Roman" w:cs="Times New Roman"/>
          <w:b/>
          <w:bCs/>
          <w:sz w:val="24"/>
          <w:szCs w:val="24"/>
          <w:lang w:eastAsia="ru-RU"/>
        </w:rPr>
        <w:t>Метапредметными</w:t>
      </w:r>
      <w:proofErr w:type="spellEnd"/>
      <w:r w:rsidRPr="00AC0E58">
        <w:rPr>
          <w:rFonts w:ascii="Times New Roman" w:eastAsia="Times New Roman" w:hAnsi="Times New Roman" w:cs="Times New Roman"/>
          <w:b/>
          <w:bCs/>
          <w:sz w:val="24"/>
          <w:szCs w:val="24"/>
          <w:lang w:eastAsia="ru-RU"/>
        </w:rPr>
        <w:t xml:space="preserve"> </w:t>
      </w:r>
      <w:r w:rsidRPr="00AC0E58">
        <w:rPr>
          <w:rFonts w:ascii="Times New Roman" w:eastAsia="Times New Roman" w:hAnsi="Times New Roman" w:cs="Times New Roman"/>
          <w:sz w:val="24"/>
          <w:szCs w:val="24"/>
          <w:lang w:eastAsia="ru-RU"/>
        </w:rPr>
        <w:t xml:space="preserve">результатами </w:t>
      </w:r>
      <w:r w:rsidRPr="00AC0E58">
        <w:rPr>
          <w:rFonts w:ascii="Times New Roman" w:eastAsia="Times New Roman" w:hAnsi="Times New Roman" w:cs="Times New Roman"/>
          <w:bCs/>
          <w:sz w:val="24"/>
          <w:szCs w:val="24"/>
          <w:lang w:eastAsia="ru-RU"/>
        </w:rPr>
        <w:t>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 развитие логических операций, коммуникативных качеств.</w:t>
      </w:r>
      <w:proofErr w:type="gramEnd"/>
    </w:p>
    <w:p w:rsidR="00AC0E58" w:rsidRPr="00AC0E58" w:rsidRDefault="00AC0E58" w:rsidP="00AC0E58">
      <w:pPr>
        <w:autoSpaceDE w:val="0"/>
        <w:autoSpaceDN w:val="0"/>
        <w:spacing w:after="0" w:line="240" w:lineRule="auto"/>
        <w:ind w:firstLine="567"/>
        <w:jc w:val="both"/>
        <w:rPr>
          <w:rFonts w:ascii="Times New Roman" w:eastAsia="Times New Roman" w:hAnsi="Times New Roman" w:cs="Times New Roman"/>
          <w:bCs/>
          <w:sz w:val="24"/>
          <w:szCs w:val="24"/>
          <w:lang w:eastAsia="ru-RU"/>
        </w:rPr>
      </w:pPr>
      <w:proofErr w:type="gramStart"/>
      <w:r w:rsidRPr="00AC0E58">
        <w:rPr>
          <w:rFonts w:ascii="Times New Roman" w:eastAsia="Times New Roman" w:hAnsi="Times New Roman" w:cs="Times New Roman"/>
          <w:b/>
          <w:bCs/>
          <w:iCs/>
          <w:sz w:val="24"/>
          <w:szCs w:val="24"/>
          <w:lang w:eastAsia="ru-RU"/>
        </w:rPr>
        <w:t xml:space="preserve">Предметными </w:t>
      </w:r>
      <w:r w:rsidRPr="00AC0E58">
        <w:rPr>
          <w:rFonts w:ascii="Times New Roman" w:eastAsia="Times New Roman" w:hAnsi="Times New Roman" w:cs="Times New Roman"/>
          <w:bCs/>
          <w:sz w:val="24"/>
          <w:szCs w:val="24"/>
          <w:lang w:eastAsia="ru-RU"/>
        </w:rPr>
        <w:t>результатами изучения технологии является получение первоначальных представлений о созидательном и нравственном значении труда в жизни человека и обществ; о мире профессий и важности правильного выбора профессии; приобретение навыков самообслуживания; овладение технологическими приёмами ручной обработки материалов; усвоение правил техники безопасности; приобретение первоначальных навыков совместной продуктивной деятельности, сотрудничества, взаимопомощи, планирования и организации.</w:t>
      </w:r>
      <w:proofErr w:type="gramEnd"/>
    </w:p>
    <w:p w:rsidR="00AC0E58" w:rsidRPr="00AC0E58" w:rsidRDefault="00AC0E58" w:rsidP="00AC0E58">
      <w:pPr>
        <w:autoSpaceDE w:val="0"/>
        <w:autoSpaceDN w:val="0"/>
        <w:spacing w:after="0" w:line="240" w:lineRule="auto"/>
        <w:ind w:firstLine="567"/>
        <w:jc w:val="both"/>
        <w:rPr>
          <w:rFonts w:ascii="Times New Roman" w:eastAsia="Times New Roman" w:hAnsi="Times New Roman" w:cs="Times New Roman"/>
          <w:bCs/>
          <w:sz w:val="24"/>
          <w:szCs w:val="24"/>
          <w:lang w:eastAsia="ru-RU"/>
        </w:rPr>
      </w:pPr>
    </w:p>
    <w:p w:rsidR="00AC0E58" w:rsidRPr="00AC0E58" w:rsidRDefault="00AC0E58" w:rsidP="00AC0E58">
      <w:pPr>
        <w:spacing w:after="0" w:line="240" w:lineRule="auto"/>
        <w:jc w:val="center"/>
        <w:rPr>
          <w:rFonts w:ascii="Times New Roman" w:eastAsia="Times New Roman" w:hAnsi="Times New Roman" w:cs="Times New Roman"/>
          <w:b/>
          <w:sz w:val="24"/>
          <w:szCs w:val="28"/>
          <w:lang w:eastAsia="ru-RU"/>
        </w:rPr>
      </w:pPr>
      <w:r w:rsidRPr="00AC0E58">
        <w:rPr>
          <w:rFonts w:ascii="Times New Roman" w:eastAsia="Times New Roman" w:hAnsi="Times New Roman" w:cs="Times New Roman"/>
          <w:b/>
          <w:sz w:val="24"/>
          <w:szCs w:val="28"/>
          <w:lang w:eastAsia="ru-RU"/>
        </w:rPr>
        <w:t>Предметные  результаты</w:t>
      </w:r>
    </w:p>
    <w:p w:rsidR="00AC0E58" w:rsidRPr="00AC0E58" w:rsidRDefault="00AC0E58" w:rsidP="00AC0E58">
      <w:pPr>
        <w:spacing w:after="0" w:line="240" w:lineRule="auto"/>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sz w:val="24"/>
          <w:szCs w:val="24"/>
          <w:lang w:eastAsia="ru-RU"/>
        </w:rPr>
        <w:t xml:space="preserve">Предметные  результаты </w:t>
      </w:r>
      <w:r w:rsidRPr="00AC0E58">
        <w:rPr>
          <w:rFonts w:ascii="Times New Roman" w:eastAsia="Times New Roman" w:hAnsi="Times New Roman" w:cs="Times New Roman"/>
          <w:sz w:val="24"/>
          <w:szCs w:val="24"/>
          <w:lang w:eastAsia="ru-RU"/>
        </w:rPr>
        <w:t>освоения учебной программы по предмету «Технология»  к концу 1-го года обучения</w:t>
      </w:r>
    </w:p>
    <w:p w:rsidR="00AC0E58" w:rsidRPr="00AC0E58" w:rsidRDefault="00AC0E58" w:rsidP="00AC0E58">
      <w:pPr>
        <w:spacing w:after="0" w:line="240" w:lineRule="auto"/>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 </w:t>
      </w:r>
      <w:r w:rsidRPr="00AC0E58">
        <w:rPr>
          <w:rFonts w:ascii="Times New Roman" w:eastAsia="Times New Roman" w:hAnsi="Times New Roman" w:cs="Times New Roman"/>
          <w:b/>
          <w:sz w:val="24"/>
          <w:szCs w:val="24"/>
          <w:u w:val="single"/>
          <w:lang w:eastAsia="ru-RU"/>
        </w:rPr>
        <w:t>Обучающиеся научатся</w:t>
      </w:r>
      <w:r w:rsidRPr="00AC0E58">
        <w:rPr>
          <w:rFonts w:ascii="Times New Roman" w:eastAsia="Times New Roman" w:hAnsi="Times New Roman" w:cs="Times New Roman"/>
          <w:sz w:val="24"/>
          <w:szCs w:val="24"/>
          <w:lang w:eastAsia="ru-RU"/>
        </w:rPr>
        <w:t>:</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рассказывать о рукотворном мире как результате труда человека, о роли трудовой деятельности в жизни человека;</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доступные действия по самообслуживанию (несложный ремонт одежды);</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использовать приобретённые знания о видах и свойствах природных и текстильных материалов, бумаги при изготовлении изделий;</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анализировать устройство изделия (под руководством учителя), определять его назначение;</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организовывать рабочее место для выполнения практической работы;</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понимать приёмы рационального и безопасного использования ручных инструментов: ножниц, швейных игл;</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экономно размечать материалы по шаблону, через копирку;</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практическое задание с опорой на рисунок и инструкцию учителя.</w:t>
      </w:r>
    </w:p>
    <w:p w:rsidR="00AC0E58" w:rsidRPr="00AC0E58" w:rsidRDefault="00AC0E58" w:rsidP="00AC0E58">
      <w:pPr>
        <w:spacing w:after="0" w:line="240" w:lineRule="auto"/>
        <w:ind w:left="360"/>
        <w:jc w:val="both"/>
        <w:rPr>
          <w:rFonts w:ascii="Times New Roman" w:eastAsia="Times New Roman" w:hAnsi="Times New Roman" w:cs="Times New Roman"/>
          <w:b/>
          <w:sz w:val="24"/>
          <w:szCs w:val="24"/>
          <w:u w:val="single"/>
          <w:lang w:eastAsia="ru-RU"/>
        </w:rPr>
      </w:pPr>
      <w:proofErr w:type="gramStart"/>
      <w:r w:rsidRPr="00AC0E58">
        <w:rPr>
          <w:rFonts w:ascii="Times New Roman" w:eastAsia="Times New Roman" w:hAnsi="Times New Roman" w:cs="Times New Roman"/>
          <w:b/>
          <w:sz w:val="24"/>
          <w:szCs w:val="24"/>
          <w:u w:val="single"/>
          <w:lang w:eastAsia="ru-RU"/>
        </w:rPr>
        <w:t>Обучающиеся</w:t>
      </w:r>
      <w:proofErr w:type="gramEnd"/>
      <w:r w:rsidRPr="00AC0E58">
        <w:rPr>
          <w:rFonts w:ascii="Times New Roman" w:eastAsia="Times New Roman" w:hAnsi="Times New Roman" w:cs="Times New Roman"/>
          <w:b/>
          <w:sz w:val="24"/>
          <w:szCs w:val="24"/>
          <w:u w:val="single"/>
          <w:lang w:eastAsia="ru-RU"/>
        </w:rPr>
        <w:t xml:space="preserve"> получат возможность научиться:</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уважительно относиться к труду людей;</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практическое задание с опорой на рисунок;</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анализировать устройство изделия, определять его назначение и самостоятельно его изготавливать.</w:t>
      </w:r>
    </w:p>
    <w:p w:rsidR="00AC0E58" w:rsidRPr="00AC0E58" w:rsidRDefault="00AC0E58" w:rsidP="00AC0E58">
      <w:pPr>
        <w:spacing w:after="0" w:line="240" w:lineRule="auto"/>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освоения учебной программы по предмету «Технология»  к концу 1-го года обучения</w:t>
      </w:r>
    </w:p>
    <w:p w:rsidR="00AC0E58" w:rsidRPr="00AC0E58" w:rsidRDefault="00AC0E58" w:rsidP="00AC0E58">
      <w:pPr>
        <w:spacing w:after="0" w:line="240" w:lineRule="auto"/>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 </w:t>
      </w:r>
      <w:r w:rsidRPr="00AC0E58">
        <w:rPr>
          <w:rFonts w:ascii="Times New Roman" w:eastAsia="Times New Roman" w:hAnsi="Times New Roman" w:cs="Times New Roman"/>
          <w:b/>
          <w:sz w:val="24"/>
          <w:szCs w:val="24"/>
          <w:u w:val="single"/>
          <w:lang w:eastAsia="ru-RU"/>
        </w:rPr>
        <w:t>Обучающиеся научатся</w:t>
      </w:r>
      <w:r w:rsidRPr="00AC0E58">
        <w:rPr>
          <w:rFonts w:ascii="Times New Roman" w:eastAsia="Times New Roman" w:hAnsi="Times New Roman" w:cs="Times New Roman"/>
          <w:sz w:val="24"/>
          <w:szCs w:val="24"/>
          <w:lang w:eastAsia="ru-RU"/>
        </w:rPr>
        <w:t>:</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рассказывать о рукотворном мире как результате труда человека, о роли трудовой деятельности в жизни человека;</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доступные действия по самообслуживанию (несложный ремонт одежды);</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использовать приобретённые знания о видах и свойствах природных и текстильных материалов, бумаги при изготовлении изделий;</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анализировать устройство изделия (под руководством учителя), определять его назначение;</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организовывать рабочее место для выполнения практической работы;</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понимать приёмы рационального и безопасного использования ручных инструментов: ножниц, швейных игл;</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экономно размечать материалы по шаблону, через копирку;</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практическое задание с опорой на рисунок и инструкцию учителя.</w:t>
      </w:r>
    </w:p>
    <w:p w:rsidR="00AC0E58" w:rsidRPr="00AC0E58" w:rsidRDefault="00AC0E58" w:rsidP="00AC0E58">
      <w:pPr>
        <w:spacing w:after="0" w:line="240" w:lineRule="auto"/>
        <w:ind w:left="360"/>
        <w:jc w:val="both"/>
        <w:rPr>
          <w:rFonts w:ascii="Times New Roman" w:eastAsia="Times New Roman" w:hAnsi="Times New Roman" w:cs="Times New Roman"/>
          <w:b/>
          <w:sz w:val="24"/>
          <w:szCs w:val="24"/>
          <w:u w:val="single"/>
          <w:lang w:eastAsia="ru-RU"/>
        </w:rPr>
      </w:pPr>
      <w:proofErr w:type="gramStart"/>
      <w:r w:rsidRPr="00AC0E58">
        <w:rPr>
          <w:rFonts w:ascii="Times New Roman" w:eastAsia="Times New Roman" w:hAnsi="Times New Roman" w:cs="Times New Roman"/>
          <w:b/>
          <w:sz w:val="24"/>
          <w:szCs w:val="24"/>
          <w:u w:val="single"/>
          <w:lang w:eastAsia="ru-RU"/>
        </w:rPr>
        <w:t>Обучающиеся</w:t>
      </w:r>
      <w:proofErr w:type="gramEnd"/>
      <w:r w:rsidRPr="00AC0E58">
        <w:rPr>
          <w:rFonts w:ascii="Times New Roman" w:eastAsia="Times New Roman" w:hAnsi="Times New Roman" w:cs="Times New Roman"/>
          <w:b/>
          <w:sz w:val="24"/>
          <w:szCs w:val="24"/>
          <w:u w:val="single"/>
          <w:lang w:eastAsia="ru-RU"/>
        </w:rPr>
        <w:t xml:space="preserve"> получат возможность научиться:</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уважительно относиться к труду людей;</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выполнять практическое задание с опорой на рисунок;</w:t>
      </w:r>
    </w:p>
    <w:p w:rsidR="00AC0E58" w:rsidRPr="00AC0E58" w:rsidRDefault="00AC0E58" w:rsidP="00AC0E58">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анализировать устройство изделия, определять его назначение и самостоятельно его изготавливать.</w:t>
      </w:r>
    </w:p>
    <w:p w:rsidR="00AC0E58" w:rsidRPr="00AC0E58" w:rsidRDefault="00AC0E58" w:rsidP="00AC0E58">
      <w:pPr>
        <w:contextualSpacing/>
        <w:jc w:val="center"/>
        <w:rPr>
          <w:rFonts w:ascii="Times New Roman" w:eastAsia="Times New Roman" w:hAnsi="Times New Roman" w:cs="Times New Roman"/>
          <w:b/>
          <w:sz w:val="28"/>
          <w:szCs w:val="28"/>
          <w:lang w:eastAsia="ru-RU"/>
        </w:rPr>
      </w:pPr>
      <w:r w:rsidRPr="00AC0E58">
        <w:rPr>
          <w:rFonts w:ascii="Times New Roman" w:eastAsia="Times New Roman" w:hAnsi="Times New Roman" w:cs="Times New Roman"/>
          <w:b/>
          <w:sz w:val="28"/>
          <w:szCs w:val="28"/>
          <w:lang w:eastAsia="ru-RU"/>
        </w:rPr>
        <w:t>2.Содержание учебного предмета, курса.</w:t>
      </w:r>
    </w:p>
    <w:p w:rsidR="00AC0E58" w:rsidRPr="00AC0E58" w:rsidRDefault="00AC0E58" w:rsidP="00AC0E58">
      <w:pPr>
        <w:spacing w:after="0"/>
        <w:ind w:firstLine="567"/>
        <w:jc w:val="both"/>
        <w:rPr>
          <w:rFonts w:ascii="Times New Roman" w:eastAsia="PragmaticaC-Bold" w:hAnsi="Times New Roman" w:cs="Times New Roman"/>
          <w:b/>
          <w:sz w:val="24"/>
          <w:szCs w:val="24"/>
        </w:rPr>
      </w:pPr>
      <w:r w:rsidRPr="00AC0E58">
        <w:rPr>
          <w:rFonts w:ascii="Times New Roman" w:eastAsia="PragmaticaC-Bold" w:hAnsi="Times New Roman" w:cs="Times New Roman"/>
          <w:b/>
          <w:sz w:val="24"/>
          <w:szCs w:val="24"/>
        </w:rPr>
        <w:t xml:space="preserve">Общекультурные и </w:t>
      </w:r>
      <w:proofErr w:type="spellStart"/>
      <w:r w:rsidRPr="00AC0E58">
        <w:rPr>
          <w:rFonts w:ascii="Times New Roman" w:eastAsia="PragmaticaC-Bold" w:hAnsi="Times New Roman" w:cs="Times New Roman"/>
          <w:b/>
          <w:sz w:val="24"/>
          <w:szCs w:val="24"/>
        </w:rPr>
        <w:t>общетрудовые</w:t>
      </w:r>
      <w:proofErr w:type="spellEnd"/>
      <w:r w:rsidRPr="00AC0E58">
        <w:rPr>
          <w:rFonts w:ascii="Times New Roman" w:eastAsia="PragmaticaC-Bold" w:hAnsi="Times New Roman" w:cs="Times New Roman"/>
          <w:b/>
          <w:sz w:val="24"/>
          <w:szCs w:val="24"/>
        </w:rPr>
        <w:t xml:space="preserve"> компетенции. Основы культуры труда, самообслуживания.</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sz w:val="24"/>
          <w:szCs w:val="24"/>
        </w:rPr>
        <w:t>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 Технологический процесс - последовательное выполнение работы по изготовлению изделий.</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sz w:val="24"/>
          <w:szCs w:val="24"/>
        </w:rPr>
        <w:t>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sz w:val="24"/>
          <w:szCs w:val="24"/>
        </w:rPr>
        <w:t>Анализ устройства и назначения изделия.</w:t>
      </w:r>
    </w:p>
    <w:p w:rsidR="00AC0E58" w:rsidRPr="00AC0E58" w:rsidRDefault="00AC0E58" w:rsidP="00AC0E58">
      <w:pPr>
        <w:spacing w:after="0"/>
        <w:jc w:val="both"/>
        <w:rPr>
          <w:rFonts w:ascii="Times New Roman" w:eastAsia="PragmaticaC" w:hAnsi="Times New Roman" w:cs="Times New Roman"/>
          <w:sz w:val="24"/>
          <w:szCs w:val="24"/>
        </w:rPr>
      </w:pPr>
      <w:r w:rsidRPr="00AC0E58">
        <w:rPr>
          <w:rFonts w:ascii="Times New Roman" w:eastAsia="PragmaticaC" w:hAnsi="Times New Roman" w:cs="Times New Roman"/>
          <w:sz w:val="24"/>
          <w:szCs w:val="24"/>
        </w:rPr>
        <w:t>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AC0E58" w:rsidRPr="00AC0E58" w:rsidRDefault="00AC0E58" w:rsidP="00AC0E58">
      <w:pPr>
        <w:spacing w:after="0"/>
        <w:ind w:firstLine="567"/>
        <w:jc w:val="both"/>
        <w:rPr>
          <w:rFonts w:ascii="Times New Roman" w:eastAsia="PragmaticaC-Bold" w:hAnsi="Times New Roman" w:cs="Times New Roman"/>
          <w:b/>
          <w:i/>
          <w:sz w:val="24"/>
          <w:szCs w:val="24"/>
        </w:rPr>
      </w:pPr>
      <w:r w:rsidRPr="00AC0E58">
        <w:rPr>
          <w:rFonts w:ascii="Times New Roman" w:eastAsia="PragmaticaC-Bold" w:hAnsi="Times New Roman" w:cs="Times New Roman"/>
          <w:b/>
          <w:i/>
          <w:sz w:val="24"/>
          <w:szCs w:val="24"/>
        </w:rPr>
        <w:t>2. Технология ручной обработки материалов. Элементы графической грамоты.</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BoldOblique" w:hAnsi="Times New Roman" w:cs="Times New Roman"/>
          <w:b/>
          <w:sz w:val="24"/>
          <w:szCs w:val="24"/>
        </w:rPr>
        <w:t>Природные материалы</w:t>
      </w:r>
      <w:r w:rsidRPr="00AC0E58">
        <w:rPr>
          <w:rFonts w:ascii="Times New Roman" w:eastAsia="PragmaticaC-BoldOblique" w:hAnsi="Times New Roman" w:cs="Times New Roman"/>
          <w:sz w:val="24"/>
          <w:szCs w:val="24"/>
        </w:rPr>
        <w:t xml:space="preserve">. </w:t>
      </w:r>
      <w:r w:rsidRPr="00AC0E58">
        <w:rPr>
          <w:rFonts w:ascii="Times New Roman" w:eastAsia="PragmaticaC" w:hAnsi="Times New Roman" w:cs="Times New Roman"/>
          <w:sz w:val="24"/>
          <w:szCs w:val="24"/>
        </w:rPr>
        <w:t>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Правила поведения на природе во время сбора природных материалов. Способы заготовки, хранения и подготовки материалов к работе. 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 Приемы работы с природными материалами: разрезание ножницами, капельное склеивание, сушка.</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i/>
          <w:sz w:val="24"/>
          <w:szCs w:val="24"/>
        </w:rPr>
        <w:t>Практические работы</w:t>
      </w:r>
      <w:r w:rsidRPr="00AC0E58">
        <w:rPr>
          <w:rFonts w:ascii="Times New Roman" w:eastAsia="PragmaticaC" w:hAnsi="Times New Roman" w:cs="Times New Roman"/>
          <w:sz w:val="24"/>
          <w:szCs w:val="24"/>
        </w:rPr>
        <w:t>: украшение открыток, изготовление аппликаций, орнаментальных композиций.</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BoldOblique" w:hAnsi="Times New Roman" w:cs="Times New Roman"/>
          <w:b/>
          <w:i/>
          <w:sz w:val="24"/>
          <w:szCs w:val="24"/>
        </w:rPr>
        <w:t>Пластические материалы</w:t>
      </w:r>
      <w:r w:rsidRPr="00AC0E58">
        <w:rPr>
          <w:rFonts w:ascii="Times New Roman" w:eastAsia="PragmaticaC-BoldOblique" w:hAnsi="Times New Roman" w:cs="Times New Roman"/>
          <w:sz w:val="24"/>
          <w:szCs w:val="24"/>
        </w:rPr>
        <w:t xml:space="preserve">. </w:t>
      </w:r>
      <w:r w:rsidRPr="00AC0E58">
        <w:rPr>
          <w:rFonts w:ascii="Times New Roman" w:eastAsia="PragmaticaC" w:hAnsi="Times New Roman" w:cs="Times New Roman"/>
          <w:sz w:val="24"/>
          <w:szCs w:val="24"/>
        </w:rPr>
        <w:t xml:space="preserve">Пластилин, масса для моделирования. Подготовка пластилина к работе. Инструменты и приспособления для обработки пластилина: стека, подкладная дощечка, чашка для воды, салфетка.  Приемы работы с пластилином: </w:t>
      </w:r>
      <w:proofErr w:type="spellStart"/>
      <w:r w:rsidRPr="00AC0E58">
        <w:rPr>
          <w:rFonts w:ascii="Times New Roman" w:eastAsia="PragmaticaC" w:hAnsi="Times New Roman" w:cs="Times New Roman"/>
          <w:sz w:val="24"/>
          <w:szCs w:val="24"/>
        </w:rPr>
        <w:t>отщипывание</w:t>
      </w:r>
      <w:proofErr w:type="spellEnd"/>
      <w:r w:rsidRPr="00AC0E58">
        <w:rPr>
          <w:rFonts w:ascii="Times New Roman" w:eastAsia="PragmaticaC" w:hAnsi="Times New Roman" w:cs="Times New Roman"/>
          <w:sz w:val="24"/>
          <w:szCs w:val="24"/>
        </w:rPr>
        <w:t xml:space="preserve"> и отрезание от бруска кусочков, скатывание шариков, раскатывание шариков в форме конуса и жгутика, вытягивание, заглаживание, вдавливание, прижимание, </w:t>
      </w:r>
      <w:proofErr w:type="spellStart"/>
      <w:r w:rsidRPr="00AC0E58">
        <w:rPr>
          <w:rFonts w:ascii="Times New Roman" w:eastAsia="PragmaticaC" w:hAnsi="Times New Roman" w:cs="Times New Roman"/>
          <w:sz w:val="24"/>
          <w:szCs w:val="24"/>
        </w:rPr>
        <w:t>примазывание</w:t>
      </w:r>
      <w:proofErr w:type="spellEnd"/>
      <w:r w:rsidRPr="00AC0E58">
        <w:rPr>
          <w:rFonts w:ascii="Times New Roman" w:eastAsia="PragmaticaC" w:hAnsi="Times New Roman" w:cs="Times New Roman"/>
          <w:sz w:val="24"/>
          <w:szCs w:val="24"/>
        </w:rPr>
        <w:t>, сворачивание жгута в спираль.</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i/>
          <w:sz w:val="24"/>
          <w:szCs w:val="24"/>
        </w:rPr>
        <w:t>Практические работы:</w:t>
      </w:r>
      <w:r w:rsidRPr="00AC0E58">
        <w:rPr>
          <w:rFonts w:ascii="Times New Roman" w:eastAsia="PragmaticaC" w:hAnsi="Times New Roman" w:cs="Times New Roman"/>
          <w:sz w:val="24"/>
          <w:szCs w:val="24"/>
        </w:rPr>
        <w:t xml:space="preserve"> лепка овощей, фруктов, блюда, фигурок животных, фишек для уроков математики.</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BoldOblique" w:hAnsi="Times New Roman" w:cs="Times New Roman"/>
          <w:b/>
          <w:sz w:val="24"/>
          <w:szCs w:val="24"/>
        </w:rPr>
        <w:t>Бумага.</w:t>
      </w:r>
      <w:r w:rsidRPr="00AC0E58">
        <w:rPr>
          <w:rFonts w:ascii="Times New Roman" w:eastAsia="PragmaticaC-BoldOblique" w:hAnsi="Times New Roman" w:cs="Times New Roman"/>
          <w:sz w:val="24"/>
          <w:szCs w:val="24"/>
        </w:rPr>
        <w:t xml:space="preserve"> </w:t>
      </w:r>
      <w:r w:rsidRPr="00AC0E58">
        <w:rPr>
          <w:rFonts w:ascii="Times New Roman" w:eastAsia="PragmaticaC" w:hAnsi="Times New Roman" w:cs="Times New Roman"/>
          <w:sz w:val="24"/>
          <w:szCs w:val="24"/>
        </w:rPr>
        <w:t xml:space="preserve">Виды бумаги, используемые на уроках: цветная для аппликаций, копирка, калька, писчая, газетная. Свойства бумаги: цвет, прозрачность, </w:t>
      </w:r>
      <w:proofErr w:type="spellStart"/>
      <w:r w:rsidRPr="00AC0E58">
        <w:rPr>
          <w:rFonts w:ascii="Times New Roman" w:eastAsia="PragmaticaC" w:hAnsi="Times New Roman" w:cs="Times New Roman"/>
          <w:sz w:val="24"/>
          <w:szCs w:val="24"/>
        </w:rPr>
        <w:t>влагопроницаемость</w:t>
      </w:r>
      <w:proofErr w:type="spellEnd"/>
      <w:r w:rsidRPr="00AC0E58">
        <w:rPr>
          <w:rFonts w:ascii="Times New Roman" w:eastAsia="PragmaticaC" w:hAnsi="Times New Roman" w:cs="Times New Roman"/>
          <w:sz w:val="24"/>
          <w:szCs w:val="24"/>
        </w:rPr>
        <w:t>. Наблюдения и опыты</w:t>
      </w:r>
    </w:p>
    <w:p w:rsidR="00AC0E58" w:rsidRPr="00AC0E58" w:rsidRDefault="00AC0E58" w:rsidP="00AC0E58">
      <w:pPr>
        <w:spacing w:after="0"/>
        <w:jc w:val="both"/>
        <w:rPr>
          <w:rFonts w:ascii="Times New Roman" w:eastAsia="PragmaticaC" w:hAnsi="Times New Roman" w:cs="Times New Roman"/>
          <w:sz w:val="24"/>
          <w:szCs w:val="24"/>
        </w:rPr>
      </w:pPr>
      <w:r w:rsidRPr="00AC0E58">
        <w:rPr>
          <w:rFonts w:ascii="Times New Roman" w:eastAsia="PragmaticaC" w:hAnsi="Times New Roman" w:cs="Times New Roman"/>
          <w:sz w:val="24"/>
          <w:szCs w:val="24"/>
        </w:rPr>
        <w:t xml:space="preserve">по выявлению волокнистого строения бумаги и влияния на нее влаги. Экономное расходование бумаги. Виды условных графических изображений - рисунок, схема. 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 </w:t>
      </w:r>
      <w:proofErr w:type="gramStart"/>
      <w:r w:rsidRPr="00AC0E58">
        <w:rPr>
          <w:rFonts w:ascii="Times New Roman" w:eastAsia="PragmaticaC" w:hAnsi="Times New Roman" w:cs="Times New Roman"/>
          <w:sz w:val="24"/>
          <w:szCs w:val="24"/>
        </w:rPr>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roofErr w:type="gramEnd"/>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i/>
          <w:sz w:val="24"/>
          <w:szCs w:val="24"/>
        </w:rPr>
        <w:t>Практические работы</w:t>
      </w:r>
      <w:r w:rsidRPr="00AC0E58">
        <w:rPr>
          <w:rFonts w:ascii="Times New Roman" w:eastAsia="PragmaticaC" w:hAnsi="Times New Roman" w:cs="Times New Roman"/>
          <w:sz w:val="24"/>
          <w:szCs w:val="24"/>
        </w:rPr>
        <w:t>: изготовление аппликаций, пригласительных билетов, конвертов, новогодних подвесок и снежинок, закладок для книг, открыток по рисунку, схеме.</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BoldOblique" w:hAnsi="Times New Roman" w:cs="Times New Roman"/>
          <w:b/>
          <w:sz w:val="24"/>
          <w:szCs w:val="24"/>
        </w:rPr>
        <w:t>Текстильные материалы</w:t>
      </w:r>
      <w:r w:rsidRPr="00AC0E58">
        <w:rPr>
          <w:rFonts w:ascii="Times New Roman" w:eastAsia="PragmaticaC-BoldOblique" w:hAnsi="Times New Roman" w:cs="Times New Roman"/>
          <w:sz w:val="24"/>
          <w:szCs w:val="24"/>
        </w:rPr>
        <w:t xml:space="preserve">. </w:t>
      </w:r>
      <w:r w:rsidRPr="00AC0E58">
        <w:rPr>
          <w:rFonts w:ascii="Times New Roman" w:eastAsia="PragmaticaC" w:hAnsi="Times New Roman" w:cs="Times New Roman"/>
          <w:sz w:val="24"/>
          <w:szCs w:val="24"/>
        </w:rPr>
        <w:t>Виды тканей, используемых на уроках: хлопчатобумажные, льняные. Сравнение свой</w:t>
      </w:r>
      <w:proofErr w:type="gramStart"/>
      <w:r w:rsidRPr="00AC0E58">
        <w:rPr>
          <w:rFonts w:ascii="Times New Roman" w:eastAsia="PragmaticaC" w:hAnsi="Times New Roman" w:cs="Times New Roman"/>
          <w:sz w:val="24"/>
          <w:szCs w:val="24"/>
        </w:rPr>
        <w:t>ств тк</w:t>
      </w:r>
      <w:proofErr w:type="gramEnd"/>
      <w:r w:rsidRPr="00AC0E58">
        <w:rPr>
          <w:rFonts w:ascii="Times New Roman" w:eastAsia="PragmaticaC" w:hAnsi="Times New Roman" w:cs="Times New Roman"/>
          <w:sz w:val="24"/>
          <w:szCs w:val="24"/>
        </w:rPr>
        <w:t>аней. Экономное расходование тканей при раскрое. Нитки, используемые на уроках: швейные, мулине. 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 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иголку», связывание ниток в пучок, наклеивание деталей из ткани и ниток на картонную основу, пришивание пуговиц с двумя отверстиями.</w:t>
      </w:r>
    </w:p>
    <w:p w:rsidR="00AC0E58" w:rsidRP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i/>
          <w:sz w:val="24"/>
          <w:szCs w:val="24"/>
        </w:rPr>
        <w:t>Практические работы</w:t>
      </w:r>
      <w:r w:rsidRPr="00AC0E58">
        <w:rPr>
          <w:rFonts w:ascii="Times New Roman" w:eastAsia="PragmaticaC" w:hAnsi="Times New Roman" w:cs="Times New Roman"/>
          <w:sz w:val="24"/>
          <w:szCs w:val="24"/>
        </w:rPr>
        <w:t>: изготовление аппликаций, игольниц, подвесок из лоскутков, вышитых салфеток, цветочных композиций.</w:t>
      </w:r>
    </w:p>
    <w:p w:rsidR="00AC0E58" w:rsidRPr="00AC0E58" w:rsidRDefault="00AC0E58" w:rsidP="00AC0E58">
      <w:pPr>
        <w:spacing w:after="0"/>
        <w:ind w:firstLine="567"/>
        <w:jc w:val="both"/>
        <w:rPr>
          <w:rFonts w:ascii="Times New Roman" w:eastAsia="PragmaticaC-Bold" w:hAnsi="Times New Roman" w:cs="Times New Roman"/>
          <w:b/>
          <w:sz w:val="24"/>
          <w:szCs w:val="24"/>
        </w:rPr>
      </w:pPr>
      <w:r w:rsidRPr="00AC0E58">
        <w:rPr>
          <w:rFonts w:ascii="Times New Roman" w:eastAsia="PragmaticaC-Bold" w:hAnsi="Times New Roman" w:cs="Times New Roman"/>
          <w:b/>
          <w:sz w:val="24"/>
          <w:szCs w:val="24"/>
        </w:rPr>
        <w:t>3. Конструирование и моделирование</w:t>
      </w:r>
    </w:p>
    <w:p w:rsidR="00AC0E58" w:rsidRDefault="00AC0E58" w:rsidP="00AC0E58">
      <w:pPr>
        <w:spacing w:after="0"/>
        <w:ind w:firstLine="567"/>
        <w:jc w:val="both"/>
        <w:rPr>
          <w:rFonts w:ascii="Times New Roman" w:eastAsia="PragmaticaC" w:hAnsi="Times New Roman" w:cs="Times New Roman"/>
          <w:sz w:val="24"/>
          <w:szCs w:val="24"/>
        </w:rPr>
      </w:pPr>
      <w:r w:rsidRPr="00AC0E58">
        <w:rPr>
          <w:rFonts w:ascii="Times New Roman" w:eastAsia="PragmaticaC" w:hAnsi="Times New Roman" w:cs="Times New Roman"/>
          <w:b/>
          <w:sz w:val="24"/>
          <w:szCs w:val="24"/>
        </w:rPr>
        <w:t>Общее представление о конструировании как создании конструкции технических, бытовых, учебных предметов</w:t>
      </w:r>
      <w:r w:rsidRPr="00AC0E58">
        <w:rPr>
          <w:rFonts w:ascii="Times New Roman" w:eastAsia="PragmaticaC" w:hAnsi="Times New Roman" w:cs="Times New Roman"/>
          <w:sz w:val="24"/>
          <w:szCs w:val="24"/>
        </w:rPr>
        <w:t>. Изделие, деталь изделия (общее представление). Модель. Конструирование и моделирование изделий из бумаги, природных материалов по схеме и рисунку.</w:t>
      </w:r>
    </w:p>
    <w:p w:rsidR="00AC0E58" w:rsidRDefault="00AC0E58" w:rsidP="00AC0E58">
      <w:pPr>
        <w:spacing w:after="0"/>
        <w:ind w:firstLine="567"/>
        <w:jc w:val="both"/>
        <w:rPr>
          <w:rFonts w:ascii="Times New Roman" w:eastAsia="PragmaticaC" w:hAnsi="Times New Roman" w:cs="Times New Roman"/>
          <w:sz w:val="24"/>
          <w:szCs w:val="24"/>
        </w:rPr>
      </w:pPr>
    </w:p>
    <w:p w:rsidR="00AC0E58" w:rsidRPr="00AC0E58" w:rsidRDefault="00AC0E58" w:rsidP="00AC0E58">
      <w:pPr>
        <w:spacing w:after="0"/>
        <w:ind w:firstLine="567"/>
        <w:jc w:val="both"/>
        <w:rPr>
          <w:rFonts w:ascii="Times New Roman" w:eastAsia="PragmaticaC" w:hAnsi="Times New Roman" w:cs="Times New Roman"/>
          <w:sz w:val="24"/>
          <w:szCs w:val="24"/>
        </w:rPr>
      </w:pPr>
    </w:p>
    <w:p w:rsidR="00AC0E58" w:rsidRPr="00AC0E58" w:rsidRDefault="00AC0E58" w:rsidP="00AC0E58">
      <w:pPr>
        <w:spacing w:after="0" w:line="240" w:lineRule="auto"/>
        <w:contextualSpacing/>
        <w:jc w:val="both"/>
        <w:rPr>
          <w:rFonts w:ascii="Times New Roman" w:eastAsia="Times New Roman" w:hAnsi="Times New Roman" w:cs="Times New Roman"/>
          <w:b/>
          <w:sz w:val="28"/>
          <w:szCs w:val="28"/>
          <w:lang w:eastAsia="ru-RU"/>
        </w:rPr>
      </w:pPr>
      <w:r w:rsidRPr="00AC0E58">
        <w:rPr>
          <w:rFonts w:ascii="Times New Roman" w:eastAsia="Times New Roman" w:hAnsi="Times New Roman" w:cs="Times New Roman"/>
          <w:b/>
          <w:sz w:val="28"/>
          <w:szCs w:val="28"/>
          <w:lang w:eastAsia="ru-RU"/>
        </w:rPr>
        <w:t>3.Тематическое планирование с указанием количества часов, отводимых на освоение каждой темы.</w:t>
      </w:r>
    </w:p>
    <w:p w:rsidR="00AC0E58" w:rsidRPr="00AC0E58" w:rsidRDefault="00AC0E58" w:rsidP="00AC0E58">
      <w:pPr>
        <w:spacing w:after="0" w:line="240" w:lineRule="auto"/>
        <w:ind w:left="720"/>
        <w:contextualSpacing/>
        <w:jc w:val="both"/>
        <w:rPr>
          <w:rFonts w:ascii="Times New Roman" w:eastAsia="Times New Roman" w:hAnsi="Times New Roman" w:cs="Times New Roman"/>
          <w:b/>
          <w:sz w:val="28"/>
          <w:szCs w:val="28"/>
          <w:lang w:eastAsia="ru-RU"/>
        </w:rPr>
      </w:pPr>
    </w:p>
    <w:tbl>
      <w:tblPr>
        <w:tblW w:w="8805" w:type="dxa"/>
        <w:shd w:val="clear" w:color="auto" w:fill="FFFFFF"/>
        <w:tblCellMar>
          <w:left w:w="0" w:type="dxa"/>
          <w:right w:w="0" w:type="dxa"/>
        </w:tblCellMar>
        <w:tblLook w:val="04A0" w:firstRow="1" w:lastRow="0" w:firstColumn="1" w:lastColumn="0" w:noHBand="0" w:noVBand="1"/>
      </w:tblPr>
      <w:tblGrid>
        <w:gridCol w:w="312"/>
        <w:gridCol w:w="5658"/>
        <w:gridCol w:w="2835"/>
      </w:tblGrid>
      <w:tr w:rsidR="00AC0E58" w:rsidRPr="00AC0E58" w:rsidTr="00AC0E58">
        <w:trPr>
          <w:trHeight w:val="617"/>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w:t>
            </w: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Содержание</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Количество часов</w:t>
            </w:r>
          </w:p>
        </w:tc>
      </w:tr>
      <w:tr w:rsidR="00AC0E58" w:rsidRPr="00AC0E58" w:rsidTr="00AC0E58">
        <w:trPr>
          <w:trHeight w:val="672"/>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1</w:t>
            </w: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Природная мастерская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jc w:val="center"/>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8</w:t>
            </w:r>
          </w:p>
        </w:tc>
      </w:tr>
      <w:tr w:rsidR="00AC0E58" w:rsidRPr="00AC0E58" w:rsidTr="00AC0E58">
        <w:trPr>
          <w:trHeight w:val="309"/>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2</w:t>
            </w: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Пластилиновая мастерская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jc w:val="center"/>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4</w:t>
            </w:r>
          </w:p>
        </w:tc>
      </w:tr>
      <w:tr w:rsidR="00AC0E58" w:rsidRPr="00AC0E58" w:rsidTr="00AC0E58">
        <w:trPr>
          <w:trHeight w:val="309"/>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3</w:t>
            </w: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Бумажная мастерская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jc w:val="center"/>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16</w:t>
            </w:r>
          </w:p>
        </w:tc>
      </w:tr>
      <w:tr w:rsidR="00AC0E58" w:rsidRPr="00AC0E58" w:rsidTr="00AC0E58">
        <w:trPr>
          <w:trHeight w:val="309"/>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r w:rsidRPr="00AC0E58">
              <w:rPr>
                <w:rFonts w:ascii="Times New Roman" w:eastAsia="Times New Roman" w:hAnsi="Times New Roman" w:cs="Times New Roman"/>
                <w:color w:val="000000"/>
                <w:lang w:eastAsia="ru-RU"/>
              </w:rPr>
              <w:t>4</w:t>
            </w: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Текстильная мастерская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jc w:val="center"/>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5</w:t>
            </w:r>
          </w:p>
        </w:tc>
      </w:tr>
      <w:tr w:rsidR="00AC0E58" w:rsidRPr="00AC0E58" w:rsidTr="00AC0E58">
        <w:trPr>
          <w:trHeight w:val="309"/>
        </w:trPr>
        <w:tc>
          <w:tcPr>
            <w:tcW w:w="31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AC0E58" w:rsidRPr="00AC0E58" w:rsidRDefault="00AC0E58" w:rsidP="00AC0E58">
            <w:pPr>
              <w:spacing w:after="0" w:line="0" w:lineRule="atLeast"/>
              <w:jc w:val="center"/>
              <w:rPr>
                <w:rFonts w:ascii="Calibri" w:eastAsia="Times New Roman" w:hAnsi="Calibri" w:cs="Calibri"/>
                <w:color w:val="000000"/>
                <w:sz w:val="24"/>
                <w:szCs w:val="24"/>
                <w:lang w:eastAsia="ru-RU"/>
              </w:rPr>
            </w:pPr>
          </w:p>
        </w:tc>
        <w:tc>
          <w:tcPr>
            <w:tcW w:w="565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rPr>
                <w:rFonts w:ascii="Times New Roman" w:eastAsia="Times New Roman" w:hAnsi="Times New Roman" w:cs="Times New Roman"/>
                <w:color w:val="000000"/>
                <w:lang w:eastAsia="ru-RU"/>
              </w:rPr>
            </w:pPr>
            <w:r w:rsidRPr="00AC0E58">
              <w:rPr>
                <w:rFonts w:ascii="Times New Roman" w:eastAsia="Times New Roman" w:hAnsi="Times New Roman" w:cs="Times New Roman"/>
                <w:color w:val="000000"/>
                <w:lang w:eastAsia="ru-RU"/>
              </w:rPr>
              <w:t xml:space="preserve">Итого: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rsidR="00AC0E58" w:rsidRPr="00AC0E58" w:rsidRDefault="00AC0E58" w:rsidP="00AC0E58">
            <w:pPr>
              <w:spacing w:after="0" w:line="0" w:lineRule="atLeast"/>
              <w:jc w:val="center"/>
              <w:rPr>
                <w:rFonts w:ascii="Times New Roman" w:eastAsia="Times New Roman" w:hAnsi="Times New Roman" w:cs="Times New Roman"/>
                <w:color w:val="000000"/>
                <w:lang w:eastAsia="ru-RU"/>
              </w:rPr>
            </w:pPr>
            <w:r w:rsidRPr="00AC0E58">
              <w:rPr>
                <w:rFonts w:ascii="Times New Roman" w:eastAsia="Times New Roman" w:hAnsi="Times New Roman" w:cs="Times New Roman"/>
                <w:color w:val="000000"/>
                <w:lang w:eastAsia="ru-RU"/>
              </w:rPr>
              <w:t>33ч.</w:t>
            </w:r>
          </w:p>
        </w:tc>
      </w:tr>
    </w:tbl>
    <w:p w:rsidR="00AC0E58" w:rsidRDefault="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Pr="00AC0E58" w:rsidRDefault="00AC0E58" w:rsidP="00AC0E58"/>
    <w:p w:rsidR="00AC0E58" w:rsidRDefault="00AC0E58" w:rsidP="00AC0E58"/>
    <w:p w:rsidR="00AC0E58" w:rsidRDefault="00AC0E58" w:rsidP="00AC0E58">
      <w:pPr>
        <w:tabs>
          <w:tab w:val="left" w:pos="3285"/>
        </w:tabs>
      </w:pPr>
      <w:r>
        <w:tab/>
      </w: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r>
        <w:rPr>
          <w:noProof/>
          <w:lang w:eastAsia="ru-RU"/>
        </w:rPr>
        <w:drawing>
          <wp:inline distT="0" distB="0" distL="0" distR="0" wp14:anchorId="68947A50" wp14:editId="232530D9">
            <wp:extent cx="5940425" cy="8164821"/>
            <wp:effectExtent l="0" t="0" r="3175" b="8255"/>
            <wp:docPr id="8" name="Рисунок 8" descr="C:\Users\фыгы\Desktop\Обложки ЮКХ\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фыгы\Desktop\Обложки ЮКХ\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64821"/>
                    </a:xfrm>
                    <a:prstGeom prst="rect">
                      <a:avLst/>
                    </a:prstGeom>
                    <a:noFill/>
                    <a:ln>
                      <a:noFill/>
                    </a:ln>
                  </pic:spPr>
                </pic:pic>
              </a:graphicData>
            </a:graphic>
          </wp:inline>
        </w:drawing>
      </w: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Pr="00AC0E58" w:rsidRDefault="00AC0E58" w:rsidP="00AC0E58">
      <w:pPr>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Рабочая программа учебного предмета </w:t>
      </w:r>
      <w:r w:rsidRPr="00AC0E58">
        <w:rPr>
          <w:rFonts w:ascii="Times New Roman" w:eastAsia="Calibri" w:hAnsi="Times New Roman" w:cs="Times New Roman"/>
          <w:b/>
          <w:sz w:val="24"/>
          <w:szCs w:val="24"/>
        </w:rPr>
        <w:t>«Физическая культура»</w:t>
      </w:r>
      <w:r w:rsidRPr="00AC0E58">
        <w:rPr>
          <w:rFonts w:ascii="Times New Roman" w:eastAsia="Calibri" w:hAnsi="Times New Roman" w:cs="Times New Roman"/>
          <w:sz w:val="24"/>
          <w:szCs w:val="24"/>
        </w:rPr>
        <w:t xml:space="preserve"> составлена на основе:</w:t>
      </w:r>
    </w:p>
    <w:p w:rsidR="00AC0E58" w:rsidRPr="00AC0E58" w:rsidRDefault="00AC0E58" w:rsidP="00AC0E58">
      <w:pPr>
        <w:spacing w:after="0" w:line="240" w:lineRule="auto"/>
        <w:jc w:val="both"/>
        <w:rPr>
          <w:rFonts w:ascii="Times New Roman" w:eastAsia="Calibri" w:hAnsi="Times New Roman" w:cs="Times New Roman"/>
          <w:sz w:val="24"/>
          <w:szCs w:val="24"/>
        </w:rPr>
      </w:pPr>
    </w:p>
    <w:p w:rsidR="00AC0E58" w:rsidRPr="00AC0E58" w:rsidRDefault="00AC0E58" w:rsidP="00AC0E58">
      <w:pPr>
        <w:spacing w:after="0" w:line="240" w:lineRule="auto"/>
        <w:ind w:left="567"/>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1.ФГОС НОО</w:t>
      </w:r>
    </w:p>
    <w:p w:rsidR="00AC0E58" w:rsidRPr="00AC0E58" w:rsidRDefault="00AC0E58" w:rsidP="00AC0E58">
      <w:pPr>
        <w:spacing w:after="0" w:line="240" w:lineRule="auto"/>
        <w:ind w:left="567"/>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2.ООП НОО МАОУ Дубровинская СОШ.</w:t>
      </w:r>
    </w:p>
    <w:p w:rsidR="00AC0E58" w:rsidRPr="00AC0E58" w:rsidRDefault="00AC0E58" w:rsidP="00AC0E58">
      <w:pPr>
        <w:spacing w:after="0" w:line="240" w:lineRule="auto"/>
        <w:ind w:left="567"/>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3.Учебного плана МАОУ Дубровинская  СОШ на 2019 – 2020 учебный год, утвержденного директором школы  и согласованного с Управляющим советом.</w:t>
      </w:r>
    </w:p>
    <w:p w:rsidR="00AC0E58" w:rsidRPr="00AC0E58" w:rsidRDefault="00AC0E58" w:rsidP="00AC0E58">
      <w:pPr>
        <w:spacing w:after="0" w:line="240" w:lineRule="auto"/>
        <w:ind w:left="567"/>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4. С учётом авторской программы В.И. Ляха. М.: Просвещение. 2019г.</w:t>
      </w:r>
    </w:p>
    <w:p w:rsidR="00AC0E58" w:rsidRPr="00AC0E58" w:rsidRDefault="00AC0E58" w:rsidP="00AC0E58">
      <w:pPr>
        <w:spacing w:after="0" w:line="240" w:lineRule="auto"/>
        <w:ind w:left="567"/>
        <w:jc w:val="both"/>
        <w:rPr>
          <w:rFonts w:ascii="Times New Roman" w:eastAsia="Calibri" w:hAnsi="Times New Roman" w:cs="Times New Roman"/>
          <w:sz w:val="24"/>
          <w:szCs w:val="24"/>
        </w:rPr>
      </w:pPr>
    </w:p>
    <w:p w:rsidR="00AC0E58" w:rsidRPr="00AC0E58" w:rsidRDefault="00AC0E58" w:rsidP="00AC0E58">
      <w:pPr>
        <w:spacing w:after="0" w:line="240" w:lineRule="auto"/>
        <w:ind w:left="567"/>
        <w:jc w:val="both"/>
        <w:rPr>
          <w:rFonts w:ascii="Times New Roman" w:eastAsia="Calibri" w:hAnsi="Times New Roman" w:cs="Times New Roman"/>
          <w:sz w:val="24"/>
          <w:szCs w:val="24"/>
        </w:rPr>
      </w:pPr>
    </w:p>
    <w:p w:rsidR="00AC0E58" w:rsidRPr="00AC0E58" w:rsidRDefault="00AC0E58" w:rsidP="00AC0E58">
      <w:pPr>
        <w:spacing w:after="0" w:line="240" w:lineRule="auto"/>
        <w:ind w:left="567"/>
        <w:jc w:val="both"/>
        <w:rPr>
          <w:rFonts w:ascii="Times New Roman" w:eastAsia="Times New Roman" w:hAnsi="Times New Roman" w:cs="Times New Roman"/>
          <w:b/>
          <w:sz w:val="28"/>
          <w:szCs w:val="28"/>
          <w:lang w:eastAsia="ru-RU"/>
        </w:rPr>
      </w:pPr>
      <w:r w:rsidRPr="00AC0E58">
        <w:rPr>
          <w:rFonts w:ascii="Times New Roman" w:eastAsia="Times New Roman" w:hAnsi="Times New Roman" w:cs="Times New Roman"/>
          <w:b/>
          <w:sz w:val="28"/>
          <w:szCs w:val="28"/>
          <w:lang w:eastAsia="ru-RU"/>
        </w:rPr>
        <w:t xml:space="preserve"> Планируемые результаты освоения учебного предмета, курса.</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b/>
          <w:sz w:val="24"/>
          <w:szCs w:val="24"/>
        </w:rPr>
        <w:t>Предметные результаты:</w:t>
      </w:r>
      <w:r w:rsidRPr="00AC0E58">
        <w:rPr>
          <w:rFonts w:ascii="Times New Roman" w:eastAsia="Calibri" w:hAnsi="Times New Roman" w:cs="Times New Roman"/>
          <w:sz w:val="24"/>
          <w:szCs w:val="24"/>
        </w:rPr>
        <w:t xml:space="preserve">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b/>
          <w:sz w:val="24"/>
          <w:szCs w:val="24"/>
        </w:rPr>
      </w:pPr>
      <w:r w:rsidRPr="00AC0E58">
        <w:rPr>
          <w:rFonts w:ascii="Times New Roman" w:eastAsia="Calibri" w:hAnsi="Times New Roman" w:cs="Times New Roman"/>
          <w:b/>
          <w:sz w:val="24"/>
          <w:szCs w:val="24"/>
        </w:rPr>
        <w:t xml:space="preserve">Выпускник начальной школы должен уметь: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 использовать все формы физкультурной деятельности в режиме дня (утренняя зарядка, физкультминутки, самостоятельные оздоровительные занятия, подвижные игры и др.);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 целенаправленно составлять и использовать комплексы упражнений для утренней зарядки, профилактики и коррекции нарушений осанки, плоскостопия, развития физических качеств, гимнастики для глаз;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 проводить самостоятельные наблюдения за физическим развитием и физической подготовленностью, оценивать физическую нагрузку по показателям частоты сердечных сокращений;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sz w:val="24"/>
          <w:szCs w:val="24"/>
          <w:lang w:val="tt-RU"/>
        </w:rPr>
      </w:pPr>
      <w:r w:rsidRPr="00AC0E58">
        <w:rPr>
          <w:rFonts w:ascii="Times New Roman" w:eastAsia="Calibri" w:hAnsi="Times New Roman" w:cs="Times New Roman"/>
          <w:sz w:val="24"/>
          <w:szCs w:val="24"/>
        </w:rPr>
        <w:t xml:space="preserve">- вести здоровый образ жизни, соблюдать принципы здорового питания. </w:t>
      </w:r>
    </w:p>
    <w:p w:rsidR="00AC0E58" w:rsidRPr="00AC0E58" w:rsidRDefault="00AC0E58" w:rsidP="00AC0E58">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AC0E58">
        <w:rPr>
          <w:rFonts w:ascii="Times New Roman" w:eastAsia="Calibri" w:hAnsi="Times New Roman" w:cs="Times New Roman"/>
          <w:b/>
          <w:bCs/>
          <w:color w:val="000000"/>
          <w:sz w:val="24"/>
          <w:szCs w:val="24"/>
        </w:rPr>
        <w:t>Личностные УУД:</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отражаются в положительном отношении школьника к занятиям физической культурой и спортом и накоплении необходимых знаний для достижения личностно значимых результатов в физическом совершенствовании.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Физическая культура является частью общей культуры человечества и вобрала в себя не только многовековой опыт подготовки человека к жизни, развития заложенных в него природой физических и психических способностей, но и опыт утверждения и закалки моральных, нравственных начал, проявляющихся в процессе физкультурной деятельности. Таким образом, в физической культуре находят свое отражение достижения людей в совершенствовании физических, психических и нравственных качеств. Уровень развития этих качеств составляет ценности физической </w:t>
      </w:r>
      <w:proofErr w:type="gramStart"/>
      <w:r w:rsidRPr="00AC0E58">
        <w:rPr>
          <w:rFonts w:ascii="Times New Roman" w:eastAsia="Calibri" w:hAnsi="Times New Roman" w:cs="Times New Roman"/>
          <w:color w:val="000000"/>
          <w:sz w:val="24"/>
          <w:szCs w:val="24"/>
        </w:rPr>
        <w:t>культуры</w:t>
      </w:r>
      <w:proofErr w:type="gramEnd"/>
      <w:r w:rsidRPr="00AC0E58">
        <w:rPr>
          <w:rFonts w:ascii="Times New Roman" w:eastAsia="Calibri" w:hAnsi="Times New Roman" w:cs="Times New Roman"/>
          <w:color w:val="000000"/>
          <w:sz w:val="24"/>
          <w:szCs w:val="24"/>
        </w:rPr>
        <w:t xml:space="preserve"> и определяют ее как одну из граней общей культуры человека.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Кроме того, в процессе физкультурного образования происходит: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 формирование основ российской гражданской идентичности, чувства гордости за свою Родину, российский народ и историю России;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 овладение начальными навыками адаптации в динамично изменяющемся мире;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 развитие самостоятельности и личной ответственности, этических чувств, доброжелательности и эмоционально-нравственной отзывчивости, понимания и сопереживания чувствам других людей;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rPr>
      </w:pPr>
      <w:r w:rsidRPr="00AC0E58">
        <w:rPr>
          <w:rFonts w:ascii="Times New Roman" w:eastAsia="Calibri" w:hAnsi="Times New Roman" w:cs="Times New Roman"/>
          <w:color w:val="000000"/>
          <w:sz w:val="24"/>
          <w:szCs w:val="24"/>
        </w:rPr>
        <w:t xml:space="preserve">- развитие навыков сотрудничества </w:t>
      </w:r>
      <w:proofErr w:type="gramStart"/>
      <w:r w:rsidRPr="00AC0E58">
        <w:rPr>
          <w:rFonts w:ascii="Times New Roman" w:eastAsia="Calibri" w:hAnsi="Times New Roman" w:cs="Times New Roman"/>
          <w:color w:val="000000"/>
          <w:sz w:val="24"/>
          <w:szCs w:val="24"/>
        </w:rPr>
        <w:t>со</w:t>
      </w:r>
      <w:proofErr w:type="gramEnd"/>
      <w:r w:rsidRPr="00AC0E58">
        <w:rPr>
          <w:rFonts w:ascii="Times New Roman" w:eastAsia="Calibri" w:hAnsi="Times New Roman" w:cs="Times New Roman"/>
          <w:color w:val="000000"/>
          <w:sz w:val="24"/>
          <w:szCs w:val="24"/>
        </w:rPr>
        <w:t xml:space="preserve"> взрослыми и сверстниками в разных социальных ситуациях, готовности не создавать конфликтов и находить выходы из спорных ситуаций; </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color w:val="000000"/>
          <w:sz w:val="24"/>
          <w:szCs w:val="24"/>
          <w:lang w:val="tt-RU"/>
        </w:rPr>
      </w:pPr>
      <w:r w:rsidRPr="00AC0E58">
        <w:rPr>
          <w:rFonts w:ascii="Times New Roman" w:eastAsia="Calibri" w:hAnsi="Times New Roman" w:cs="Times New Roman"/>
          <w:color w:val="000000"/>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8</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b/>
          <w:sz w:val="24"/>
          <w:szCs w:val="24"/>
        </w:rPr>
      </w:pPr>
      <w:proofErr w:type="spellStart"/>
      <w:r w:rsidRPr="00AC0E58">
        <w:rPr>
          <w:rFonts w:ascii="Times New Roman" w:eastAsia="Calibri" w:hAnsi="Times New Roman" w:cs="Times New Roman"/>
          <w:b/>
          <w:sz w:val="24"/>
          <w:szCs w:val="24"/>
        </w:rPr>
        <w:t>Метапредметные</w:t>
      </w:r>
      <w:proofErr w:type="spellEnd"/>
      <w:r w:rsidRPr="00AC0E58">
        <w:rPr>
          <w:rFonts w:ascii="Times New Roman" w:eastAsia="Calibri" w:hAnsi="Times New Roman" w:cs="Times New Roman"/>
          <w:b/>
          <w:sz w:val="24"/>
          <w:szCs w:val="24"/>
        </w:rPr>
        <w:t xml:space="preserve"> результаты:</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b/>
          <w:bCs/>
          <w:color w:val="000000"/>
          <w:sz w:val="24"/>
          <w:szCs w:val="24"/>
          <w:lang w:eastAsia="ru-RU"/>
        </w:rPr>
        <w:t>Регулятивные УУД:</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b/>
          <w:bCs/>
          <w:color w:val="000000"/>
          <w:sz w:val="24"/>
          <w:szCs w:val="24"/>
          <w:lang w:eastAsia="ru-RU"/>
        </w:rPr>
        <w:t>Обучающийся научится: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принимать и сохранять учебную задачу, в том числе задачи, поставленные на урок и задачи по освоению двигательных действий;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принимать технологию или методику обучения и воспитания физических качеств указанную учителем, в учебном процессе;</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принимать и учитывать методические указания учителя в процессе повторения ранее изученных движений и в процессе изучения нового материала;</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планировать свои действия в соответствии с поставленной задачей, учитывая свои возможности и условия её реализации;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 xml:space="preserve">осуществлять </w:t>
      </w:r>
      <w:proofErr w:type="gramStart"/>
      <w:r w:rsidRPr="00AC0E58">
        <w:rPr>
          <w:rFonts w:ascii="Times New Roman" w:eastAsia="Times New Roman" w:hAnsi="Times New Roman" w:cs="Times New Roman"/>
          <w:color w:val="000000"/>
          <w:sz w:val="24"/>
          <w:szCs w:val="24"/>
          <w:lang w:eastAsia="ru-RU"/>
        </w:rPr>
        <w:t>контроль за</w:t>
      </w:r>
      <w:proofErr w:type="gramEnd"/>
      <w:r w:rsidRPr="00AC0E58">
        <w:rPr>
          <w:rFonts w:ascii="Times New Roman" w:eastAsia="Times New Roman" w:hAnsi="Times New Roman" w:cs="Times New Roman"/>
          <w:color w:val="000000"/>
          <w:sz w:val="24"/>
          <w:szCs w:val="24"/>
          <w:lang w:eastAsia="ru-RU"/>
        </w:rPr>
        <w:t xml:space="preserve"> техникой выполнения упражнений физкультурно-оздоровительной деятельности;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оценивать правильность выполнения движений и упражнений спортивно-оздоровительной деятельности на уровне оценки соответствия их техническим требованиям и правилам безопасности;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адекватно воспринимать предложения и оценку учителей, товарищей;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проводить самоанализ выполненных упражнений на основе знаний техники упражнения;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вносить необходимые коррективы в действие, учитывая характер сделанных ошибок;</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различать способ и результат собственных и коллективных действий.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C0E58">
        <w:rPr>
          <w:rFonts w:ascii="Times New Roman" w:eastAsia="Times New Roman" w:hAnsi="Times New Roman" w:cs="Times New Roman"/>
          <w:b/>
          <w:bCs/>
          <w:color w:val="000000"/>
          <w:sz w:val="24"/>
          <w:szCs w:val="24"/>
          <w:lang w:eastAsia="ru-RU"/>
        </w:rPr>
        <w:t>Обучающийся</w:t>
      </w:r>
      <w:proofErr w:type="gramEnd"/>
      <w:r w:rsidRPr="00AC0E58">
        <w:rPr>
          <w:rFonts w:ascii="Times New Roman" w:eastAsia="Times New Roman" w:hAnsi="Times New Roman" w:cs="Times New Roman"/>
          <w:b/>
          <w:bCs/>
          <w:color w:val="000000"/>
          <w:sz w:val="24"/>
          <w:szCs w:val="24"/>
          <w:lang w:eastAsia="ru-RU"/>
        </w:rPr>
        <w:t xml:space="preserve"> получит возможность научиться: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вместе с учителем ставить новые учебные задачи, учитывая свои физические возможности и психологические особенности;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оценивать технику выполнения упражнения одноклассника, проводить анализ действий игроков во время игры;</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проявлять познавательную инициативу в учебном сотрудничестве в качестве помощника учителя при организации коллективных действий;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самостоятельно осваивать новые упражнения по схеме представленной учителем;</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контроль физического развития, использую тесты для определения уровня развития физических качеств;</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проводить самоанализ выполняемых упражнений и по ходу действий вносить необходимые коррективы, учитывая характер сделанных ошибок.</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b/>
          <w:bCs/>
          <w:color w:val="000000"/>
          <w:sz w:val="24"/>
          <w:szCs w:val="24"/>
          <w:lang w:eastAsia="ru-RU"/>
        </w:rPr>
        <w:t>Познавательные УУД:</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b/>
          <w:bCs/>
          <w:color w:val="000000"/>
          <w:sz w:val="24"/>
          <w:szCs w:val="24"/>
          <w:lang w:eastAsia="ru-RU"/>
        </w:rPr>
        <w:t>Обучающийся научится: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и схемы для составления и записи общеразвивающих упражнений и комплексов зарядки;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запись о состоянии своего здоровья и самочувствия до и после выполнения физических упражнений;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читать простое схематическое изображение упражнения и различать условные обозначения;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строить сообщения в устной и письменной форме, используя правила записи и терминологию общеразвивающих упражнений;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ориентироваться в разнообразии подготовительных упражнений для разных видов физкультурно-оздоровительной деятельности;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анализ объектов, проводить сравнение и классификацию изученных упражнений и элементов по заданным критериям;</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синтез при составлении комплексов разминки или утренней зарядки, подбирая необходимые общеразвивающие упражнения;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 xml:space="preserve">устанавливать </w:t>
      </w:r>
      <w:proofErr w:type="gramStart"/>
      <w:r w:rsidRPr="00AC0E58">
        <w:rPr>
          <w:rFonts w:ascii="Times New Roman" w:eastAsia="Times New Roman" w:hAnsi="Times New Roman" w:cs="Times New Roman"/>
          <w:color w:val="000000"/>
          <w:sz w:val="24"/>
          <w:szCs w:val="24"/>
          <w:lang w:eastAsia="ru-RU"/>
        </w:rPr>
        <w:t>причинно-следственные</w:t>
      </w:r>
      <w:proofErr w:type="gramEnd"/>
      <w:r w:rsidRPr="00AC0E58">
        <w:rPr>
          <w:rFonts w:ascii="Times New Roman" w:eastAsia="Times New Roman" w:hAnsi="Times New Roman" w:cs="Times New Roman"/>
          <w:color w:val="000000"/>
          <w:sz w:val="24"/>
          <w:szCs w:val="24"/>
          <w:lang w:eastAsia="ru-RU"/>
        </w:rPr>
        <w:t xml:space="preserve"> различных подготовительных упражнений с оздоровительными задачами.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C0E58">
        <w:rPr>
          <w:rFonts w:ascii="Times New Roman" w:eastAsia="Times New Roman" w:hAnsi="Times New Roman" w:cs="Times New Roman"/>
          <w:b/>
          <w:bCs/>
          <w:color w:val="000000"/>
          <w:sz w:val="24"/>
          <w:szCs w:val="24"/>
          <w:lang w:eastAsia="ru-RU"/>
        </w:rPr>
        <w:t>Обучающийся</w:t>
      </w:r>
      <w:proofErr w:type="gramEnd"/>
      <w:r w:rsidRPr="00AC0E58">
        <w:rPr>
          <w:rFonts w:ascii="Times New Roman" w:eastAsia="Times New Roman" w:hAnsi="Times New Roman" w:cs="Times New Roman"/>
          <w:b/>
          <w:bCs/>
          <w:color w:val="000000"/>
          <w:sz w:val="24"/>
          <w:szCs w:val="24"/>
          <w:lang w:eastAsia="ru-RU"/>
        </w:rPr>
        <w:t xml:space="preserve"> получит возможность научиться: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расширенный поиск информации с использованием ресурсов библиотек и Интернета;</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запись о состоянии своего здоровья и самочувствия до и после выполнения физических упражнений;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осознанно и произвольно строить сообщения в устной и письменной форме используя терминологию, правила записи и названия общеразвивающих упражнений;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выбор наиболее эффективных способов подбора упражнений в зависимости от конкретных условий;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самостоятельно достраивать и восполнять недостающие компоненты при составлении комплексов ОРУ и акробатических упражнений;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произвольно и осознанно владеть общими приёмами для решения задач в процессе подвижных игр;</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анализировать технику игры или выполнения упражнений, строя логичные рассуждения, включающие установление причинно-следственных связей;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выявлять связь занятий физической культурой с трудовой и оборонной деятельностью.</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b/>
          <w:bCs/>
          <w:color w:val="000000"/>
          <w:sz w:val="24"/>
          <w:szCs w:val="24"/>
          <w:lang w:eastAsia="ru-RU"/>
        </w:rPr>
        <w:t>Коммуникативные УУД:</w:t>
      </w:r>
    </w:p>
    <w:p w:rsidR="00AC0E58" w:rsidRPr="00AC0E58" w:rsidRDefault="00AC0E58" w:rsidP="00AC0E5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AC0E58">
        <w:rPr>
          <w:rFonts w:ascii="Times New Roman" w:eastAsia="Times New Roman" w:hAnsi="Times New Roman" w:cs="Times New Roman"/>
          <w:b/>
          <w:color w:val="000000"/>
          <w:sz w:val="24"/>
          <w:szCs w:val="24"/>
          <w:lang w:eastAsia="ru-RU"/>
        </w:rPr>
        <w:t>Обучающийся научится: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 игровой и групповой деятельности;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использовать речь для регуляции своего действия, и действий партнера;</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допускать возможность существования у людей различных точек зрения, в том числе отличной от его собственной, и ориентироваться на позицию партнёра в общении и взаимодействии;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разрабатывать единую тактику в игровых действиях, учитывая мнения партнеров по команде;</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отстаивать свое мнение, формулируя собственную позицию;</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договариваться и приходить к общему решению в совместной игровой и спортивной деятельности, уважая соперника;</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контролировать свои действия в коллективной работе;</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во время подвижных и спортивных игр строить тактические действия, взаимодействуя с партером и учитывая его реакцию на игру;</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следить за действиями других участников в процессе групповой или игровой деятельности;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контролировать действия партнёра во время выполнения групповых упражнений и упражнений в парах;</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соблюдать правила взаимодействия с игроками;</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задавать вопросы для уточнения техники упражнений или правил игры.</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C0E58">
        <w:rPr>
          <w:rFonts w:ascii="Times New Roman" w:eastAsia="Times New Roman" w:hAnsi="Times New Roman" w:cs="Times New Roman"/>
          <w:b/>
          <w:bCs/>
          <w:color w:val="000000"/>
          <w:sz w:val="24"/>
          <w:szCs w:val="24"/>
          <w:lang w:eastAsia="ru-RU"/>
        </w:rPr>
        <w:t>Обучающийся</w:t>
      </w:r>
      <w:proofErr w:type="gramEnd"/>
      <w:r w:rsidRPr="00AC0E58">
        <w:rPr>
          <w:rFonts w:ascii="Times New Roman" w:eastAsia="Times New Roman" w:hAnsi="Times New Roman" w:cs="Times New Roman"/>
          <w:b/>
          <w:bCs/>
          <w:color w:val="000000"/>
          <w:sz w:val="24"/>
          <w:szCs w:val="24"/>
          <w:lang w:eastAsia="ru-RU"/>
        </w:rPr>
        <w:t xml:space="preserve"> получит возможность научиться: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учитывать в своих действиях позиции других людей, и координировать деятельность, не смотря на различия во мнениях;</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при столкновении интересов уметь обосновывать собственную позицию, учитывать разные мнения;</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аргументировать свою позицию и согласовывать её с позициями партнёров по команде при выработке общей тактики игры;</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продуктивно содействовать разрешению конфликтов на основе учёта интересов и позиций партнеров и соперников;</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последовательно, точно и полно передавать партнёру необходимую информацию для выполнения дальнейших действий;</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 и выполнения упражнений с партнёром;</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осуществлять взаимный контроль и взаимопомощь при выполнении групповых или парных упражнений, а также осуществлять страховку при выполнении акробатических элементов;</w:t>
      </w:r>
    </w:p>
    <w:p w:rsidR="00AC0E58" w:rsidRPr="00AC0E58" w:rsidRDefault="00AC0E58" w:rsidP="00AC0E5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C0E58">
        <w:rPr>
          <w:rFonts w:ascii="Times New Roman" w:eastAsia="Times New Roman" w:hAnsi="Times New Roman" w:cs="Times New Roman"/>
          <w:color w:val="000000"/>
          <w:sz w:val="24"/>
          <w:szCs w:val="24"/>
          <w:lang w:eastAsia="ru-RU"/>
        </w:rPr>
        <w:t>адекватно использовать речевые средства для эффективного решения разнообразных коммуникативных задач.</w:t>
      </w:r>
    </w:p>
    <w:p w:rsidR="00AC0E58" w:rsidRPr="00AC0E58" w:rsidRDefault="00AC0E58" w:rsidP="00AC0E58">
      <w:pPr>
        <w:autoSpaceDE w:val="0"/>
        <w:autoSpaceDN w:val="0"/>
        <w:adjustRightInd w:val="0"/>
        <w:spacing w:after="0" w:line="240" w:lineRule="auto"/>
        <w:jc w:val="both"/>
        <w:rPr>
          <w:rFonts w:ascii="Times New Roman" w:eastAsia="Calibri" w:hAnsi="Times New Roman" w:cs="Times New Roman"/>
          <w:b/>
          <w:sz w:val="24"/>
          <w:szCs w:val="24"/>
        </w:rPr>
      </w:pPr>
    </w:p>
    <w:p w:rsidR="00AC0E58" w:rsidRPr="00AC0E58" w:rsidRDefault="00AC0E58" w:rsidP="00AC0E58">
      <w:pPr>
        <w:numPr>
          <w:ilvl w:val="0"/>
          <w:numId w:val="18"/>
        </w:numPr>
        <w:spacing w:after="0" w:line="240" w:lineRule="auto"/>
        <w:contextualSpacing/>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sz w:val="28"/>
          <w:szCs w:val="28"/>
          <w:lang w:eastAsia="ru-RU"/>
        </w:rPr>
        <w:t xml:space="preserve">Содержание учебного предмета, курса. </w:t>
      </w:r>
    </w:p>
    <w:p w:rsidR="00AC0E58" w:rsidRPr="00AC0E58" w:rsidRDefault="00AC0E58" w:rsidP="00AC0E58">
      <w:pPr>
        <w:autoSpaceDE w:val="0"/>
        <w:autoSpaceDN w:val="0"/>
        <w:adjustRightInd w:val="0"/>
        <w:spacing w:before="67" w:after="0" w:line="322" w:lineRule="exact"/>
        <w:ind w:firstLine="845"/>
        <w:rPr>
          <w:rFonts w:ascii="Times New Roman" w:eastAsia="Times New Roman" w:hAnsi="Times New Roman" w:cs="Times New Roman"/>
          <w:sz w:val="24"/>
          <w:szCs w:val="24"/>
          <w:lang w:eastAsia="ru-RU"/>
        </w:rPr>
      </w:pPr>
      <w:r w:rsidRPr="00AC0E58">
        <w:rPr>
          <w:rFonts w:ascii="Times New Roman" w:eastAsia="Times New Roman" w:hAnsi="Times New Roman" w:cs="Times New Roman"/>
          <w:noProof/>
          <w:sz w:val="24"/>
          <w:szCs w:val="24"/>
          <w:lang w:eastAsia="ru-RU"/>
        </w:rPr>
        <w:t xml:space="preserve">Программа </w:t>
      </w:r>
      <w:r w:rsidRPr="00AC0E58">
        <w:rPr>
          <w:rFonts w:ascii="Times New Roman" w:eastAsia="Times New Roman" w:hAnsi="Times New Roman" w:cs="Times New Roman"/>
          <w:sz w:val="24"/>
          <w:szCs w:val="24"/>
          <w:lang w:eastAsia="ru-RU"/>
        </w:rPr>
        <w:t>состоит из двух разделов: теоретической и физической подготовки.</w:t>
      </w:r>
    </w:p>
    <w:p w:rsidR="00AC0E58" w:rsidRPr="00AC0E58" w:rsidRDefault="00AC0E58" w:rsidP="00AC0E58">
      <w:pPr>
        <w:autoSpaceDE w:val="0"/>
        <w:autoSpaceDN w:val="0"/>
        <w:adjustRightInd w:val="0"/>
        <w:spacing w:after="0" w:line="322" w:lineRule="exact"/>
        <w:ind w:firstLine="850"/>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Содержание   </w:t>
      </w:r>
      <w:r w:rsidRPr="00AC0E58">
        <w:rPr>
          <w:rFonts w:ascii="Times New Roman" w:eastAsia="Times New Roman" w:hAnsi="Times New Roman" w:cs="Times New Roman"/>
          <w:b/>
          <w:bCs/>
          <w:sz w:val="24"/>
          <w:szCs w:val="24"/>
          <w:lang w:eastAsia="ru-RU"/>
        </w:rPr>
        <w:t xml:space="preserve">раздела   теоретической   подготовки   </w:t>
      </w:r>
      <w:r w:rsidRPr="00AC0E58">
        <w:rPr>
          <w:rFonts w:ascii="Times New Roman" w:eastAsia="Times New Roman" w:hAnsi="Times New Roman" w:cs="Times New Roman"/>
          <w:sz w:val="24"/>
          <w:szCs w:val="24"/>
          <w:lang w:eastAsia="ru-RU"/>
        </w:rPr>
        <w:t>включает   5 содержательных блоков:</w:t>
      </w:r>
    </w:p>
    <w:p w:rsidR="00AC0E58" w:rsidRPr="00AC0E58" w:rsidRDefault="00AC0E58" w:rsidP="00AC0E58">
      <w:pPr>
        <w:tabs>
          <w:tab w:val="left" w:pos="1195"/>
        </w:tabs>
        <w:autoSpaceDE w:val="0"/>
        <w:autoSpaceDN w:val="0"/>
        <w:adjustRightInd w:val="0"/>
        <w:spacing w:after="0" w:line="322" w:lineRule="exact"/>
        <w:ind w:firstLine="859"/>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b/>
          <w:bCs/>
          <w:i/>
          <w:iCs/>
          <w:sz w:val="24"/>
          <w:szCs w:val="24"/>
          <w:lang w:eastAsia="ru-RU"/>
        </w:rPr>
        <w:t>1</w:t>
      </w:r>
      <w:r w:rsidRPr="00AC0E58">
        <w:rPr>
          <w:rFonts w:ascii="Times New Roman" w:eastAsia="Times New Roman" w:hAnsi="Times New Roman" w:cs="Times New Roman"/>
          <w:b/>
          <w:bCs/>
          <w:i/>
          <w:iCs/>
          <w:sz w:val="24"/>
          <w:szCs w:val="24"/>
          <w:lang w:eastAsia="ru-RU"/>
        </w:rPr>
        <w:tab/>
        <w:t xml:space="preserve">блок. </w:t>
      </w:r>
      <w:r w:rsidRPr="00AC0E58">
        <w:rPr>
          <w:rFonts w:ascii="Times New Roman" w:eastAsia="Times New Roman" w:hAnsi="Times New Roman" w:cs="Times New Roman"/>
          <w:i/>
          <w:iCs/>
          <w:sz w:val="24"/>
          <w:szCs w:val="24"/>
          <w:lang w:eastAsia="ru-RU"/>
        </w:rPr>
        <w:t>Физическая культура как система разнообразных форм занятий физическими упражнениями по укреплению здоровья человека.</w:t>
      </w:r>
    </w:p>
    <w:p w:rsidR="00AC0E58" w:rsidRPr="00AC0E58" w:rsidRDefault="00AC0E58" w:rsidP="00AC0E58">
      <w:pPr>
        <w:tabs>
          <w:tab w:val="left" w:pos="389"/>
        </w:tabs>
        <w:autoSpaceDE w:val="0"/>
        <w:autoSpaceDN w:val="0"/>
        <w:adjustRightInd w:val="0"/>
        <w:spacing w:after="0" w:line="322" w:lineRule="exact"/>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1</w:t>
      </w:r>
      <w:r w:rsidRPr="00AC0E58">
        <w:rPr>
          <w:rFonts w:ascii="Times New Roman" w:eastAsia="Times New Roman" w:hAnsi="Times New Roman" w:cs="Times New Roman"/>
          <w:i/>
          <w:iCs/>
          <w:sz w:val="24"/>
          <w:szCs w:val="24"/>
          <w:lang w:eastAsia="ru-RU"/>
        </w:rPr>
        <w:tab/>
        <w:t xml:space="preserve">класс. </w:t>
      </w:r>
      <w:r w:rsidRPr="00AC0E58">
        <w:rPr>
          <w:rFonts w:ascii="Times New Roman" w:eastAsia="Times New Roman" w:hAnsi="Times New Roman" w:cs="Times New Roman"/>
          <w:sz w:val="24"/>
          <w:szCs w:val="24"/>
          <w:lang w:eastAsia="ru-RU"/>
        </w:rPr>
        <w:t>Урок физической культуры: строевые, легкоатлетические и гимнастические упражнения. Особенности спортивной формы для уроков в зале и на улице, в тёплое и холодное время года и для уроков, проходящих в бассейне Подвижные игры и эстафеты. Передвижение на коньках и лыжах. Понятие о нормативах по физической культуре. Физические качества: развитие выносливости.</w:t>
      </w:r>
    </w:p>
    <w:p w:rsidR="00AC0E58" w:rsidRPr="00AC0E58" w:rsidRDefault="00AC0E58" w:rsidP="00AC0E58">
      <w:pPr>
        <w:tabs>
          <w:tab w:val="left" w:pos="1075"/>
        </w:tabs>
        <w:autoSpaceDE w:val="0"/>
        <w:autoSpaceDN w:val="0"/>
        <w:adjustRightInd w:val="0"/>
        <w:spacing w:after="0" w:line="322" w:lineRule="exact"/>
        <w:ind w:left="854"/>
        <w:rPr>
          <w:rFonts w:ascii="Times New Roman" w:eastAsia="Times New Roman" w:hAnsi="Times New Roman" w:cs="Times New Roman"/>
          <w:i/>
          <w:iCs/>
          <w:sz w:val="24"/>
          <w:szCs w:val="24"/>
          <w:lang w:val="tt-RU" w:eastAsia="ru-RU"/>
        </w:rPr>
      </w:pPr>
      <w:r w:rsidRPr="00AC0E58">
        <w:rPr>
          <w:rFonts w:ascii="Times New Roman" w:eastAsia="Times New Roman" w:hAnsi="Times New Roman" w:cs="Times New Roman"/>
          <w:b/>
          <w:bCs/>
          <w:i/>
          <w:iCs/>
          <w:sz w:val="24"/>
          <w:szCs w:val="24"/>
          <w:lang w:eastAsia="ru-RU"/>
        </w:rPr>
        <w:t>2</w:t>
      </w:r>
      <w:r w:rsidRPr="00AC0E58">
        <w:rPr>
          <w:rFonts w:ascii="Times New Roman" w:eastAsia="Times New Roman" w:hAnsi="Times New Roman" w:cs="Times New Roman"/>
          <w:b/>
          <w:bCs/>
          <w:i/>
          <w:iCs/>
          <w:sz w:val="24"/>
          <w:szCs w:val="24"/>
          <w:lang w:eastAsia="ru-RU"/>
        </w:rPr>
        <w:tab/>
        <w:t xml:space="preserve">блок. </w:t>
      </w:r>
      <w:r w:rsidRPr="00AC0E58">
        <w:rPr>
          <w:rFonts w:ascii="Times New Roman" w:eastAsia="Times New Roman" w:hAnsi="Times New Roman" w:cs="Times New Roman"/>
          <w:i/>
          <w:iCs/>
          <w:sz w:val="24"/>
          <w:szCs w:val="24"/>
          <w:lang w:eastAsia="ru-RU"/>
        </w:rPr>
        <w:t>Здоровый образ жизни.</w:t>
      </w:r>
    </w:p>
    <w:p w:rsidR="00AC0E58" w:rsidRPr="00AC0E58" w:rsidRDefault="00AC0E58" w:rsidP="00AC0E58">
      <w:pPr>
        <w:widowControl w:val="0"/>
        <w:numPr>
          <w:ilvl w:val="0"/>
          <w:numId w:val="19"/>
        </w:numPr>
        <w:tabs>
          <w:tab w:val="left" w:pos="230"/>
        </w:tabs>
        <w:autoSpaceDE w:val="0"/>
        <w:autoSpaceDN w:val="0"/>
        <w:adjustRightInd w:val="0"/>
        <w:spacing w:after="0" w:line="322" w:lineRule="exact"/>
        <w:jc w:val="both"/>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i/>
          <w:iCs/>
          <w:sz w:val="24"/>
          <w:szCs w:val="24"/>
          <w:lang w:eastAsia="ru-RU"/>
        </w:rPr>
        <w:t xml:space="preserve">класс. </w:t>
      </w:r>
      <w:r w:rsidRPr="00AC0E58">
        <w:rPr>
          <w:rFonts w:ascii="Times New Roman" w:eastAsia="Times New Roman" w:hAnsi="Times New Roman" w:cs="Times New Roman"/>
          <w:sz w:val="24"/>
          <w:szCs w:val="24"/>
          <w:lang w:eastAsia="ru-RU"/>
        </w:rPr>
        <w:t>Основы здорового образа жизни, режима дня, рационального питания и здорового сна. Комплексы утренней гимнастики, упражнения для формирования правильной осанки, упражнения для профилактики плоскостопия. Гимнастика для глаз. Аспекты правильного отдыха и основы безопасности жизнедеятельности.</w:t>
      </w:r>
    </w:p>
    <w:p w:rsidR="00AC0E58" w:rsidRPr="00AC0E58" w:rsidRDefault="00AC0E58" w:rsidP="00AC0E58">
      <w:pPr>
        <w:tabs>
          <w:tab w:val="left" w:pos="1070"/>
        </w:tabs>
        <w:autoSpaceDE w:val="0"/>
        <w:autoSpaceDN w:val="0"/>
        <w:adjustRightInd w:val="0"/>
        <w:spacing w:after="0" w:line="322" w:lineRule="exact"/>
        <w:ind w:left="850"/>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b/>
          <w:bCs/>
          <w:i/>
          <w:iCs/>
          <w:sz w:val="24"/>
          <w:szCs w:val="24"/>
          <w:lang w:eastAsia="ru-RU"/>
        </w:rPr>
        <w:t>3</w:t>
      </w:r>
      <w:r w:rsidRPr="00AC0E58">
        <w:rPr>
          <w:rFonts w:ascii="Times New Roman" w:eastAsia="Times New Roman" w:hAnsi="Times New Roman" w:cs="Times New Roman"/>
          <w:b/>
          <w:bCs/>
          <w:i/>
          <w:iCs/>
          <w:sz w:val="24"/>
          <w:szCs w:val="24"/>
          <w:lang w:eastAsia="ru-RU"/>
        </w:rPr>
        <w:tab/>
        <w:t xml:space="preserve">блок. </w:t>
      </w:r>
      <w:r w:rsidRPr="00AC0E58">
        <w:rPr>
          <w:rFonts w:ascii="Times New Roman" w:eastAsia="Times New Roman" w:hAnsi="Times New Roman" w:cs="Times New Roman"/>
          <w:i/>
          <w:iCs/>
          <w:sz w:val="24"/>
          <w:szCs w:val="24"/>
          <w:lang w:eastAsia="ru-RU"/>
        </w:rPr>
        <w:t>Начальные основы анатомии человека.</w:t>
      </w:r>
    </w:p>
    <w:p w:rsidR="00AC0E58" w:rsidRPr="00AC0E58" w:rsidRDefault="00AC0E58" w:rsidP="00AC0E58">
      <w:pPr>
        <w:widowControl w:val="0"/>
        <w:numPr>
          <w:ilvl w:val="0"/>
          <w:numId w:val="20"/>
        </w:numPr>
        <w:tabs>
          <w:tab w:val="left" w:pos="211"/>
        </w:tabs>
        <w:autoSpaceDE w:val="0"/>
        <w:autoSpaceDN w:val="0"/>
        <w:adjustRightInd w:val="0"/>
        <w:spacing w:after="0" w:line="322" w:lineRule="exact"/>
        <w:jc w:val="both"/>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i/>
          <w:iCs/>
          <w:sz w:val="24"/>
          <w:szCs w:val="24"/>
          <w:lang w:eastAsia="ru-RU"/>
        </w:rPr>
        <w:t xml:space="preserve">класс. </w:t>
      </w:r>
      <w:proofErr w:type="spellStart"/>
      <w:r w:rsidRPr="00AC0E58">
        <w:rPr>
          <w:rFonts w:ascii="Times New Roman" w:eastAsia="Times New Roman" w:hAnsi="Times New Roman" w:cs="Times New Roman"/>
          <w:sz w:val="24"/>
          <w:szCs w:val="24"/>
          <w:lang w:eastAsia="ru-RU"/>
        </w:rPr>
        <w:t>Сердечнососудистая</w:t>
      </w:r>
      <w:proofErr w:type="spellEnd"/>
      <w:r w:rsidRPr="00AC0E58">
        <w:rPr>
          <w:rFonts w:ascii="Times New Roman" w:eastAsia="Times New Roman" w:hAnsi="Times New Roman" w:cs="Times New Roman"/>
          <w:sz w:val="24"/>
          <w:szCs w:val="24"/>
          <w:lang w:eastAsia="ru-RU"/>
        </w:rPr>
        <w:t xml:space="preserve"> и дыхательная системы, Опорно-двигательный аппарат.</w:t>
      </w:r>
    </w:p>
    <w:p w:rsidR="00AC0E58" w:rsidRPr="00AC0E58" w:rsidRDefault="00AC0E58" w:rsidP="00AC0E58">
      <w:pPr>
        <w:tabs>
          <w:tab w:val="left" w:pos="1070"/>
        </w:tabs>
        <w:autoSpaceDE w:val="0"/>
        <w:autoSpaceDN w:val="0"/>
        <w:adjustRightInd w:val="0"/>
        <w:spacing w:after="0" w:line="322" w:lineRule="exact"/>
        <w:ind w:left="850"/>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b/>
          <w:bCs/>
          <w:i/>
          <w:iCs/>
          <w:sz w:val="24"/>
          <w:szCs w:val="24"/>
          <w:lang w:eastAsia="ru-RU"/>
        </w:rPr>
        <w:t>4</w:t>
      </w:r>
      <w:r w:rsidRPr="00AC0E58">
        <w:rPr>
          <w:rFonts w:ascii="Times New Roman" w:eastAsia="Times New Roman" w:hAnsi="Times New Roman" w:cs="Times New Roman"/>
          <w:b/>
          <w:bCs/>
          <w:i/>
          <w:iCs/>
          <w:sz w:val="24"/>
          <w:szCs w:val="24"/>
          <w:lang w:eastAsia="ru-RU"/>
        </w:rPr>
        <w:tab/>
        <w:t xml:space="preserve">блок. </w:t>
      </w:r>
      <w:r w:rsidRPr="00AC0E58">
        <w:rPr>
          <w:rFonts w:ascii="Times New Roman" w:eastAsia="Times New Roman" w:hAnsi="Times New Roman" w:cs="Times New Roman"/>
          <w:i/>
          <w:iCs/>
          <w:sz w:val="24"/>
          <w:szCs w:val="24"/>
          <w:lang w:eastAsia="ru-RU"/>
        </w:rPr>
        <w:t>Спорт.</w:t>
      </w:r>
    </w:p>
    <w:p w:rsidR="00AC0E58" w:rsidRPr="00AC0E58" w:rsidRDefault="00AC0E58" w:rsidP="00AC0E58">
      <w:pPr>
        <w:widowControl w:val="0"/>
        <w:numPr>
          <w:ilvl w:val="0"/>
          <w:numId w:val="21"/>
        </w:numPr>
        <w:tabs>
          <w:tab w:val="left" w:pos="235"/>
        </w:tabs>
        <w:autoSpaceDE w:val="0"/>
        <w:autoSpaceDN w:val="0"/>
        <w:adjustRightInd w:val="0"/>
        <w:spacing w:after="0" w:line="322" w:lineRule="exact"/>
        <w:jc w:val="both"/>
        <w:rPr>
          <w:rFonts w:ascii="Times New Roman" w:eastAsia="Times New Roman" w:hAnsi="Times New Roman" w:cs="Times New Roman"/>
          <w:i/>
          <w:iCs/>
          <w:sz w:val="24"/>
          <w:szCs w:val="24"/>
          <w:lang w:eastAsia="ru-RU"/>
        </w:rPr>
      </w:pPr>
      <w:proofErr w:type="gramStart"/>
      <w:r w:rsidRPr="00AC0E58">
        <w:rPr>
          <w:rFonts w:ascii="Times New Roman" w:eastAsia="Times New Roman" w:hAnsi="Times New Roman" w:cs="Times New Roman"/>
          <w:i/>
          <w:iCs/>
          <w:sz w:val="24"/>
          <w:szCs w:val="24"/>
          <w:lang w:eastAsia="ru-RU"/>
        </w:rPr>
        <w:t>к</w:t>
      </w:r>
      <w:proofErr w:type="gramEnd"/>
      <w:r w:rsidRPr="00AC0E58">
        <w:rPr>
          <w:rFonts w:ascii="Times New Roman" w:eastAsia="Times New Roman" w:hAnsi="Times New Roman" w:cs="Times New Roman"/>
          <w:i/>
          <w:iCs/>
          <w:sz w:val="24"/>
          <w:szCs w:val="24"/>
          <w:lang w:eastAsia="ru-RU"/>
        </w:rPr>
        <w:t xml:space="preserve">ласс. </w:t>
      </w:r>
      <w:r w:rsidRPr="00AC0E58">
        <w:rPr>
          <w:rFonts w:ascii="Times New Roman" w:eastAsia="Times New Roman" w:hAnsi="Times New Roman" w:cs="Times New Roman"/>
          <w:sz w:val="24"/>
          <w:szCs w:val="24"/>
          <w:lang w:eastAsia="ru-RU"/>
        </w:rPr>
        <w:t xml:space="preserve">Командные спортивные игры. </w:t>
      </w:r>
      <w:proofErr w:type="gramStart"/>
      <w:r w:rsidRPr="00AC0E58">
        <w:rPr>
          <w:rFonts w:ascii="Times New Roman" w:eastAsia="Times New Roman" w:hAnsi="Times New Roman" w:cs="Times New Roman"/>
          <w:sz w:val="24"/>
          <w:szCs w:val="24"/>
          <w:lang w:eastAsia="ru-RU"/>
        </w:rPr>
        <w:t>Виды спорта, подходящие для начала занятий в возрасте 6-8 лет: спортивная гимнастика, прыжки в воду, синхронное плавание, прыжки на батуте, фристайл, настольный тенниса, теннис, плавание, футбол.</w:t>
      </w:r>
      <w:proofErr w:type="gramEnd"/>
    </w:p>
    <w:p w:rsidR="00AC0E58" w:rsidRPr="00AC0E58" w:rsidRDefault="00AC0E58" w:rsidP="00AC0E58">
      <w:pPr>
        <w:tabs>
          <w:tab w:val="left" w:pos="1070"/>
        </w:tabs>
        <w:autoSpaceDE w:val="0"/>
        <w:autoSpaceDN w:val="0"/>
        <w:adjustRightInd w:val="0"/>
        <w:spacing w:after="0" w:line="322" w:lineRule="exact"/>
        <w:ind w:left="850"/>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b/>
          <w:bCs/>
          <w:i/>
          <w:iCs/>
          <w:sz w:val="24"/>
          <w:szCs w:val="24"/>
          <w:lang w:eastAsia="ru-RU"/>
        </w:rPr>
        <w:t>5</w:t>
      </w:r>
      <w:r w:rsidRPr="00AC0E58">
        <w:rPr>
          <w:rFonts w:ascii="Times New Roman" w:eastAsia="Times New Roman" w:hAnsi="Times New Roman" w:cs="Times New Roman"/>
          <w:b/>
          <w:bCs/>
          <w:i/>
          <w:iCs/>
          <w:sz w:val="24"/>
          <w:szCs w:val="24"/>
          <w:lang w:eastAsia="ru-RU"/>
        </w:rPr>
        <w:tab/>
        <w:t xml:space="preserve">блок. </w:t>
      </w:r>
      <w:r w:rsidRPr="00AC0E58">
        <w:rPr>
          <w:rFonts w:ascii="Times New Roman" w:eastAsia="Times New Roman" w:hAnsi="Times New Roman" w:cs="Times New Roman"/>
          <w:i/>
          <w:iCs/>
          <w:sz w:val="24"/>
          <w:szCs w:val="24"/>
          <w:lang w:eastAsia="ru-RU"/>
        </w:rPr>
        <w:t>История физической культуры и Олимпийское образование.</w:t>
      </w:r>
    </w:p>
    <w:p w:rsidR="00AC0E58" w:rsidRPr="00AC0E58" w:rsidRDefault="00AC0E58" w:rsidP="00AC0E58">
      <w:pPr>
        <w:widowControl w:val="0"/>
        <w:numPr>
          <w:ilvl w:val="0"/>
          <w:numId w:val="22"/>
        </w:numPr>
        <w:tabs>
          <w:tab w:val="left" w:pos="250"/>
        </w:tabs>
        <w:autoSpaceDE w:val="0"/>
        <w:autoSpaceDN w:val="0"/>
        <w:adjustRightInd w:val="0"/>
        <w:spacing w:after="0" w:line="322" w:lineRule="exact"/>
        <w:jc w:val="both"/>
        <w:rPr>
          <w:rFonts w:ascii="Times New Roman" w:eastAsia="Times New Roman" w:hAnsi="Times New Roman" w:cs="Times New Roman"/>
          <w:i/>
          <w:iCs/>
          <w:sz w:val="24"/>
          <w:szCs w:val="24"/>
          <w:lang w:eastAsia="ru-RU"/>
        </w:rPr>
      </w:pPr>
      <w:proofErr w:type="gramStart"/>
      <w:r w:rsidRPr="00AC0E58">
        <w:rPr>
          <w:rFonts w:ascii="Times New Roman" w:eastAsia="Times New Roman" w:hAnsi="Times New Roman" w:cs="Times New Roman"/>
          <w:i/>
          <w:iCs/>
          <w:sz w:val="24"/>
          <w:szCs w:val="24"/>
          <w:lang w:eastAsia="ru-RU"/>
        </w:rPr>
        <w:t>к</w:t>
      </w:r>
      <w:proofErr w:type="gramEnd"/>
      <w:r w:rsidRPr="00AC0E58">
        <w:rPr>
          <w:rFonts w:ascii="Times New Roman" w:eastAsia="Times New Roman" w:hAnsi="Times New Roman" w:cs="Times New Roman"/>
          <w:i/>
          <w:iCs/>
          <w:sz w:val="24"/>
          <w:szCs w:val="24"/>
          <w:lang w:eastAsia="ru-RU"/>
        </w:rPr>
        <w:t xml:space="preserve">ласс. </w:t>
      </w:r>
      <w:r w:rsidRPr="00AC0E58">
        <w:rPr>
          <w:rFonts w:ascii="Times New Roman" w:eastAsia="Times New Roman" w:hAnsi="Times New Roman" w:cs="Times New Roman"/>
          <w:sz w:val="24"/>
          <w:szCs w:val="24"/>
          <w:lang w:eastAsia="ru-RU"/>
        </w:rPr>
        <w:t>История физической культуры: её зарождение и значение для древних людей.</w:t>
      </w:r>
    </w:p>
    <w:p w:rsidR="00AC0E58" w:rsidRPr="00AC0E58" w:rsidRDefault="00AC0E58" w:rsidP="00AC0E58">
      <w:pPr>
        <w:tabs>
          <w:tab w:val="left" w:pos="8208"/>
        </w:tabs>
        <w:autoSpaceDE w:val="0"/>
        <w:autoSpaceDN w:val="0"/>
        <w:adjustRightInd w:val="0"/>
        <w:spacing w:before="77"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Содержание </w:t>
      </w:r>
      <w:r w:rsidRPr="00AC0E58">
        <w:rPr>
          <w:rFonts w:ascii="Times New Roman" w:eastAsia="Times New Roman" w:hAnsi="Times New Roman" w:cs="Times New Roman"/>
          <w:b/>
          <w:bCs/>
          <w:sz w:val="24"/>
          <w:szCs w:val="24"/>
          <w:lang w:eastAsia="ru-RU"/>
        </w:rPr>
        <w:t xml:space="preserve">раздела физической подготовки </w:t>
      </w:r>
      <w:r w:rsidRPr="00AC0E58">
        <w:rPr>
          <w:rFonts w:ascii="Times New Roman" w:eastAsia="Times New Roman" w:hAnsi="Times New Roman" w:cs="Times New Roman"/>
          <w:sz w:val="24"/>
          <w:szCs w:val="24"/>
          <w:lang w:eastAsia="ru-RU"/>
        </w:rPr>
        <w:t>включает освоение и</w:t>
      </w:r>
      <w:r w:rsidRPr="00AC0E58">
        <w:rPr>
          <w:rFonts w:ascii="Times New Roman" w:eastAsia="Times New Roman" w:hAnsi="Times New Roman" w:cs="Times New Roman"/>
          <w:sz w:val="24"/>
          <w:szCs w:val="24"/>
          <w:lang w:val="tt-RU" w:eastAsia="ru-RU"/>
        </w:rPr>
        <w:t xml:space="preserve"> </w:t>
      </w:r>
      <w:r w:rsidRPr="00AC0E58">
        <w:rPr>
          <w:rFonts w:ascii="Times New Roman" w:eastAsia="Times New Roman" w:hAnsi="Times New Roman" w:cs="Times New Roman"/>
          <w:sz w:val="24"/>
          <w:szCs w:val="24"/>
          <w:lang w:eastAsia="ru-RU"/>
        </w:rPr>
        <w:t>совершенствование     разных    способов    передвижения человека; использование широкого спектра физических упражнений разной направленности в зависимости от задач уроков, применение элементов спортивной деятельности из следующих видов спорта: легкой атлетике, гимнастике, лыжных гонок, конькобежного спорта, плавания, футбола, волейбола, баскетбола и других - доступных для образовательного учреждения; гармоничное и эффективное развитие физических качеств младшего школьника в сенситивный (благоприятный) возрастной период.</w:t>
      </w:r>
    </w:p>
    <w:p w:rsidR="00AC0E58" w:rsidRPr="00AC0E58" w:rsidRDefault="00AC0E58" w:rsidP="00AC0E58">
      <w:pPr>
        <w:autoSpaceDE w:val="0"/>
        <w:autoSpaceDN w:val="0"/>
        <w:adjustRightInd w:val="0"/>
        <w:spacing w:after="0" w:line="322" w:lineRule="exact"/>
        <w:ind w:firstLine="845"/>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Тематическое планирование практической части предмета «Физическая культура», с одной стороны, сохраняет традиционные содержание и порядок изучаемых тем, с другой стороны, Стандарт предоставляет возможность педагогу выбрать средства и методы физического воспитания исходя из возможностей учебного учреждения, опыта и интересов и учителя, и обучающихся.</w:t>
      </w:r>
    </w:p>
    <w:p w:rsidR="00AC0E58" w:rsidRPr="00AC0E58" w:rsidRDefault="00AC0E58" w:rsidP="00AC0E58">
      <w:pPr>
        <w:autoSpaceDE w:val="0"/>
        <w:autoSpaceDN w:val="0"/>
        <w:adjustRightInd w:val="0"/>
        <w:spacing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При организации уроков физической культуры в начальной школе необходимо помнить, что основной метод - игровой; важными физическими качествами с точки зрения адаптации к обучению в школе и успешной учебы являются выносливость, координация и сила мышц, обеспечивающих позу школьника. Возраст 7-8 лет характеризуется высокой степенью </w:t>
      </w:r>
      <w:proofErr w:type="spellStart"/>
      <w:r w:rsidRPr="00AC0E58">
        <w:rPr>
          <w:rFonts w:ascii="Times New Roman" w:eastAsia="Times New Roman" w:hAnsi="Times New Roman" w:cs="Times New Roman"/>
          <w:sz w:val="24"/>
          <w:szCs w:val="24"/>
          <w:lang w:eastAsia="ru-RU"/>
        </w:rPr>
        <w:t>сенситивности</w:t>
      </w:r>
      <w:proofErr w:type="spellEnd"/>
      <w:r w:rsidRPr="00AC0E58">
        <w:rPr>
          <w:rFonts w:ascii="Times New Roman" w:eastAsia="Times New Roman" w:hAnsi="Times New Roman" w:cs="Times New Roman"/>
          <w:sz w:val="24"/>
          <w:szCs w:val="24"/>
          <w:lang w:eastAsia="ru-RU"/>
        </w:rPr>
        <w:t xml:space="preserve"> к воздействию физических нагрузок и наибольшим количеством периодов с высоким естественным приростом двигательных качеств. В младшем школьном возрасте происходит поступательное развитие всех механизмов энергообеспечения и развитие аэробных способностей.</w:t>
      </w:r>
    </w:p>
    <w:p w:rsidR="00AC0E58" w:rsidRPr="00AC0E58" w:rsidRDefault="00AC0E58" w:rsidP="00AC0E58">
      <w:pPr>
        <w:autoSpaceDE w:val="0"/>
        <w:autoSpaceDN w:val="0"/>
        <w:adjustRightInd w:val="0"/>
        <w:spacing w:before="67" w:after="0" w:line="322" w:lineRule="exact"/>
        <w:ind w:firstLine="854"/>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Строевые упражнения. </w:t>
      </w:r>
      <w:r w:rsidRPr="00AC0E58">
        <w:rPr>
          <w:rFonts w:ascii="Times New Roman" w:eastAsia="Times New Roman" w:hAnsi="Times New Roman" w:cs="Times New Roman"/>
          <w:sz w:val="24"/>
          <w:szCs w:val="24"/>
          <w:lang w:eastAsia="ru-RU"/>
        </w:rPr>
        <w:t>Выполнение организующих команд и приемов: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повороты на месте налево и направо по командам «Налево!» и «Направо!»; размыкание и смыкание приставными шагами в шеренге. Построение в 2 и 3 колонны по ориентирам.</w:t>
      </w:r>
    </w:p>
    <w:p w:rsidR="00AC0E58" w:rsidRPr="00AC0E58" w:rsidRDefault="00AC0E58" w:rsidP="00AC0E58">
      <w:pPr>
        <w:autoSpaceDE w:val="0"/>
        <w:autoSpaceDN w:val="0"/>
        <w:adjustRightInd w:val="0"/>
        <w:spacing w:after="0" w:line="322" w:lineRule="exact"/>
        <w:ind w:firstLine="83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Осваивать универсальные умения при выполнении организующих упражнений. Различать и выполнять изучаемые строевые команды. Называть способы построения и различать их между собой. Соблюдать дисциплину и четко взаимодействовать с товарищами при выполнении строевых упражнений.</w:t>
      </w:r>
    </w:p>
    <w:p w:rsidR="00AC0E58" w:rsidRPr="00AC0E58" w:rsidRDefault="00AC0E58" w:rsidP="00AC0E58">
      <w:pPr>
        <w:autoSpaceDE w:val="0"/>
        <w:autoSpaceDN w:val="0"/>
        <w:adjustRightInd w:val="0"/>
        <w:spacing w:after="0" w:line="322" w:lineRule="exact"/>
        <w:ind w:firstLine="859"/>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Общеразвивающие физические упражнения. </w:t>
      </w:r>
      <w:r w:rsidRPr="00AC0E58">
        <w:rPr>
          <w:rFonts w:ascii="Times New Roman" w:eastAsia="Times New Roman" w:hAnsi="Times New Roman" w:cs="Times New Roman"/>
          <w:sz w:val="24"/>
          <w:szCs w:val="24"/>
          <w:lang w:eastAsia="ru-RU"/>
        </w:rPr>
        <w:t>Физические упражнения для рук, туловища и ног. Физические упражнения с предметами.</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Определять, какие части тела участвуют в выполнении физических упражнений. Выполнять основные исходные положения (стойки, упоры, седы и приседы и др.), собственно физические упражнения и упражнения с предметами. Называть основные исходные положения.</w:t>
      </w:r>
    </w:p>
    <w:p w:rsidR="00AC0E58" w:rsidRPr="00AC0E58" w:rsidRDefault="00AC0E58" w:rsidP="00AC0E58">
      <w:pPr>
        <w:autoSpaceDE w:val="0"/>
        <w:autoSpaceDN w:val="0"/>
        <w:adjustRightInd w:val="0"/>
        <w:spacing w:before="5" w:after="0" w:line="322" w:lineRule="exact"/>
        <w:ind w:left="850"/>
        <w:rPr>
          <w:rFonts w:ascii="Times New Roman" w:eastAsia="Times New Roman" w:hAnsi="Times New Roman" w:cs="Times New Roman"/>
          <w:b/>
          <w:bCs/>
          <w:sz w:val="24"/>
          <w:szCs w:val="24"/>
          <w:lang w:val="tt-RU" w:eastAsia="ru-RU"/>
        </w:rPr>
      </w:pPr>
      <w:r w:rsidRPr="00AC0E58">
        <w:rPr>
          <w:rFonts w:ascii="Times New Roman" w:eastAsia="Times New Roman" w:hAnsi="Times New Roman" w:cs="Times New Roman"/>
          <w:b/>
          <w:bCs/>
          <w:sz w:val="24"/>
          <w:szCs w:val="24"/>
          <w:lang w:eastAsia="ru-RU"/>
        </w:rPr>
        <w:t>Легкая атлетика.</w:t>
      </w:r>
      <w:r w:rsidRPr="00AC0E58">
        <w:rPr>
          <w:rFonts w:ascii="Times New Roman" w:eastAsia="Times New Roman" w:hAnsi="Times New Roman" w:cs="Times New Roman"/>
          <w:b/>
          <w:bCs/>
          <w:sz w:val="24"/>
          <w:szCs w:val="24"/>
          <w:lang w:val="tt-RU" w:eastAsia="ru-RU"/>
        </w:rPr>
        <w:t xml:space="preserve"> </w:t>
      </w:r>
    </w:p>
    <w:p w:rsidR="00AC0E58" w:rsidRPr="00AC0E58" w:rsidRDefault="00AC0E58" w:rsidP="00AC0E58">
      <w:pPr>
        <w:autoSpaceDE w:val="0"/>
        <w:autoSpaceDN w:val="0"/>
        <w:adjustRightInd w:val="0"/>
        <w:spacing w:after="0" w:line="322" w:lineRule="exact"/>
        <w:ind w:firstLine="84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Бег: </w:t>
      </w:r>
      <w:r w:rsidRPr="00AC0E58">
        <w:rPr>
          <w:rFonts w:ascii="Times New Roman" w:eastAsia="Times New Roman" w:hAnsi="Times New Roman" w:cs="Times New Roman"/>
          <w:sz w:val="24"/>
          <w:szCs w:val="24"/>
          <w:lang w:eastAsia="ru-RU"/>
        </w:rPr>
        <w:t>бег по прямой, бег с изменяющимся направлением движения (по кругу, змейкой), специальные упражнения легкоатлетов (беговые и прыжковые). Чередование бега и ходьбы.</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proofErr w:type="gramStart"/>
      <w:r w:rsidRPr="00AC0E58">
        <w:rPr>
          <w:rFonts w:ascii="Times New Roman" w:eastAsia="Times New Roman" w:hAnsi="Times New Roman" w:cs="Times New Roman"/>
          <w:sz w:val="24"/>
          <w:szCs w:val="24"/>
          <w:lang w:eastAsia="ru-RU"/>
        </w:rPr>
        <w:t>Выполнять бег по прямой и изменять направления движения по командам учителя.</w:t>
      </w:r>
      <w:proofErr w:type="gramEnd"/>
      <w:r w:rsidRPr="00AC0E58">
        <w:rPr>
          <w:rFonts w:ascii="Times New Roman" w:eastAsia="Times New Roman" w:hAnsi="Times New Roman" w:cs="Times New Roman"/>
          <w:sz w:val="24"/>
          <w:szCs w:val="24"/>
          <w:lang w:eastAsia="ru-RU"/>
        </w:rPr>
        <w:t xml:space="preserve"> Осваивать технику бега различными способами. Проявлять качества силы, быстроты, выносливости и координации при выполнении беговых упражнений. Соблюдать правила техники безопасности при выполнении беговых упражнений. Осваивать универсальные умения по взаимодействию в парах и группах при разучивании и выполнении беговых упражнений. Выполнять разученные беговые упражнения в игровой деятельности.</w:t>
      </w:r>
    </w:p>
    <w:p w:rsidR="00AC0E58" w:rsidRPr="00AC0E58" w:rsidRDefault="00AC0E58" w:rsidP="00AC0E58">
      <w:pPr>
        <w:autoSpaceDE w:val="0"/>
        <w:autoSpaceDN w:val="0"/>
        <w:adjustRightInd w:val="0"/>
        <w:spacing w:after="0" w:line="322" w:lineRule="exact"/>
        <w:ind w:firstLine="83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Ходьба: </w:t>
      </w:r>
      <w:r w:rsidRPr="00AC0E58">
        <w:rPr>
          <w:rFonts w:ascii="Times New Roman" w:eastAsia="Times New Roman" w:hAnsi="Times New Roman" w:cs="Times New Roman"/>
          <w:sz w:val="24"/>
          <w:szCs w:val="24"/>
          <w:lang w:eastAsia="ru-RU"/>
        </w:rPr>
        <w:t xml:space="preserve">на носках, на пятках, с пятки на носок, с высоким подниманием колен и т.д. </w:t>
      </w:r>
      <w:proofErr w:type="spellStart"/>
      <w:r w:rsidRPr="00AC0E58">
        <w:rPr>
          <w:rFonts w:ascii="Times New Roman" w:eastAsia="Times New Roman" w:hAnsi="Times New Roman" w:cs="Times New Roman"/>
          <w:sz w:val="24"/>
          <w:szCs w:val="24"/>
          <w:lang w:eastAsia="ru-RU"/>
        </w:rPr>
        <w:t>Марширование</w:t>
      </w:r>
      <w:proofErr w:type="spellEnd"/>
      <w:r w:rsidRPr="00AC0E58">
        <w:rPr>
          <w:rFonts w:ascii="Times New Roman" w:eastAsia="Times New Roman" w:hAnsi="Times New Roman" w:cs="Times New Roman"/>
          <w:sz w:val="24"/>
          <w:szCs w:val="24"/>
          <w:lang w:eastAsia="ru-RU"/>
        </w:rPr>
        <w:t>. Ходьба продолжительное время (до 40 минут).</w:t>
      </w:r>
    </w:p>
    <w:p w:rsidR="00AC0E58" w:rsidRPr="00AC0E58" w:rsidRDefault="00AC0E58" w:rsidP="00AC0E58">
      <w:pPr>
        <w:autoSpaceDE w:val="0"/>
        <w:autoSpaceDN w:val="0"/>
        <w:adjustRightInd w:val="0"/>
        <w:spacing w:after="0" w:line="322" w:lineRule="exact"/>
        <w:ind w:firstLine="83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Выполнять упражнения по заданию учителя, определять упражнения, сложные для выполнения, проявлять настойчивость при выполнении длительной ходьбы. Определять общие признаки и различия в технике выполнения ходьбы и бега.</w:t>
      </w:r>
    </w:p>
    <w:p w:rsidR="00AC0E58" w:rsidRPr="00AC0E58" w:rsidRDefault="00AC0E58" w:rsidP="00AC0E58">
      <w:pPr>
        <w:autoSpaceDE w:val="0"/>
        <w:autoSpaceDN w:val="0"/>
        <w:adjustRightInd w:val="0"/>
        <w:spacing w:before="5" w:after="0" w:line="322" w:lineRule="exact"/>
        <w:ind w:firstLine="835"/>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Прыжки: </w:t>
      </w:r>
      <w:r w:rsidRPr="00AC0E58">
        <w:rPr>
          <w:rFonts w:ascii="Times New Roman" w:eastAsia="Times New Roman" w:hAnsi="Times New Roman" w:cs="Times New Roman"/>
          <w:sz w:val="24"/>
          <w:szCs w:val="24"/>
          <w:lang w:eastAsia="ru-RU"/>
        </w:rPr>
        <w:t>на месте (на одной ноге, на двух, на двух из низкого приседа, с поворотами вправо и влево), с продвижением вперед и назад, левым и правым боком, в длину и высоту с места; запрыгивание и спрыгивание.</w:t>
      </w:r>
    </w:p>
    <w:p w:rsidR="00AC0E58" w:rsidRPr="00AC0E58" w:rsidRDefault="00AC0E58" w:rsidP="00AC0E58">
      <w:pPr>
        <w:autoSpaceDE w:val="0"/>
        <w:autoSpaceDN w:val="0"/>
        <w:adjustRightInd w:val="0"/>
        <w:spacing w:before="67"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noProof/>
          <w:sz w:val="24"/>
          <w:szCs w:val="24"/>
          <w:lang w:eastAsia="ru-RU"/>
        </w:rPr>
        <w:t xml:space="preserve">Характеристика </w:t>
      </w:r>
      <w:r w:rsidRPr="00AC0E58">
        <w:rPr>
          <w:rFonts w:ascii="Times New Roman" w:eastAsia="Times New Roman" w:hAnsi="Times New Roman" w:cs="Times New Roman"/>
          <w:i/>
          <w:iCs/>
          <w:sz w:val="24"/>
          <w:szCs w:val="24"/>
          <w:lang w:eastAsia="ru-RU"/>
        </w:rPr>
        <w:t xml:space="preserve">видов деятельности учащихся. </w:t>
      </w:r>
      <w:r w:rsidRPr="00AC0E58">
        <w:rPr>
          <w:rFonts w:ascii="Times New Roman" w:eastAsia="Times New Roman" w:hAnsi="Times New Roman" w:cs="Times New Roman"/>
          <w:sz w:val="24"/>
          <w:szCs w:val="24"/>
          <w:lang w:eastAsia="ru-RU"/>
        </w:rPr>
        <w:t>Осваивать технику прыжковых упражнений. Выполнять прыжки по заданию учителя. Демонстрировать технику выполнения прыжковых упражнений в игровой деятельности. Соблюдать технику безопасного взаимодействия при прыжках и технику безопасности (спрыгивать на мягкую поверхность). Проявлять качества силы, быстроты, выносливости и координации при выполнении прыжковых упражнений.</w:t>
      </w:r>
    </w:p>
    <w:p w:rsidR="00AC0E58" w:rsidRPr="00AC0E58" w:rsidRDefault="00AC0E58" w:rsidP="00AC0E58">
      <w:pPr>
        <w:autoSpaceDE w:val="0"/>
        <w:autoSpaceDN w:val="0"/>
        <w:adjustRightInd w:val="0"/>
        <w:spacing w:after="0" w:line="322" w:lineRule="exact"/>
        <w:ind w:left="840"/>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Метание: </w:t>
      </w:r>
      <w:r w:rsidRPr="00AC0E58">
        <w:rPr>
          <w:rFonts w:ascii="Times New Roman" w:eastAsia="Times New Roman" w:hAnsi="Times New Roman" w:cs="Times New Roman"/>
          <w:sz w:val="24"/>
          <w:szCs w:val="24"/>
          <w:lang w:eastAsia="ru-RU"/>
        </w:rPr>
        <w:t>метания теннисного мяча в цель.</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Принимать исходное положение для метаний, называть основные элементы техники метаний и демонстрировать технику метаний, выполнять метание мяча в цель. Использовать навыки метания в цель в игровой и повседневной деятельности.</w:t>
      </w:r>
    </w:p>
    <w:p w:rsidR="00AC0E58" w:rsidRPr="00AC0E58" w:rsidRDefault="00AC0E58" w:rsidP="00AC0E58">
      <w:pPr>
        <w:autoSpaceDE w:val="0"/>
        <w:autoSpaceDN w:val="0"/>
        <w:adjustRightInd w:val="0"/>
        <w:spacing w:before="5" w:after="0" w:line="322" w:lineRule="exact"/>
        <w:ind w:left="854"/>
        <w:rPr>
          <w:rFonts w:ascii="Times New Roman" w:eastAsia="Times New Roman" w:hAnsi="Times New Roman" w:cs="Times New Roman"/>
          <w:b/>
          <w:bCs/>
          <w:sz w:val="24"/>
          <w:szCs w:val="24"/>
          <w:lang w:val="tt-RU" w:eastAsia="ru-RU"/>
        </w:rPr>
      </w:pPr>
      <w:r w:rsidRPr="00AC0E58">
        <w:rPr>
          <w:rFonts w:ascii="Times New Roman" w:eastAsia="Times New Roman" w:hAnsi="Times New Roman" w:cs="Times New Roman"/>
          <w:b/>
          <w:bCs/>
          <w:sz w:val="24"/>
          <w:szCs w:val="24"/>
          <w:lang w:eastAsia="ru-RU"/>
        </w:rPr>
        <w:t>Гимнастика с основами акробатики.</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Акробатические упражнения: </w:t>
      </w:r>
      <w:r w:rsidRPr="00AC0E58">
        <w:rPr>
          <w:rFonts w:ascii="Times New Roman" w:eastAsia="Times New Roman" w:hAnsi="Times New Roman" w:cs="Times New Roman"/>
          <w:sz w:val="24"/>
          <w:szCs w:val="24"/>
          <w:lang w:eastAsia="ru-RU"/>
        </w:rPr>
        <w:t xml:space="preserve">упоры (присев, на коленях, лежа, лежа согнувшись); седы (сед, сед ноги врозь, сед на пятках, сед согнувшись); группировка (группировка из </w:t>
      </w:r>
      <w:proofErr w:type="gramStart"/>
      <w:r w:rsidRPr="00AC0E58">
        <w:rPr>
          <w:rFonts w:ascii="Times New Roman" w:eastAsia="Times New Roman" w:hAnsi="Times New Roman" w:cs="Times New Roman"/>
          <w:sz w:val="24"/>
          <w:szCs w:val="24"/>
          <w:lang w:eastAsia="ru-RU"/>
        </w:rPr>
        <w:t>положения</w:t>
      </w:r>
      <w:proofErr w:type="gramEnd"/>
      <w:r w:rsidRPr="00AC0E58">
        <w:rPr>
          <w:rFonts w:ascii="Times New Roman" w:eastAsia="Times New Roman" w:hAnsi="Times New Roman" w:cs="Times New Roman"/>
          <w:sz w:val="24"/>
          <w:szCs w:val="24"/>
          <w:lang w:eastAsia="ru-RU"/>
        </w:rPr>
        <w:t xml:space="preserve"> стоя, лежа и раскачивание в плотной группировке; перекаты назад из седа в группировке и обратно; перекаты из упора присев назад и боком, перекаты лежа («бревнышко»)</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 xml:space="preserve">Осваивать технику разучиваемых акробатических упражнений. Соблюдать правила техники безопасности при выполнении акробатических упражнений. Проявлять координационные способности и гибкость при выполнении акробатических упражнений. Демонстрировать технику выполнения разученных стоек, </w:t>
      </w:r>
      <w:proofErr w:type="spellStart"/>
      <w:r w:rsidRPr="00AC0E58">
        <w:rPr>
          <w:rFonts w:ascii="Times New Roman" w:eastAsia="Times New Roman" w:hAnsi="Times New Roman" w:cs="Times New Roman"/>
          <w:sz w:val="24"/>
          <w:szCs w:val="24"/>
          <w:lang w:eastAsia="ru-RU"/>
        </w:rPr>
        <w:t>седов</w:t>
      </w:r>
      <w:proofErr w:type="spellEnd"/>
      <w:r w:rsidRPr="00AC0E58">
        <w:rPr>
          <w:rFonts w:ascii="Times New Roman" w:eastAsia="Times New Roman" w:hAnsi="Times New Roman" w:cs="Times New Roman"/>
          <w:sz w:val="24"/>
          <w:szCs w:val="24"/>
          <w:lang w:eastAsia="ru-RU"/>
        </w:rPr>
        <w:t xml:space="preserve">, упоров, приседов, положений лежа на спине, </w:t>
      </w:r>
      <w:proofErr w:type="gramStart"/>
      <w:r w:rsidRPr="00AC0E58">
        <w:rPr>
          <w:rFonts w:ascii="Times New Roman" w:eastAsia="Times New Roman" w:hAnsi="Times New Roman" w:cs="Times New Roman"/>
          <w:sz w:val="24"/>
          <w:szCs w:val="24"/>
          <w:lang w:eastAsia="ru-RU"/>
        </w:rPr>
        <w:t>перекатов</w:t>
      </w:r>
      <w:proofErr w:type="gramEnd"/>
      <w:r w:rsidRPr="00AC0E58">
        <w:rPr>
          <w:rFonts w:ascii="Times New Roman" w:eastAsia="Times New Roman" w:hAnsi="Times New Roman" w:cs="Times New Roman"/>
          <w:sz w:val="24"/>
          <w:szCs w:val="24"/>
          <w:lang w:eastAsia="ru-RU"/>
        </w:rPr>
        <w:t xml:space="preserve"> на спине, группировок. Выполнять фрагменты акробатических комбинаций, составленных из хорошо освоенных акробатических упражнений.</w:t>
      </w:r>
    </w:p>
    <w:p w:rsidR="00AC0E58" w:rsidRPr="00AC0E58" w:rsidRDefault="00AC0E58" w:rsidP="00AC0E58">
      <w:pPr>
        <w:autoSpaceDE w:val="0"/>
        <w:autoSpaceDN w:val="0"/>
        <w:adjustRightInd w:val="0"/>
        <w:spacing w:before="5" w:after="0" w:line="322" w:lineRule="exact"/>
        <w:ind w:left="874"/>
        <w:rPr>
          <w:rFonts w:ascii="Times New Roman" w:eastAsia="Times New Roman" w:hAnsi="Times New Roman" w:cs="Times New Roman"/>
          <w:b/>
          <w:bCs/>
          <w:i/>
          <w:iCs/>
          <w:sz w:val="24"/>
          <w:szCs w:val="24"/>
          <w:lang w:eastAsia="ru-RU"/>
        </w:rPr>
      </w:pPr>
      <w:r w:rsidRPr="00AC0E58">
        <w:rPr>
          <w:rFonts w:ascii="Times New Roman" w:eastAsia="Times New Roman" w:hAnsi="Times New Roman" w:cs="Times New Roman"/>
          <w:b/>
          <w:bCs/>
          <w:i/>
          <w:iCs/>
          <w:sz w:val="24"/>
          <w:szCs w:val="24"/>
          <w:lang w:eastAsia="ru-RU"/>
        </w:rPr>
        <w:t>Упражнения для формирования правильной осанки и здоровых стоп.</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Называть основные признаки правильной осанки. Описывать физические упражнения для формирования правильной осанки, их назначение и правила выполнения. Демонстрировать правильное выполнение упражнений для формирования осанки. Называть и выполнять упражнения для профилактики плоскостопия.</w:t>
      </w:r>
    </w:p>
    <w:p w:rsidR="00AC0E58" w:rsidRPr="00AC0E58" w:rsidRDefault="00AC0E58" w:rsidP="00AC0E58">
      <w:pPr>
        <w:autoSpaceDE w:val="0"/>
        <w:autoSpaceDN w:val="0"/>
        <w:adjustRightInd w:val="0"/>
        <w:spacing w:before="5" w:after="0" w:line="322" w:lineRule="exact"/>
        <w:ind w:left="874"/>
        <w:rPr>
          <w:rFonts w:ascii="Times New Roman" w:eastAsia="Times New Roman" w:hAnsi="Times New Roman" w:cs="Times New Roman"/>
          <w:b/>
          <w:bCs/>
          <w:i/>
          <w:iCs/>
          <w:sz w:val="24"/>
          <w:szCs w:val="24"/>
          <w:lang w:eastAsia="ru-RU"/>
        </w:rPr>
      </w:pPr>
      <w:r w:rsidRPr="00AC0E58">
        <w:rPr>
          <w:rFonts w:ascii="Times New Roman" w:eastAsia="Times New Roman" w:hAnsi="Times New Roman" w:cs="Times New Roman"/>
          <w:b/>
          <w:bCs/>
          <w:i/>
          <w:iCs/>
          <w:sz w:val="24"/>
          <w:szCs w:val="24"/>
          <w:lang w:eastAsia="ru-RU"/>
        </w:rPr>
        <w:t>Упражнения для развития равновесия.</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Выполнять двигательные задания учителя, проявлять настойчивость.</w:t>
      </w:r>
    </w:p>
    <w:p w:rsidR="00AC0E58" w:rsidRPr="00AC0E58" w:rsidRDefault="00AC0E58" w:rsidP="00AC0E58">
      <w:pPr>
        <w:autoSpaceDE w:val="0"/>
        <w:autoSpaceDN w:val="0"/>
        <w:adjustRightInd w:val="0"/>
        <w:spacing w:after="0" w:line="322" w:lineRule="exact"/>
        <w:ind w:firstLine="835"/>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i/>
          <w:iCs/>
          <w:sz w:val="24"/>
          <w:szCs w:val="24"/>
          <w:lang w:eastAsia="ru-RU"/>
        </w:rPr>
        <w:t xml:space="preserve">Гимнастические упражнения </w:t>
      </w:r>
      <w:r w:rsidRPr="00AC0E58">
        <w:rPr>
          <w:rFonts w:ascii="Times New Roman" w:eastAsia="Times New Roman" w:hAnsi="Times New Roman" w:cs="Times New Roman"/>
          <w:sz w:val="24"/>
          <w:szCs w:val="24"/>
          <w:lang w:eastAsia="ru-RU"/>
        </w:rPr>
        <w:t xml:space="preserve">прикладного характера: передвижение по гимнастической стенке вверх и вниз, горизонтально лицом и спиной к опоре; ползание по-пластунски; преодоление полосы препятствий с элементами лазанья, </w:t>
      </w:r>
      <w:proofErr w:type="spellStart"/>
      <w:r w:rsidRPr="00AC0E58">
        <w:rPr>
          <w:rFonts w:ascii="Times New Roman" w:eastAsia="Times New Roman" w:hAnsi="Times New Roman" w:cs="Times New Roman"/>
          <w:sz w:val="24"/>
          <w:szCs w:val="24"/>
          <w:lang w:eastAsia="ru-RU"/>
        </w:rPr>
        <w:t>перелезания</w:t>
      </w:r>
      <w:proofErr w:type="spellEnd"/>
      <w:r w:rsidRPr="00AC0E58">
        <w:rPr>
          <w:rFonts w:ascii="Times New Roman" w:eastAsia="Times New Roman" w:hAnsi="Times New Roman" w:cs="Times New Roman"/>
          <w:sz w:val="24"/>
          <w:szCs w:val="24"/>
          <w:lang w:eastAsia="ru-RU"/>
        </w:rPr>
        <w:t xml:space="preserve"> поочередно </w:t>
      </w:r>
      <w:proofErr w:type="spellStart"/>
      <w:r w:rsidRPr="00AC0E58">
        <w:rPr>
          <w:rFonts w:ascii="Times New Roman" w:eastAsia="Times New Roman" w:hAnsi="Times New Roman" w:cs="Times New Roman"/>
          <w:sz w:val="24"/>
          <w:szCs w:val="24"/>
          <w:lang w:eastAsia="ru-RU"/>
        </w:rPr>
        <w:t>перемахом</w:t>
      </w:r>
      <w:proofErr w:type="spellEnd"/>
      <w:r w:rsidRPr="00AC0E58">
        <w:rPr>
          <w:rFonts w:ascii="Times New Roman" w:eastAsia="Times New Roman" w:hAnsi="Times New Roman" w:cs="Times New Roman"/>
          <w:sz w:val="24"/>
          <w:szCs w:val="24"/>
          <w:lang w:eastAsia="ru-RU"/>
        </w:rPr>
        <w:t xml:space="preserve"> правой и левой ногой, </w:t>
      </w:r>
      <w:proofErr w:type="spellStart"/>
      <w:r w:rsidRPr="00AC0E58">
        <w:rPr>
          <w:rFonts w:ascii="Times New Roman" w:eastAsia="Times New Roman" w:hAnsi="Times New Roman" w:cs="Times New Roman"/>
          <w:sz w:val="24"/>
          <w:szCs w:val="24"/>
          <w:lang w:eastAsia="ru-RU"/>
        </w:rPr>
        <w:t>переползания</w:t>
      </w:r>
      <w:proofErr w:type="spellEnd"/>
      <w:r w:rsidRPr="00AC0E58">
        <w:rPr>
          <w:rFonts w:ascii="Times New Roman" w:eastAsia="Times New Roman" w:hAnsi="Times New Roman" w:cs="Times New Roman"/>
          <w:sz w:val="24"/>
          <w:szCs w:val="24"/>
          <w:lang w:eastAsia="ru-RU"/>
        </w:rPr>
        <w:t>; танцевальные упражнения (стилизованные ходьба и бег, шаги «полька»); хождение по наклонной гимнастической скамейке;</w:t>
      </w:r>
    </w:p>
    <w:p w:rsidR="00AC0E58" w:rsidRPr="00AC0E58" w:rsidRDefault="00AC0E58" w:rsidP="00AC0E58">
      <w:pPr>
        <w:autoSpaceDE w:val="0"/>
        <w:autoSpaceDN w:val="0"/>
        <w:adjustRightInd w:val="0"/>
        <w:spacing w:before="67" w:after="0" w:line="322" w:lineRule="exact"/>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упражнения на низкой перекладине: </w:t>
      </w:r>
      <w:proofErr w:type="gramStart"/>
      <w:r w:rsidRPr="00AC0E58">
        <w:rPr>
          <w:rFonts w:ascii="Times New Roman" w:eastAsia="Times New Roman" w:hAnsi="Times New Roman" w:cs="Times New Roman"/>
          <w:sz w:val="24"/>
          <w:szCs w:val="24"/>
          <w:lang w:eastAsia="ru-RU"/>
        </w:rPr>
        <w:t>вис</w:t>
      </w:r>
      <w:proofErr w:type="gramEnd"/>
      <w:r w:rsidRPr="00AC0E58">
        <w:rPr>
          <w:rFonts w:ascii="Times New Roman" w:eastAsia="Times New Roman" w:hAnsi="Times New Roman" w:cs="Times New Roman"/>
          <w:sz w:val="24"/>
          <w:szCs w:val="24"/>
          <w:lang w:eastAsia="ru-RU"/>
        </w:rPr>
        <w:t xml:space="preserve"> стоя спереди, сзади. Различные висы на шведской стенке.</w:t>
      </w:r>
    </w:p>
    <w:p w:rsidR="00AC0E58" w:rsidRPr="00AC0E58" w:rsidRDefault="00AC0E58" w:rsidP="00AC0E58">
      <w:pPr>
        <w:autoSpaceDE w:val="0"/>
        <w:autoSpaceDN w:val="0"/>
        <w:adjustRightInd w:val="0"/>
        <w:spacing w:after="0" w:line="322" w:lineRule="exact"/>
        <w:ind w:firstLine="83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 xml:space="preserve">Соблюдать правила техники безопасности при выполнении гимнастических упражнений прикладной направленности. Объяснять важность различных способов преодоления препятствий, </w:t>
      </w:r>
      <w:proofErr w:type="spellStart"/>
      <w:r w:rsidRPr="00AC0E58">
        <w:rPr>
          <w:rFonts w:ascii="Times New Roman" w:eastAsia="Times New Roman" w:hAnsi="Times New Roman" w:cs="Times New Roman"/>
          <w:sz w:val="24"/>
          <w:szCs w:val="24"/>
          <w:lang w:eastAsia="ru-RU"/>
        </w:rPr>
        <w:t>прикладность</w:t>
      </w:r>
      <w:proofErr w:type="spellEnd"/>
      <w:r w:rsidRPr="00AC0E58">
        <w:rPr>
          <w:rFonts w:ascii="Times New Roman" w:eastAsia="Times New Roman" w:hAnsi="Times New Roman" w:cs="Times New Roman"/>
          <w:sz w:val="24"/>
          <w:szCs w:val="24"/>
          <w:lang w:eastAsia="ru-RU"/>
        </w:rPr>
        <w:t xml:space="preserve"> выполняемых гимнастических упражнений. Демонстрировать технику выполнения разученных способов лазанья по гимнастической стенке. Выполнять гимнастические упражнения прикладного характера.</w:t>
      </w:r>
    </w:p>
    <w:p w:rsidR="00AC0E58" w:rsidRPr="00AC0E58" w:rsidRDefault="00AC0E58" w:rsidP="00AC0E58">
      <w:pPr>
        <w:autoSpaceDE w:val="0"/>
        <w:autoSpaceDN w:val="0"/>
        <w:adjustRightInd w:val="0"/>
        <w:spacing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Лыжные гонки. </w:t>
      </w:r>
      <w:r w:rsidRPr="00AC0E58">
        <w:rPr>
          <w:rFonts w:ascii="Times New Roman" w:eastAsia="Times New Roman" w:hAnsi="Times New Roman" w:cs="Times New Roman"/>
          <w:b/>
          <w:bCs/>
          <w:sz w:val="24"/>
          <w:szCs w:val="24"/>
          <w:lang w:val="tt-RU" w:eastAsia="ru-RU"/>
        </w:rPr>
        <w:t xml:space="preserve"> </w:t>
      </w:r>
      <w:r w:rsidRPr="00AC0E58">
        <w:rPr>
          <w:rFonts w:ascii="Times New Roman" w:eastAsia="Times New Roman" w:hAnsi="Times New Roman" w:cs="Times New Roman"/>
          <w:sz w:val="24"/>
          <w:szCs w:val="24"/>
          <w:lang w:eastAsia="ru-RU"/>
        </w:rPr>
        <w:t xml:space="preserve">Основная стойка лыжника. Выполнение упражнений на лыжах. Стоя на одной ноге: поднимание носка (пятки) другой лыжи, поднимание колена, махи ногой. Переступание с ноги на ногу, прыжки с ноги на ногу. Повороты переступанием на месте и в движении. Обучение падению и подъему после падения. Передвижение на лыжах ступающим и скользящим шагом без палок. Торможение </w:t>
      </w:r>
      <w:proofErr w:type="spellStart"/>
      <w:r w:rsidRPr="00AC0E58">
        <w:rPr>
          <w:rFonts w:ascii="Times New Roman" w:eastAsia="Times New Roman" w:hAnsi="Times New Roman" w:cs="Times New Roman"/>
          <w:sz w:val="24"/>
          <w:szCs w:val="24"/>
          <w:lang w:eastAsia="ru-RU"/>
        </w:rPr>
        <w:t>полуплугом</w:t>
      </w:r>
      <w:proofErr w:type="spellEnd"/>
      <w:r w:rsidRPr="00AC0E58">
        <w:rPr>
          <w:rFonts w:ascii="Times New Roman" w:eastAsia="Times New Roman" w:hAnsi="Times New Roman" w:cs="Times New Roman"/>
          <w:sz w:val="24"/>
          <w:szCs w:val="24"/>
          <w:lang w:eastAsia="ru-RU"/>
        </w:rPr>
        <w:t>. Преодоление подъемов, в том числе лесенкой. Спуск в основной стойке и низкой стойке.</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Описывать технику выполнения основной стойки лыжника, объяснять, в каких случаях она используется лыжниками. Выполнять специально-подводящие упражнения на лыжах. Демонстрировать технику выполнения основной стойки лыжника при передвижении и спуске с небольших пологих склонов. Научиться падать и вставать после падения. Выполнять передвижение на лыжах ступающим и скользящим шагом, повороты переступанием в движении. Осваивать технику преодоления подъемов и спусков на лыжах. Проявлять координацию при выполнении поворотов, спусков, подъемов. Применять правила подбора одежды для занятий лыжной подготовкой и правила техники безопасности.</w:t>
      </w:r>
    </w:p>
    <w:p w:rsidR="00AC0E58" w:rsidRPr="00AC0E58" w:rsidRDefault="00AC0E58" w:rsidP="00AC0E58">
      <w:pPr>
        <w:autoSpaceDE w:val="0"/>
        <w:autoSpaceDN w:val="0"/>
        <w:adjustRightInd w:val="0"/>
        <w:spacing w:before="5" w:after="0" w:line="322" w:lineRule="exact"/>
        <w:ind w:left="854"/>
        <w:rPr>
          <w:rFonts w:ascii="Times New Roman" w:eastAsia="Times New Roman" w:hAnsi="Times New Roman" w:cs="Times New Roman"/>
          <w:b/>
          <w:bCs/>
          <w:sz w:val="24"/>
          <w:szCs w:val="24"/>
          <w:lang w:val="tt-RU" w:eastAsia="ru-RU"/>
        </w:rPr>
      </w:pPr>
      <w:r w:rsidRPr="00AC0E58">
        <w:rPr>
          <w:rFonts w:ascii="Times New Roman" w:eastAsia="Times New Roman" w:hAnsi="Times New Roman" w:cs="Times New Roman"/>
          <w:b/>
          <w:bCs/>
          <w:sz w:val="24"/>
          <w:szCs w:val="24"/>
          <w:lang w:eastAsia="ru-RU"/>
        </w:rPr>
        <w:t>Подвижные и спортивные игры.</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proofErr w:type="gramStart"/>
      <w:r w:rsidRPr="00AC0E58">
        <w:rPr>
          <w:rFonts w:ascii="Times New Roman" w:eastAsia="Times New Roman" w:hAnsi="Times New Roman" w:cs="Times New Roman"/>
          <w:b/>
          <w:bCs/>
          <w:i/>
          <w:iCs/>
          <w:sz w:val="24"/>
          <w:szCs w:val="24"/>
          <w:lang w:eastAsia="ru-RU"/>
        </w:rPr>
        <w:t xml:space="preserve">Разнообразные игры </w:t>
      </w:r>
      <w:r w:rsidRPr="00AC0E58">
        <w:rPr>
          <w:rFonts w:ascii="Times New Roman" w:eastAsia="Times New Roman" w:hAnsi="Times New Roman" w:cs="Times New Roman"/>
          <w:sz w:val="24"/>
          <w:szCs w:val="24"/>
          <w:lang w:eastAsia="ru-RU"/>
        </w:rPr>
        <w:t>(игры разных народов, игры на развитие физических качеств): быстроты, ловкости, выносливости, гибкости и силы и качеств личности: активности, ответственности, дисциплинированности, смелости, толерантности и т.д., игры, подводящие к спортивной деятельности (на материалах видов спорта).</w:t>
      </w:r>
      <w:proofErr w:type="gramEnd"/>
      <w:r w:rsidRPr="00AC0E58">
        <w:rPr>
          <w:rFonts w:ascii="Times New Roman" w:eastAsia="Times New Roman" w:hAnsi="Times New Roman" w:cs="Times New Roman"/>
          <w:sz w:val="24"/>
          <w:szCs w:val="24"/>
          <w:lang w:eastAsia="ru-RU"/>
        </w:rPr>
        <w:t xml:space="preserve"> Эстафеты, эстафеты с предметами.</w:t>
      </w:r>
    </w:p>
    <w:p w:rsidR="00AC0E58" w:rsidRPr="00AC0E58" w:rsidRDefault="00AC0E58" w:rsidP="00AC0E58">
      <w:pPr>
        <w:autoSpaceDE w:val="0"/>
        <w:autoSpaceDN w:val="0"/>
        <w:adjustRightInd w:val="0"/>
        <w:spacing w:after="0" w:line="322" w:lineRule="exact"/>
        <w:ind w:firstLine="826"/>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Участвовать в подвижных играх, соблюдать их правила. Проявлять интерес и желание демонстрировать свои физические способности, технику выполнения освоенных двигательных действий. Взаимодействовать в парах и группах. Проявлять находчивость в решении игровых задач. Проявлять положительные качества личности в процессе игровой деятельности. Осваивать универсальные умения управлять эмоциями в процессе учебной и игровой деятельности. Проявлять доброжелательность, сдержанность и уважение к соперникам и игрокам своей команды в процессе игровой деятельности. Интересоваться культурой своего народа, бережно относиться к его традициям, обрядам, формам поведения и взаимоотношения. Принимать активное участие в национальных играх, включаться в соревновательную деятельность по национальным видам спорта.</w:t>
      </w:r>
    </w:p>
    <w:p w:rsidR="00AC0E58" w:rsidRPr="00AC0E58" w:rsidRDefault="00AC0E58" w:rsidP="00AC0E58">
      <w:pPr>
        <w:autoSpaceDE w:val="0"/>
        <w:autoSpaceDN w:val="0"/>
        <w:adjustRightInd w:val="0"/>
        <w:spacing w:after="0" w:line="322" w:lineRule="exact"/>
        <w:ind w:firstLine="854"/>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Футбол: </w:t>
      </w:r>
      <w:r w:rsidRPr="00AC0E58">
        <w:rPr>
          <w:rFonts w:ascii="Times New Roman" w:eastAsia="Times New Roman" w:hAnsi="Times New Roman" w:cs="Times New Roman"/>
          <w:sz w:val="24"/>
          <w:szCs w:val="24"/>
          <w:lang w:eastAsia="ru-RU"/>
        </w:rPr>
        <w:t>удар внутренней стороной стопы по неподвижному мячу с места, с одного-двух шагов; по мячу, катящемуся навстречу; передачи мяча партнеру (пасы), передвижение с ведением мяча ногой.</w:t>
      </w:r>
    </w:p>
    <w:p w:rsidR="00AC0E58" w:rsidRPr="00AC0E58" w:rsidRDefault="00AC0E58" w:rsidP="00AC0E58">
      <w:pPr>
        <w:autoSpaceDE w:val="0"/>
        <w:autoSpaceDN w:val="0"/>
        <w:adjustRightInd w:val="0"/>
        <w:spacing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Баскетбол: </w:t>
      </w:r>
      <w:r w:rsidRPr="00AC0E58">
        <w:rPr>
          <w:rFonts w:ascii="Times New Roman" w:eastAsia="Times New Roman" w:hAnsi="Times New Roman" w:cs="Times New Roman"/>
          <w:sz w:val="24"/>
          <w:szCs w:val="24"/>
          <w:lang w:eastAsia="ru-RU"/>
        </w:rPr>
        <w:t>Броски и ловля резинового мяча: стоя на месте подбрасывание, подбрасывание с хлопком, с приседаниями, с поворотами, с ударом об пол.</w:t>
      </w:r>
    </w:p>
    <w:p w:rsidR="00AC0E58" w:rsidRPr="00AC0E58" w:rsidRDefault="00AC0E58" w:rsidP="00AC0E58">
      <w:pPr>
        <w:autoSpaceDE w:val="0"/>
        <w:autoSpaceDN w:val="0"/>
        <w:adjustRightInd w:val="0"/>
        <w:spacing w:after="0" w:line="322" w:lineRule="exact"/>
        <w:ind w:firstLine="845"/>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Упражнения с резиновым мячом в парах на месте: передачи от груди, снизу, от плеча, из-за головы, с отскоком от пола.</w:t>
      </w:r>
    </w:p>
    <w:p w:rsidR="00AC0E58" w:rsidRPr="00AC0E58" w:rsidRDefault="00AC0E58" w:rsidP="00AC0E58">
      <w:pPr>
        <w:autoSpaceDE w:val="0"/>
        <w:autoSpaceDN w:val="0"/>
        <w:adjustRightInd w:val="0"/>
        <w:spacing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Волейбол (пионербол). </w:t>
      </w:r>
      <w:r w:rsidRPr="00AC0E58">
        <w:rPr>
          <w:rFonts w:ascii="Times New Roman" w:eastAsia="Times New Roman" w:hAnsi="Times New Roman" w:cs="Times New Roman"/>
          <w:sz w:val="24"/>
          <w:szCs w:val="24"/>
          <w:lang w:eastAsia="ru-RU"/>
        </w:rPr>
        <w:t>Броски и ловля легкого резинового мяча в парах и тройках. Перебрасывание через сетку.</w:t>
      </w:r>
    </w:p>
    <w:p w:rsidR="00AC0E58" w:rsidRPr="00AC0E58" w:rsidRDefault="00AC0E58" w:rsidP="00AC0E58">
      <w:pPr>
        <w:autoSpaceDE w:val="0"/>
        <w:autoSpaceDN w:val="0"/>
        <w:adjustRightInd w:val="0"/>
        <w:spacing w:after="0" w:line="322" w:lineRule="exact"/>
        <w:ind w:firstLine="83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Осваивать технические действия из спортивных игр. Взаимодействовать в парах и группах при выполнении технических действий в спортивных играх. Осваивать универсальные умения управлять эмоциями в процессе учебной и игровой деятельности. Выполнять разученные технические приемы спортивных игр в стандартных и вариативных (игровых) условиях.</w:t>
      </w:r>
    </w:p>
    <w:p w:rsidR="00AC0E58" w:rsidRPr="00AC0E58" w:rsidRDefault="00AC0E58" w:rsidP="00AC0E58">
      <w:pPr>
        <w:autoSpaceDE w:val="0"/>
        <w:autoSpaceDN w:val="0"/>
        <w:adjustRightInd w:val="0"/>
        <w:spacing w:after="0" w:line="322" w:lineRule="exact"/>
        <w:ind w:firstLine="845"/>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Развивать физические качества. Выполнять физические упражнения по заданию учителя.</w:t>
      </w:r>
    </w:p>
    <w:p w:rsidR="00AC0E58" w:rsidRPr="00AC0E58" w:rsidRDefault="00AC0E58" w:rsidP="00AC0E58">
      <w:pPr>
        <w:autoSpaceDE w:val="0"/>
        <w:autoSpaceDN w:val="0"/>
        <w:adjustRightInd w:val="0"/>
        <w:spacing w:after="0" w:line="322" w:lineRule="exact"/>
        <w:ind w:firstLine="850"/>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eastAsia="ru-RU"/>
        </w:rPr>
        <w:t xml:space="preserve">Упражнения с набивными мячами </w:t>
      </w:r>
      <w:r w:rsidRPr="00AC0E58">
        <w:rPr>
          <w:rFonts w:ascii="Times New Roman" w:eastAsia="Times New Roman" w:hAnsi="Times New Roman" w:cs="Times New Roman"/>
          <w:sz w:val="24"/>
          <w:szCs w:val="24"/>
          <w:lang w:eastAsia="ru-RU"/>
        </w:rPr>
        <w:t xml:space="preserve">- </w:t>
      </w:r>
      <w:proofErr w:type="spellStart"/>
      <w:r w:rsidRPr="00AC0E58">
        <w:rPr>
          <w:rFonts w:ascii="Times New Roman" w:eastAsia="Times New Roman" w:hAnsi="Times New Roman" w:cs="Times New Roman"/>
          <w:sz w:val="24"/>
          <w:szCs w:val="24"/>
          <w:lang w:eastAsia="ru-RU"/>
        </w:rPr>
        <w:t>медицинболами</w:t>
      </w:r>
      <w:proofErr w:type="spellEnd"/>
      <w:r w:rsidRPr="00AC0E58">
        <w:rPr>
          <w:rFonts w:ascii="Times New Roman" w:eastAsia="Times New Roman" w:hAnsi="Times New Roman" w:cs="Times New Roman"/>
          <w:sz w:val="24"/>
          <w:szCs w:val="24"/>
          <w:lang w:eastAsia="ru-RU"/>
        </w:rPr>
        <w:t xml:space="preserve"> массой от 1 до 2 кг: передачи в парах на близком (до 1 м) расстоянии на уровне груди, на уровне лица. Передача мяча в шеренгах и колоннах. Приседания с набивным мячом, броски на дальность двумя руками от груди, снизу, из-за головы.</w:t>
      </w:r>
    </w:p>
    <w:p w:rsidR="00AC0E58" w:rsidRPr="00AC0E58" w:rsidRDefault="00AC0E58" w:rsidP="00AC0E58">
      <w:pPr>
        <w:autoSpaceDE w:val="0"/>
        <w:autoSpaceDN w:val="0"/>
        <w:adjustRightInd w:val="0"/>
        <w:spacing w:after="0" w:line="322" w:lineRule="exact"/>
        <w:ind w:firstLine="821"/>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i/>
          <w:iCs/>
          <w:sz w:val="24"/>
          <w:szCs w:val="24"/>
          <w:lang w:eastAsia="ru-RU"/>
        </w:rPr>
        <w:t xml:space="preserve">Характеристика видов деятельности учащихся. </w:t>
      </w:r>
      <w:r w:rsidRPr="00AC0E58">
        <w:rPr>
          <w:rFonts w:ascii="Times New Roman" w:eastAsia="Times New Roman" w:hAnsi="Times New Roman" w:cs="Times New Roman"/>
          <w:sz w:val="24"/>
          <w:szCs w:val="24"/>
          <w:lang w:eastAsia="ru-RU"/>
        </w:rPr>
        <w:t>Осваивать технику бросков набивного мяча. Соблюдать правила техники безопасности при выполнении бросков большого набивного мяча. Проявлять качества силы, быстроты, выносливости и координации при выполнении бросков набивного мяча. Проявлять смелость при ловле набивного мяча.</w:t>
      </w:r>
    </w:p>
    <w:p w:rsidR="00AC0E58" w:rsidRPr="00AC0E58" w:rsidRDefault="00AC0E58" w:rsidP="00AC0E58">
      <w:pPr>
        <w:autoSpaceDE w:val="0"/>
        <w:autoSpaceDN w:val="0"/>
        <w:adjustRightInd w:val="0"/>
        <w:spacing w:after="0" w:line="322" w:lineRule="exact"/>
        <w:jc w:val="both"/>
        <w:rPr>
          <w:rFonts w:ascii="Times New Roman" w:eastAsia="Times New Roman" w:hAnsi="Times New Roman" w:cs="Times New Roman"/>
          <w:sz w:val="24"/>
          <w:szCs w:val="24"/>
          <w:lang w:eastAsia="ru-RU"/>
        </w:rPr>
      </w:pPr>
      <w:r w:rsidRPr="00AC0E58">
        <w:rPr>
          <w:rFonts w:ascii="Times New Roman" w:eastAsia="Times New Roman" w:hAnsi="Times New Roman" w:cs="Times New Roman"/>
          <w:b/>
          <w:bCs/>
          <w:sz w:val="24"/>
          <w:szCs w:val="24"/>
          <w:lang w:val="tt-RU" w:eastAsia="ru-RU"/>
        </w:rPr>
        <w:t xml:space="preserve">      </w:t>
      </w:r>
    </w:p>
    <w:p w:rsidR="00AC0E58" w:rsidRPr="00AC0E58" w:rsidRDefault="00AC0E58" w:rsidP="00AC0E58">
      <w:pPr>
        <w:autoSpaceDE w:val="0"/>
        <w:autoSpaceDN w:val="0"/>
        <w:adjustRightInd w:val="0"/>
        <w:spacing w:after="0" w:line="322" w:lineRule="exact"/>
        <w:ind w:firstLine="821"/>
        <w:jc w:val="both"/>
        <w:rPr>
          <w:rFonts w:ascii="Times New Roman" w:eastAsia="Times New Roman" w:hAnsi="Times New Roman" w:cs="Times New Roman"/>
          <w:sz w:val="24"/>
          <w:szCs w:val="24"/>
          <w:lang w:eastAsia="ru-RU"/>
        </w:rPr>
      </w:pPr>
    </w:p>
    <w:p w:rsidR="00AC0E58" w:rsidRPr="00AC0E58" w:rsidRDefault="00AC0E58" w:rsidP="00AC0E58">
      <w:pPr>
        <w:numPr>
          <w:ilvl w:val="0"/>
          <w:numId w:val="18"/>
        </w:numPr>
        <w:contextualSpacing/>
        <w:rPr>
          <w:rFonts w:ascii="Times New Roman" w:eastAsia="Times New Roman" w:hAnsi="Times New Roman" w:cs="Times New Roman"/>
          <w:b/>
          <w:sz w:val="28"/>
          <w:szCs w:val="28"/>
          <w:lang w:eastAsia="ru-RU"/>
        </w:rPr>
      </w:pPr>
      <w:r w:rsidRPr="00AC0E58">
        <w:rPr>
          <w:rFonts w:ascii="Times New Roman" w:eastAsia="Times New Roman" w:hAnsi="Times New Roman" w:cs="Times New Roman"/>
          <w:b/>
          <w:sz w:val="28"/>
          <w:szCs w:val="28"/>
          <w:lang w:eastAsia="ru-RU"/>
        </w:rPr>
        <w:t>Тематическое планирование с указанием количества часов, отводимых на освоение каждой темы.</w:t>
      </w:r>
    </w:p>
    <w:p w:rsidR="00AC0E58" w:rsidRPr="00AC0E58" w:rsidRDefault="00AC0E58" w:rsidP="00AC0E58">
      <w:pPr>
        <w:autoSpaceDE w:val="0"/>
        <w:autoSpaceDN w:val="0"/>
        <w:adjustRightInd w:val="0"/>
        <w:spacing w:after="0" w:line="322" w:lineRule="exact"/>
        <w:ind w:firstLine="821"/>
        <w:jc w:val="both"/>
        <w:rPr>
          <w:rFonts w:ascii="Times New Roman" w:eastAsia="Times New Roman" w:hAnsi="Times New Roman" w:cs="Times New Roman"/>
          <w:sz w:val="24"/>
          <w:szCs w:val="24"/>
          <w:lang w:eastAsia="ru-RU"/>
        </w:rPr>
      </w:pPr>
    </w:p>
    <w:p w:rsidR="00AC0E58" w:rsidRPr="00AC0E58" w:rsidRDefault="00AC0E58" w:rsidP="00AC0E58">
      <w:pPr>
        <w:autoSpaceDE w:val="0"/>
        <w:autoSpaceDN w:val="0"/>
        <w:adjustRightInd w:val="0"/>
        <w:spacing w:after="0" w:line="322" w:lineRule="exact"/>
        <w:ind w:firstLine="821"/>
        <w:jc w:val="both"/>
        <w:rPr>
          <w:rFonts w:ascii="Times New Roman" w:eastAsia="Times New Roman" w:hAnsi="Times New Roman" w:cs="Times New Roman"/>
          <w:sz w:val="24"/>
          <w:szCs w:val="24"/>
          <w:lang w:val="tt-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885"/>
        <w:gridCol w:w="3613"/>
        <w:gridCol w:w="16"/>
      </w:tblGrid>
      <w:tr w:rsidR="00AC0E58" w:rsidRPr="00AC0E58" w:rsidTr="00AC0E58">
        <w:trPr>
          <w:trHeight w:val="544"/>
        </w:trPr>
        <w:tc>
          <w:tcPr>
            <w:tcW w:w="5885" w:type="dxa"/>
            <w:vMerge w:val="restart"/>
            <w:tcBorders>
              <w:top w:val="single" w:sz="6" w:space="0" w:color="auto"/>
              <w:left w:val="single" w:sz="6" w:space="0" w:color="auto"/>
              <w:right w:val="single" w:sz="6" w:space="0" w:color="auto"/>
            </w:tcBorders>
          </w:tcPr>
          <w:p w:rsidR="00AC0E58" w:rsidRPr="00AC0E58" w:rsidRDefault="00AC0E58" w:rsidP="00AC0E58">
            <w:pPr>
              <w:autoSpaceDE w:val="0"/>
              <w:autoSpaceDN w:val="0"/>
              <w:adjustRightInd w:val="0"/>
              <w:spacing w:after="0" w:line="240" w:lineRule="auto"/>
              <w:ind w:left="2030"/>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Разделы и темы</w:t>
            </w:r>
          </w:p>
        </w:tc>
        <w:tc>
          <w:tcPr>
            <w:tcW w:w="3629" w:type="dxa"/>
            <w:gridSpan w:val="2"/>
            <w:tcBorders>
              <w:top w:val="single" w:sz="6" w:space="0" w:color="auto"/>
              <w:lef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Минимальное количество часов</w:t>
            </w:r>
          </w:p>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(уроков) по классам</w:t>
            </w:r>
          </w:p>
        </w:tc>
      </w:tr>
      <w:tr w:rsidR="00AC0E58" w:rsidRPr="00AC0E58" w:rsidTr="00AC0E58">
        <w:trPr>
          <w:gridAfter w:val="1"/>
          <w:wAfter w:w="16" w:type="dxa"/>
        </w:trPr>
        <w:tc>
          <w:tcPr>
            <w:tcW w:w="5885" w:type="dxa"/>
            <w:vMerge/>
            <w:tcBorders>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1 класс</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AC0E58">
              <w:rPr>
                <w:rFonts w:ascii="Times New Roman" w:eastAsia="Times New Roman" w:hAnsi="Times New Roman" w:cs="Times New Roman"/>
                <w:sz w:val="20"/>
                <w:szCs w:val="20"/>
                <w:lang w:eastAsia="ru-RU"/>
              </w:rPr>
              <w:t xml:space="preserve">Легкая атлетика </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11</w:t>
            </w:r>
          </w:p>
        </w:tc>
      </w:tr>
      <w:tr w:rsidR="00AC0E58" w:rsidRPr="00AC0E58" w:rsidTr="00AC0E58">
        <w:trPr>
          <w:gridAfter w:val="1"/>
          <w:wAfter w:w="16" w:type="dxa"/>
        </w:trPr>
        <w:tc>
          <w:tcPr>
            <w:tcW w:w="9498" w:type="dxa"/>
            <w:gridSpan w:val="2"/>
            <w:tcBorders>
              <w:top w:val="single" w:sz="6" w:space="0" w:color="auto"/>
              <w:left w:val="single" w:sz="6" w:space="0" w:color="auto"/>
              <w:bottom w:val="single" w:sz="6" w:space="0" w:color="auto"/>
              <w:right w:val="single" w:sz="6" w:space="0" w:color="auto"/>
            </w:tcBorders>
          </w:tcPr>
          <w:p w:rsidR="00AC0E58" w:rsidRPr="00AC0E58" w:rsidRDefault="00AC0E58" w:rsidP="00AC0E58">
            <w:pPr>
              <w:tabs>
                <w:tab w:val="left" w:pos="7860"/>
              </w:tabs>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Кроссовая подготовка</w:t>
            </w:r>
            <w:r w:rsidRPr="00AC0E58">
              <w:rPr>
                <w:rFonts w:ascii="Times New Roman" w:eastAsia="Times New Roman" w:hAnsi="Times New Roman" w:cs="Times New Roman"/>
                <w:sz w:val="20"/>
                <w:szCs w:val="20"/>
                <w:lang w:eastAsia="ru-RU"/>
              </w:rPr>
              <w:tab/>
            </w:r>
            <w:r w:rsidRPr="00AC0E58">
              <w:rPr>
                <w:rFonts w:ascii="Times New Roman" w:eastAsia="Times New Roman" w:hAnsi="Times New Roman" w:cs="Times New Roman"/>
                <w:b/>
                <w:szCs w:val="20"/>
                <w:lang w:eastAsia="ru-RU"/>
              </w:rPr>
              <w:t>11</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Гимнастика</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17</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 xml:space="preserve">Подвижные игры </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9</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Лыжная подготовка</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val="tt-RU" w:eastAsia="ru-RU"/>
              </w:rPr>
            </w:pPr>
            <w:r w:rsidRPr="00AC0E58">
              <w:rPr>
                <w:rFonts w:ascii="Times New Roman" w:eastAsia="Times New Roman" w:hAnsi="Times New Roman" w:cs="Times New Roman"/>
                <w:b/>
                <w:sz w:val="24"/>
                <w:szCs w:val="24"/>
                <w:lang w:val="tt-RU" w:eastAsia="ru-RU"/>
              </w:rPr>
              <w:t>11</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Подвижные игры на основе баскетбола</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val="tt-RU" w:eastAsia="ru-RU"/>
              </w:rPr>
            </w:pPr>
            <w:r w:rsidRPr="00AC0E58">
              <w:rPr>
                <w:rFonts w:ascii="Times New Roman" w:eastAsia="Times New Roman" w:hAnsi="Times New Roman" w:cs="Times New Roman"/>
                <w:b/>
                <w:sz w:val="24"/>
                <w:szCs w:val="24"/>
                <w:lang w:val="tt-RU" w:eastAsia="ru-RU"/>
              </w:rPr>
              <w:t>19</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 xml:space="preserve">Кроссовая подготовка </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val="tt-RU" w:eastAsia="ru-RU"/>
              </w:rPr>
            </w:pPr>
            <w:r w:rsidRPr="00AC0E58">
              <w:rPr>
                <w:rFonts w:ascii="Times New Roman" w:eastAsia="Times New Roman" w:hAnsi="Times New Roman" w:cs="Times New Roman"/>
                <w:b/>
                <w:sz w:val="24"/>
                <w:szCs w:val="24"/>
                <w:lang w:val="tt-RU" w:eastAsia="ru-RU"/>
              </w:rPr>
              <w:t>10</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0"/>
                <w:szCs w:val="20"/>
                <w:lang w:eastAsia="ru-RU"/>
              </w:rPr>
              <w:t xml:space="preserve">Легкая атлетика </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val="tt-RU" w:eastAsia="ru-RU"/>
              </w:rPr>
            </w:pPr>
            <w:r w:rsidRPr="00AC0E58">
              <w:rPr>
                <w:rFonts w:ascii="Times New Roman" w:eastAsia="Times New Roman" w:hAnsi="Times New Roman" w:cs="Times New Roman"/>
                <w:b/>
                <w:sz w:val="24"/>
                <w:szCs w:val="24"/>
                <w:lang w:val="tt-RU" w:eastAsia="ru-RU"/>
              </w:rPr>
              <w:t>11</w:t>
            </w:r>
          </w:p>
        </w:tc>
      </w:tr>
      <w:tr w:rsidR="00AC0E58" w:rsidRPr="00AC0E58" w:rsidTr="00AC0E58">
        <w:trPr>
          <w:gridAfter w:val="1"/>
          <w:wAfter w:w="16" w:type="dxa"/>
        </w:trPr>
        <w:tc>
          <w:tcPr>
            <w:tcW w:w="5885"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rPr>
                <w:rFonts w:ascii="Times New Roman" w:eastAsia="Times New Roman" w:hAnsi="Times New Roman" w:cs="Times New Roman"/>
                <w:sz w:val="24"/>
                <w:szCs w:val="24"/>
                <w:lang w:val="tt-RU" w:eastAsia="ru-RU"/>
              </w:rPr>
            </w:pPr>
            <w:r w:rsidRPr="00AC0E58">
              <w:rPr>
                <w:rFonts w:ascii="Times New Roman" w:eastAsia="Times New Roman" w:hAnsi="Times New Roman" w:cs="Times New Roman"/>
                <w:sz w:val="24"/>
                <w:szCs w:val="24"/>
                <w:lang w:val="tt-RU" w:eastAsia="ru-RU"/>
              </w:rPr>
              <w:t>ВСЕГО</w:t>
            </w:r>
          </w:p>
        </w:tc>
        <w:tc>
          <w:tcPr>
            <w:tcW w:w="3613" w:type="dxa"/>
            <w:tcBorders>
              <w:top w:val="single" w:sz="6" w:space="0" w:color="auto"/>
              <w:left w:val="single" w:sz="6" w:space="0" w:color="auto"/>
              <w:bottom w:val="single" w:sz="6" w:space="0" w:color="auto"/>
              <w:right w:val="single" w:sz="6" w:space="0" w:color="auto"/>
            </w:tcBorders>
          </w:tcPr>
          <w:p w:rsidR="00AC0E58" w:rsidRPr="00AC0E58" w:rsidRDefault="00AC0E58" w:rsidP="00AC0E58">
            <w:pPr>
              <w:autoSpaceDE w:val="0"/>
              <w:autoSpaceDN w:val="0"/>
              <w:adjustRightInd w:val="0"/>
              <w:spacing w:after="0" w:line="240" w:lineRule="auto"/>
              <w:jc w:val="center"/>
              <w:rPr>
                <w:rFonts w:ascii="Times New Roman" w:eastAsia="Times New Roman" w:hAnsi="Times New Roman" w:cs="Times New Roman"/>
                <w:b/>
                <w:sz w:val="24"/>
                <w:szCs w:val="24"/>
                <w:lang w:val="tt-RU" w:eastAsia="ru-RU"/>
              </w:rPr>
            </w:pPr>
            <w:r w:rsidRPr="00AC0E58">
              <w:rPr>
                <w:rFonts w:ascii="Times New Roman" w:eastAsia="Times New Roman" w:hAnsi="Times New Roman" w:cs="Times New Roman"/>
                <w:b/>
                <w:sz w:val="24"/>
                <w:szCs w:val="24"/>
                <w:lang w:val="tt-RU" w:eastAsia="ru-RU"/>
              </w:rPr>
              <w:t>99</w:t>
            </w:r>
          </w:p>
        </w:tc>
      </w:tr>
    </w:tbl>
    <w:p w:rsidR="00AC0E58" w:rsidRPr="00AC0E58" w:rsidRDefault="00AC0E58" w:rsidP="00AC0E58">
      <w:pPr>
        <w:rPr>
          <w:rFonts w:ascii="Calibri" w:eastAsia="Calibri" w:hAnsi="Calibri" w:cs="Times New Roman"/>
        </w:rPr>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r>
        <w:rPr>
          <w:rFonts w:ascii="Times New Roman" w:hAnsi="Times New Roman"/>
          <w:b/>
          <w:noProof/>
          <w:sz w:val="28"/>
          <w:szCs w:val="28"/>
          <w:lang w:eastAsia="ru-RU"/>
        </w:rPr>
        <w:drawing>
          <wp:inline distT="0" distB="0" distL="0" distR="0" wp14:anchorId="456D64F2" wp14:editId="10C6749B">
            <wp:extent cx="5940425" cy="8164821"/>
            <wp:effectExtent l="0" t="0" r="3175" b="8255"/>
            <wp:docPr id="9" name="Рисунок 9" descr="C:\Users\фыгы\Desktop\Обложки ЮКХ\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фыгы\Desktop\Обложки ЮКХ\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64821"/>
                    </a:xfrm>
                    <a:prstGeom prst="rect">
                      <a:avLst/>
                    </a:prstGeom>
                    <a:noFill/>
                    <a:ln>
                      <a:noFill/>
                    </a:ln>
                  </pic:spPr>
                </pic:pic>
              </a:graphicData>
            </a:graphic>
          </wp:inline>
        </w:drawing>
      </w:r>
    </w:p>
    <w:p w:rsidR="00AC0E58" w:rsidRDefault="00AC0E58" w:rsidP="00AC0E58">
      <w:pPr>
        <w:tabs>
          <w:tab w:val="left" w:pos="3285"/>
        </w:tabs>
      </w:pPr>
    </w:p>
    <w:p w:rsidR="00AC0E58" w:rsidRDefault="00AC0E58" w:rsidP="00AC0E58">
      <w:pPr>
        <w:tabs>
          <w:tab w:val="left" w:pos="3285"/>
        </w:tabs>
      </w:pPr>
    </w:p>
    <w:p w:rsidR="00AC0E58" w:rsidRDefault="00AC0E58" w:rsidP="00AC0E58">
      <w:pPr>
        <w:tabs>
          <w:tab w:val="left" w:pos="3285"/>
        </w:tabs>
      </w:pPr>
    </w:p>
    <w:p w:rsidR="00AC0E58" w:rsidRPr="00AC0E58" w:rsidRDefault="00AC0E58" w:rsidP="00AC0E58">
      <w:pPr>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 xml:space="preserve">Рабочая программа учебного предмета </w:t>
      </w:r>
      <w:r w:rsidRPr="00AC0E58">
        <w:rPr>
          <w:rFonts w:ascii="Times New Roman" w:eastAsia="Calibri" w:hAnsi="Times New Roman" w:cs="Times New Roman"/>
          <w:b/>
          <w:sz w:val="24"/>
          <w:szCs w:val="24"/>
        </w:rPr>
        <w:t>«Изобразительное искусство»</w:t>
      </w:r>
      <w:r w:rsidRPr="00AC0E58">
        <w:rPr>
          <w:rFonts w:ascii="Times New Roman" w:eastAsia="Calibri" w:hAnsi="Times New Roman" w:cs="Times New Roman"/>
          <w:sz w:val="24"/>
          <w:szCs w:val="24"/>
        </w:rPr>
        <w:t xml:space="preserve"> составлена на основе:</w:t>
      </w:r>
    </w:p>
    <w:p w:rsidR="00AC0E58" w:rsidRPr="00AC0E58" w:rsidRDefault="00AC0E58" w:rsidP="00AC0E58">
      <w:pPr>
        <w:spacing w:after="0" w:line="240" w:lineRule="auto"/>
        <w:jc w:val="both"/>
        <w:rPr>
          <w:rFonts w:ascii="Times New Roman" w:eastAsia="Calibri" w:hAnsi="Times New Roman" w:cs="Times New Roman"/>
          <w:sz w:val="24"/>
          <w:szCs w:val="24"/>
        </w:rPr>
      </w:pPr>
    </w:p>
    <w:p w:rsidR="00AC0E58" w:rsidRPr="00AC0E58" w:rsidRDefault="00AC0E58" w:rsidP="00AC0E58">
      <w:pPr>
        <w:numPr>
          <w:ilvl w:val="0"/>
          <w:numId w:val="23"/>
        </w:numPr>
        <w:spacing w:after="0" w:line="240" w:lineRule="auto"/>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ФГОС НОО</w:t>
      </w:r>
    </w:p>
    <w:p w:rsidR="00AC0E58" w:rsidRPr="00AC0E58" w:rsidRDefault="00AC0E58" w:rsidP="00AC0E58">
      <w:pPr>
        <w:numPr>
          <w:ilvl w:val="0"/>
          <w:numId w:val="23"/>
        </w:numPr>
        <w:spacing w:after="0" w:line="240" w:lineRule="auto"/>
        <w:contextualSpacing/>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ООП НОО МАОУ Дубровинская СОШ.</w:t>
      </w:r>
    </w:p>
    <w:p w:rsidR="00AC0E58" w:rsidRPr="00AC0E58" w:rsidRDefault="00AC0E58" w:rsidP="00AC0E58">
      <w:pPr>
        <w:numPr>
          <w:ilvl w:val="0"/>
          <w:numId w:val="23"/>
        </w:numPr>
        <w:spacing w:after="0" w:line="240" w:lineRule="auto"/>
        <w:jc w:val="both"/>
        <w:rPr>
          <w:rFonts w:ascii="Times New Roman" w:eastAsia="Calibri" w:hAnsi="Times New Roman" w:cs="Times New Roman"/>
          <w:sz w:val="24"/>
          <w:szCs w:val="24"/>
        </w:rPr>
      </w:pPr>
      <w:r w:rsidRPr="00AC0E58">
        <w:rPr>
          <w:rFonts w:ascii="Times New Roman" w:eastAsia="Calibri" w:hAnsi="Times New Roman" w:cs="Times New Roman"/>
          <w:sz w:val="24"/>
          <w:szCs w:val="24"/>
        </w:rPr>
        <w:t>Учебного плана МАОУ Дубровинская  СОШ на 2019 – 2020 учебный год, утвержденного директором школы  и согласованного с Управляющим советом.</w:t>
      </w:r>
    </w:p>
    <w:p w:rsidR="00AC0E58" w:rsidRPr="00AC0E58" w:rsidRDefault="00AC0E58" w:rsidP="00AC0E58">
      <w:pPr>
        <w:numPr>
          <w:ilvl w:val="0"/>
          <w:numId w:val="23"/>
        </w:numPr>
        <w:spacing w:after="0" w:line="240" w:lineRule="auto"/>
        <w:jc w:val="both"/>
        <w:rPr>
          <w:rFonts w:ascii="Times New Roman" w:eastAsia="Calibri" w:hAnsi="Times New Roman" w:cs="Times New Roman"/>
          <w:sz w:val="24"/>
          <w:szCs w:val="24"/>
        </w:rPr>
      </w:pPr>
      <w:r w:rsidRPr="00AC0E58">
        <w:rPr>
          <w:rFonts w:ascii="yandex-sans" w:eastAsia="Calibri" w:hAnsi="yandex-sans" w:cs="Times New Roman"/>
          <w:color w:val="000000"/>
          <w:sz w:val="23"/>
          <w:szCs w:val="23"/>
        </w:rPr>
        <w:t xml:space="preserve">С учётом авторской программы « Изобразительное искусство» Б.М. </w:t>
      </w:r>
      <w:proofErr w:type="spellStart"/>
      <w:r w:rsidRPr="00AC0E58">
        <w:rPr>
          <w:rFonts w:ascii="yandex-sans" w:eastAsia="Calibri" w:hAnsi="yandex-sans" w:cs="Times New Roman"/>
          <w:color w:val="000000"/>
          <w:sz w:val="23"/>
          <w:szCs w:val="23"/>
        </w:rPr>
        <w:t>Неменского</w:t>
      </w:r>
      <w:proofErr w:type="spellEnd"/>
      <w:r w:rsidRPr="00AC0E58">
        <w:rPr>
          <w:rFonts w:ascii="yandex-sans" w:eastAsia="Calibri" w:hAnsi="yandex-sans" w:cs="Times New Roman"/>
          <w:color w:val="000000"/>
          <w:sz w:val="23"/>
          <w:szCs w:val="23"/>
        </w:rPr>
        <w:t xml:space="preserve">, В.Г. Горяева, Г.Е. Гуровой и др. (Рабочие </w:t>
      </w:r>
      <w:proofErr w:type="spellStart"/>
      <w:r w:rsidRPr="00AC0E58">
        <w:rPr>
          <w:rFonts w:ascii="yandex-sans" w:eastAsia="Calibri" w:hAnsi="yandex-sans" w:cs="Times New Roman"/>
          <w:color w:val="000000"/>
          <w:sz w:val="23"/>
          <w:szCs w:val="23"/>
        </w:rPr>
        <w:t>программы</w:t>
      </w:r>
      <w:proofErr w:type="gramStart"/>
      <w:r w:rsidRPr="00AC0E58">
        <w:rPr>
          <w:rFonts w:ascii="yandex-sans" w:eastAsia="Calibri" w:hAnsi="yandex-sans" w:cs="Times New Roman"/>
          <w:color w:val="000000"/>
          <w:sz w:val="23"/>
          <w:szCs w:val="23"/>
        </w:rPr>
        <w:t>.И</w:t>
      </w:r>
      <w:proofErr w:type="gramEnd"/>
      <w:r w:rsidRPr="00AC0E58">
        <w:rPr>
          <w:rFonts w:ascii="yandex-sans" w:eastAsia="Calibri" w:hAnsi="yandex-sans" w:cs="Times New Roman"/>
          <w:color w:val="000000"/>
          <w:sz w:val="23"/>
          <w:szCs w:val="23"/>
        </w:rPr>
        <w:t>зобразительное</w:t>
      </w:r>
      <w:proofErr w:type="spellEnd"/>
      <w:r w:rsidRPr="00AC0E58">
        <w:rPr>
          <w:rFonts w:ascii="yandex-sans" w:eastAsia="Calibri" w:hAnsi="yandex-sans" w:cs="Times New Roman"/>
          <w:color w:val="000000"/>
          <w:sz w:val="23"/>
          <w:szCs w:val="23"/>
        </w:rPr>
        <w:t xml:space="preserve"> искусство. 1-4 классы. </w:t>
      </w:r>
      <w:proofErr w:type="gramStart"/>
      <w:r w:rsidRPr="00AC0E58">
        <w:rPr>
          <w:rFonts w:ascii="yandex-sans" w:eastAsia="Calibri" w:hAnsi="yandex-sans" w:cs="Times New Roman"/>
          <w:color w:val="000000"/>
          <w:sz w:val="23"/>
          <w:szCs w:val="23"/>
        </w:rPr>
        <w:t xml:space="preserve">Предметная линия учебников под ред. </w:t>
      </w:r>
      <w:proofErr w:type="spellStart"/>
      <w:r w:rsidRPr="00AC0E58">
        <w:rPr>
          <w:rFonts w:ascii="yandex-sans" w:eastAsia="Calibri" w:hAnsi="yandex-sans" w:cs="Times New Roman"/>
          <w:color w:val="000000"/>
          <w:sz w:val="23"/>
          <w:szCs w:val="23"/>
        </w:rPr>
        <w:t>Б.М.Неменского</w:t>
      </w:r>
      <w:proofErr w:type="spellEnd"/>
      <w:r w:rsidRPr="00AC0E58">
        <w:rPr>
          <w:rFonts w:ascii="yandex-sans" w:eastAsia="Calibri" w:hAnsi="yandex-sans" w:cs="Times New Roman"/>
          <w:color w:val="000000"/>
          <w:sz w:val="23"/>
          <w:szCs w:val="23"/>
        </w:rPr>
        <w:t>-Москва, Просвещение, 2019г.)</w:t>
      </w:r>
      <w:proofErr w:type="gramEnd"/>
    </w:p>
    <w:p w:rsidR="00AC0E58" w:rsidRPr="00AC0E58" w:rsidRDefault="00AC0E58" w:rsidP="00AC0E58">
      <w:pPr>
        <w:autoSpaceDE w:val="0"/>
        <w:autoSpaceDN w:val="0"/>
        <w:adjustRightInd w:val="0"/>
        <w:spacing w:after="0" w:line="360" w:lineRule="auto"/>
        <w:rPr>
          <w:rFonts w:ascii="Times New Roman" w:hAnsi="Times New Roman" w:cs="Times New Roman"/>
          <w:b/>
          <w:bCs/>
          <w:sz w:val="24"/>
          <w:szCs w:val="28"/>
        </w:rPr>
      </w:pPr>
    </w:p>
    <w:p w:rsidR="00AC0E58" w:rsidRPr="00AC0E58" w:rsidRDefault="00AC0E58" w:rsidP="00AC0E58">
      <w:pPr>
        <w:autoSpaceDE w:val="0"/>
        <w:autoSpaceDN w:val="0"/>
        <w:adjustRightInd w:val="0"/>
        <w:spacing w:after="0" w:line="360" w:lineRule="auto"/>
        <w:rPr>
          <w:rFonts w:ascii="Times New Roman" w:hAnsi="Times New Roman" w:cs="Times New Roman"/>
          <w:b/>
          <w:bCs/>
          <w:sz w:val="24"/>
          <w:szCs w:val="28"/>
        </w:rPr>
      </w:pPr>
    </w:p>
    <w:p w:rsidR="00AC0E58" w:rsidRPr="00AC0E58" w:rsidRDefault="00AC0E58" w:rsidP="00AC0E58">
      <w:pPr>
        <w:autoSpaceDE w:val="0"/>
        <w:autoSpaceDN w:val="0"/>
        <w:adjustRightInd w:val="0"/>
        <w:spacing w:after="0" w:line="360" w:lineRule="auto"/>
        <w:rPr>
          <w:rFonts w:ascii="Times New Roman" w:hAnsi="Times New Roman" w:cs="Times New Roman"/>
          <w:b/>
          <w:bCs/>
          <w:sz w:val="24"/>
          <w:szCs w:val="28"/>
        </w:rPr>
      </w:pPr>
      <w:r w:rsidRPr="00AC0E58">
        <w:rPr>
          <w:rFonts w:ascii="Times New Roman" w:hAnsi="Times New Roman" w:cs="Times New Roman"/>
          <w:b/>
          <w:bCs/>
          <w:sz w:val="24"/>
          <w:szCs w:val="28"/>
        </w:rPr>
        <w:t>1.Планируемые результаты изучения учебного предмета</w:t>
      </w:r>
    </w:p>
    <w:p w:rsidR="00AC0E58" w:rsidRPr="00AC0E58" w:rsidRDefault="00AC0E58" w:rsidP="00AC0E58">
      <w:pPr>
        <w:autoSpaceDE w:val="0"/>
        <w:autoSpaceDN w:val="0"/>
        <w:adjustRightInd w:val="0"/>
        <w:spacing w:after="0" w:line="360" w:lineRule="auto"/>
        <w:ind w:firstLine="851"/>
        <w:rPr>
          <w:rFonts w:ascii="Times New Roman" w:hAnsi="Times New Roman" w:cs="Times New Roman"/>
          <w:b/>
          <w:bCs/>
          <w:i/>
          <w:iCs/>
          <w:sz w:val="24"/>
          <w:szCs w:val="28"/>
        </w:rPr>
      </w:pPr>
      <w:r w:rsidRPr="00AC0E58">
        <w:rPr>
          <w:rFonts w:ascii="Times New Roman" w:hAnsi="Times New Roman" w:cs="Times New Roman"/>
          <w:b/>
          <w:bCs/>
          <w:i/>
          <w:iCs/>
          <w:sz w:val="24"/>
          <w:szCs w:val="28"/>
        </w:rPr>
        <w:t>Личностные результаты: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i/>
          <w:iCs/>
          <w:sz w:val="24"/>
          <w:szCs w:val="28"/>
        </w:rPr>
        <w:t xml:space="preserve">В ценностно-эстетической сфере </w:t>
      </w:r>
      <w:r w:rsidRPr="00AC0E58">
        <w:rPr>
          <w:rFonts w:ascii="Times New Roman" w:hAnsi="Times New Roman" w:cs="Times New Roman"/>
          <w:sz w:val="24"/>
          <w:szCs w:val="28"/>
        </w:rPr>
        <w:t>– эмоционально-ценностное отношение (к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i/>
          <w:iCs/>
          <w:sz w:val="24"/>
          <w:szCs w:val="28"/>
        </w:rPr>
        <w:t>В познавательной (когнитивной) сфере</w:t>
      </w:r>
      <w:r w:rsidRPr="00AC0E58">
        <w:rPr>
          <w:rFonts w:ascii="Times New Roman" w:hAnsi="Times New Roman" w:cs="Times New Roman"/>
          <w:sz w:val="24"/>
          <w:szCs w:val="28"/>
        </w:rPr>
        <w:t xml:space="preserve"> – способность к художественному познанию мира; умение применять полученные знания в собственной художественно-творческой деятельности.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proofErr w:type="gramStart"/>
      <w:r w:rsidRPr="00AC0E58">
        <w:rPr>
          <w:rFonts w:ascii="Times New Roman" w:hAnsi="Times New Roman" w:cs="Times New Roman"/>
          <w:i/>
          <w:iCs/>
          <w:sz w:val="24"/>
          <w:szCs w:val="28"/>
        </w:rPr>
        <w:t>В трудовой сфере</w:t>
      </w:r>
      <w:r w:rsidRPr="00AC0E58">
        <w:rPr>
          <w:rFonts w:ascii="Times New Roman" w:hAnsi="Times New Roman" w:cs="Times New Roman"/>
          <w:sz w:val="24"/>
          <w:szCs w:val="28"/>
        </w:rPr>
        <w:t xml:space="preserve"> – навыки использования различных художественных материалов для работы в разных техниках: живопись, графика, скульптура, декоративно-прикладное искусство, конструирование); стремление использовать художественные умения для создания красивых вещей или их украшения.</w:t>
      </w:r>
      <w:proofErr w:type="gramEnd"/>
    </w:p>
    <w:p w:rsidR="00AC0E58" w:rsidRPr="00AC0E58" w:rsidRDefault="00AC0E58" w:rsidP="00AC0E58">
      <w:pPr>
        <w:autoSpaceDE w:val="0"/>
        <w:autoSpaceDN w:val="0"/>
        <w:adjustRightInd w:val="0"/>
        <w:spacing w:after="0" w:line="360" w:lineRule="auto"/>
        <w:ind w:firstLine="851"/>
        <w:rPr>
          <w:rFonts w:ascii="Times New Roman" w:hAnsi="Times New Roman" w:cs="Times New Roman"/>
          <w:b/>
          <w:bCs/>
          <w:i/>
          <w:iCs/>
          <w:sz w:val="24"/>
          <w:szCs w:val="28"/>
        </w:rPr>
      </w:pPr>
      <w:proofErr w:type="spellStart"/>
      <w:r w:rsidRPr="00AC0E58">
        <w:rPr>
          <w:rFonts w:ascii="Times New Roman" w:hAnsi="Times New Roman" w:cs="Times New Roman"/>
          <w:b/>
          <w:bCs/>
          <w:i/>
          <w:iCs/>
          <w:sz w:val="24"/>
          <w:szCs w:val="28"/>
        </w:rPr>
        <w:t>Метапредметные</w:t>
      </w:r>
      <w:proofErr w:type="spellEnd"/>
      <w:r w:rsidRPr="00AC0E58">
        <w:rPr>
          <w:rFonts w:ascii="Times New Roman" w:hAnsi="Times New Roman" w:cs="Times New Roman"/>
          <w:b/>
          <w:bCs/>
          <w:i/>
          <w:iCs/>
          <w:sz w:val="24"/>
          <w:szCs w:val="28"/>
        </w:rPr>
        <w:t xml:space="preserve"> результаты: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умение видеть и воспринимать проявления художественной культуры в окружающей жизни (техника, музеи, архитектура, дизайн, скульптура и др.);</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желание общаться с искусством, участвовать в обсуждении содержания и выразительных сре</w:t>
      </w:r>
      <w:proofErr w:type="gramStart"/>
      <w:r w:rsidRPr="00AC0E58">
        <w:rPr>
          <w:rFonts w:ascii="Times New Roman" w:hAnsi="Times New Roman" w:cs="Times New Roman"/>
          <w:sz w:val="24"/>
          <w:szCs w:val="28"/>
        </w:rPr>
        <w:t>дств пр</w:t>
      </w:r>
      <w:proofErr w:type="gramEnd"/>
      <w:r w:rsidRPr="00AC0E58">
        <w:rPr>
          <w:rFonts w:ascii="Times New Roman" w:hAnsi="Times New Roman" w:cs="Times New Roman"/>
          <w:sz w:val="24"/>
          <w:szCs w:val="28"/>
        </w:rPr>
        <w:t>оизведений искусства;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 активное использование языка изобразительного искусства и различных художественных </w:t>
      </w:r>
      <w:r w:rsidRPr="00AC0E58">
        <w:rPr>
          <w:rFonts w:ascii="Times New Roman" w:hAnsi="Times New Roman" w:cs="Times New Roman"/>
          <w:spacing w:val="-15"/>
          <w:sz w:val="24"/>
          <w:szCs w:val="28"/>
        </w:rPr>
        <w:t>материалов для освоения содержания разных учебных предметов (литература, окружающий мир и</w:t>
      </w:r>
      <w:r w:rsidRPr="00AC0E58">
        <w:rPr>
          <w:rFonts w:ascii="Times New Roman" w:hAnsi="Times New Roman" w:cs="Times New Roman"/>
          <w:sz w:val="24"/>
          <w:szCs w:val="28"/>
        </w:rPr>
        <w:t xml:space="preserve"> др.);</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 обогащение ключевых компетенций (коммуникативных, </w:t>
      </w:r>
      <w:proofErr w:type="spellStart"/>
      <w:r w:rsidRPr="00AC0E58">
        <w:rPr>
          <w:rFonts w:ascii="Times New Roman" w:hAnsi="Times New Roman" w:cs="Times New Roman"/>
          <w:sz w:val="24"/>
          <w:szCs w:val="28"/>
        </w:rPr>
        <w:t>деятельностных</w:t>
      </w:r>
      <w:proofErr w:type="spellEnd"/>
      <w:r w:rsidRPr="00AC0E58">
        <w:rPr>
          <w:rFonts w:ascii="Times New Roman" w:hAnsi="Times New Roman" w:cs="Times New Roman"/>
          <w:sz w:val="24"/>
          <w:szCs w:val="28"/>
        </w:rPr>
        <w:t xml:space="preserve"> и др.) художественно-эстетическим содержанием;</w:t>
      </w:r>
    </w:p>
    <w:p w:rsidR="00AC0E58" w:rsidRPr="00AC0E58" w:rsidRDefault="00AC0E58" w:rsidP="00AC0E58">
      <w:pPr>
        <w:autoSpaceDE w:val="0"/>
        <w:autoSpaceDN w:val="0"/>
        <w:adjustRightInd w:val="0"/>
        <w:spacing w:after="0" w:line="360" w:lineRule="auto"/>
        <w:ind w:firstLine="851"/>
        <w:rPr>
          <w:rFonts w:ascii="Times New Roman" w:hAnsi="Times New Roman" w:cs="Times New Roman"/>
          <w:sz w:val="24"/>
          <w:szCs w:val="28"/>
        </w:rPr>
      </w:pPr>
      <w:r w:rsidRPr="00AC0E58">
        <w:rPr>
          <w:rFonts w:ascii="Times New Roman" w:hAnsi="Times New Roman" w:cs="Times New Roman"/>
          <w:sz w:val="24"/>
          <w:szCs w:val="28"/>
        </w:rPr>
        <w:t>– формирование мотивации и умения организовывать самостоятельную деятельность, выбирать средства для реализации художественного замысла;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формирование способности оценивать результаты художественно-творческой деятельности, собственной и одноклассников.</w:t>
      </w:r>
    </w:p>
    <w:p w:rsidR="00AC0E58" w:rsidRPr="00AC0E58" w:rsidRDefault="00AC0E58" w:rsidP="00AC0E58">
      <w:pPr>
        <w:autoSpaceDE w:val="0"/>
        <w:autoSpaceDN w:val="0"/>
        <w:adjustRightInd w:val="0"/>
        <w:spacing w:after="0" w:line="360" w:lineRule="auto"/>
        <w:ind w:firstLine="851"/>
        <w:rPr>
          <w:rFonts w:ascii="Times New Roman" w:hAnsi="Times New Roman" w:cs="Times New Roman"/>
          <w:b/>
          <w:bCs/>
          <w:i/>
          <w:iCs/>
          <w:sz w:val="24"/>
          <w:szCs w:val="28"/>
        </w:rPr>
      </w:pPr>
      <w:r w:rsidRPr="00AC0E58">
        <w:rPr>
          <w:rFonts w:ascii="Times New Roman" w:hAnsi="Times New Roman" w:cs="Times New Roman"/>
          <w:b/>
          <w:bCs/>
          <w:i/>
          <w:iCs/>
          <w:sz w:val="24"/>
          <w:szCs w:val="28"/>
        </w:rPr>
        <w:t>Предметные результаты: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i/>
          <w:iCs/>
          <w:sz w:val="24"/>
          <w:szCs w:val="28"/>
        </w:rPr>
        <w:t>В познавательной сфере</w:t>
      </w:r>
      <w:r w:rsidRPr="00AC0E58">
        <w:rPr>
          <w:rFonts w:ascii="Times New Roman" w:hAnsi="Times New Roman" w:cs="Times New Roman"/>
          <w:sz w:val="24"/>
          <w:szCs w:val="28"/>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w:t>
      </w:r>
      <w:proofErr w:type="spellStart"/>
      <w:r w:rsidRPr="00AC0E58">
        <w:rPr>
          <w:rFonts w:ascii="Times New Roman" w:hAnsi="Times New Roman" w:cs="Times New Roman"/>
          <w:sz w:val="24"/>
          <w:szCs w:val="28"/>
        </w:rPr>
        <w:t>сформированность</w:t>
      </w:r>
      <w:proofErr w:type="spellEnd"/>
      <w:r w:rsidRPr="00AC0E58">
        <w:rPr>
          <w:rFonts w:ascii="Times New Roman" w:hAnsi="Times New Roman" w:cs="Times New Roman"/>
          <w:sz w:val="24"/>
          <w:szCs w:val="28"/>
        </w:rPr>
        <w:t xml:space="preserve"> представлений о ведущих музеях России и художественных музеях своего региона. </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proofErr w:type="gramStart"/>
      <w:r w:rsidRPr="00AC0E58">
        <w:rPr>
          <w:rFonts w:ascii="Times New Roman" w:hAnsi="Times New Roman" w:cs="Times New Roman"/>
          <w:i/>
          <w:iCs/>
          <w:sz w:val="24"/>
          <w:szCs w:val="28"/>
        </w:rPr>
        <w:t>В ценностно-эстетической сфере</w:t>
      </w:r>
      <w:r w:rsidRPr="00AC0E58">
        <w:rPr>
          <w:rFonts w:ascii="Times New Roman" w:hAnsi="Times New Roman" w:cs="Times New Roman"/>
          <w:sz w:val="24"/>
          <w:szCs w:val="28"/>
        </w:rPr>
        <w:t xml:space="preserve">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roofErr w:type="gramEnd"/>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i/>
          <w:iCs/>
          <w:sz w:val="24"/>
          <w:szCs w:val="28"/>
        </w:rPr>
        <w:t>В коммуникативной сфере</w:t>
      </w:r>
      <w:r w:rsidRPr="00AC0E58">
        <w:rPr>
          <w:rFonts w:ascii="Times New Roman" w:hAnsi="Times New Roman" w:cs="Times New Roman"/>
          <w:sz w:val="24"/>
          <w:szCs w:val="28"/>
        </w:rPr>
        <w:t xml:space="preserve">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i/>
          <w:iCs/>
          <w:sz w:val="24"/>
          <w:szCs w:val="28"/>
        </w:rPr>
        <w:t>В трудовой сфере</w:t>
      </w:r>
      <w:r w:rsidRPr="00AC0E58">
        <w:rPr>
          <w:rFonts w:ascii="Times New Roman" w:hAnsi="Times New Roman" w:cs="Times New Roman"/>
          <w:sz w:val="24"/>
          <w:szCs w:val="28"/>
        </w:rPr>
        <w:t xml:space="preserve"> – умение использовать различные материалы и средства художественной выразительности для передачи замысла в собственной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b/>
          <w:bCs/>
          <w:sz w:val="24"/>
          <w:szCs w:val="28"/>
        </w:rPr>
      </w:pPr>
      <w:r w:rsidRPr="00AC0E58">
        <w:rPr>
          <w:rFonts w:ascii="Times New Roman" w:hAnsi="Times New Roman" w:cs="Times New Roman"/>
          <w:b/>
          <w:bCs/>
          <w:sz w:val="24"/>
          <w:szCs w:val="28"/>
        </w:rPr>
        <w:t>В итоге освоения программы учащиеся должны: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proofErr w:type="gramStart"/>
      <w:r w:rsidRPr="00AC0E58">
        <w:rPr>
          <w:rFonts w:ascii="Times New Roman" w:hAnsi="Times New Roman" w:cs="Times New Roman"/>
          <w:sz w:val="24"/>
          <w:szCs w:val="28"/>
        </w:rPr>
        <w:t>– развить фантазию, воображение, проявляющиеся в конкретных формах творческой художественной деятельности;</w:t>
      </w:r>
      <w:proofErr w:type="gramEnd"/>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овладеть опытом самостоятельной творческой деятельности, а также приобрести навыки коллективного творчества, умение взаимодействовать в процессе совместной деятельности – приобрести первичные навыки изображения предметного мира (изображение растений и животных);</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p w:rsidR="00AC0E58" w:rsidRPr="00AC0E58" w:rsidRDefault="00AC0E58" w:rsidP="00AC0E58">
      <w:pPr>
        <w:autoSpaceDE w:val="0"/>
        <w:autoSpaceDN w:val="0"/>
        <w:adjustRightInd w:val="0"/>
        <w:spacing w:after="0" w:line="360" w:lineRule="auto"/>
        <w:ind w:firstLine="851"/>
        <w:jc w:val="center"/>
        <w:rPr>
          <w:rFonts w:ascii="Times New Roman" w:hAnsi="Times New Roman" w:cs="Times New Roman"/>
          <w:b/>
          <w:bCs/>
          <w:sz w:val="24"/>
          <w:szCs w:val="28"/>
        </w:rPr>
      </w:pPr>
    </w:p>
    <w:p w:rsidR="00AC0E58" w:rsidRPr="00AC0E58" w:rsidRDefault="00AC0E58" w:rsidP="00AC0E58">
      <w:pPr>
        <w:autoSpaceDE w:val="0"/>
        <w:autoSpaceDN w:val="0"/>
        <w:adjustRightInd w:val="0"/>
        <w:spacing w:after="0" w:line="360" w:lineRule="auto"/>
        <w:rPr>
          <w:rFonts w:ascii="Times New Roman" w:hAnsi="Times New Roman" w:cs="Times New Roman"/>
          <w:b/>
          <w:bCs/>
          <w:sz w:val="24"/>
          <w:szCs w:val="28"/>
        </w:rPr>
      </w:pPr>
      <w:r w:rsidRPr="00AC0E58">
        <w:rPr>
          <w:rFonts w:ascii="Times New Roman" w:hAnsi="Times New Roman" w:cs="Times New Roman"/>
          <w:b/>
          <w:bCs/>
          <w:sz w:val="24"/>
          <w:szCs w:val="28"/>
        </w:rPr>
        <w:t>2.Содержание начального общего образования по учебному предмету, по курсу.</w:t>
      </w:r>
    </w:p>
    <w:p w:rsidR="00AC0E58" w:rsidRPr="00AC0E58" w:rsidRDefault="00AC0E58" w:rsidP="00AC0E58">
      <w:pPr>
        <w:autoSpaceDE w:val="0"/>
        <w:autoSpaceDN w:val="0"/>
        <w:adjustRightInd w:val="0"/>
        <w:spacing w:after="0" w:line="360" w:lineRule="auto"/>
        <w:ind w:firstLine="851"/>
        <w:rPr>
          <w:rFonts w:ascii="Times New Roman" w:hAnsi="Times New Roman" w:cs="Times New Roman"/>
          <w:b/>
          <w:bCs/>
          <w:sz w:val="24"/>
          <w:szCs w:val="28"/>
        </w:rPr>
      </w:pPr>
      <w:r w:rsidRPr="00AC0E58">
        <w:rPr>
          <w:rFonts w:ascii="Times New Roman" w:hAnsi="Times New Roman" w:cs="Times New Roman"/>
          <w:b/>
          <w:bCs/>
          <w:sz w:val="24"/>
          <w:szCs w:val="28"/>
        </w:rPr>
        <w:t>Учимся у природы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Наблюдение природы и природных явлений; характеристика эмоциональных состояний, которые они вызывают у человека. Различия в изображении природы в разное время года, суток, в различную погоду. Пейзажи различных географических широт. Использование различных художественных материалов и сре</w:t>
      </w:r>
      <w:proofErr w:type="gramStart"/>
      <w:r w:rsidRPr="00AC0E58">
        <w:rPr>
          <w:rFonts w:ascii="Times New Roman" w:hAnsi="Times New Roman" w:cs="Times New Roman"/>
          <w:sz w:val="24"/>
          <w:szCs w:val="28"/>
        </w:rPr>
        <w:t>дств дл</w:t>
      </w:r>
      <w:proofErr w:type="gramEnd"/>
      <w:r w:rsidRPr="00AC0E58">
        <w:rPr>
          <w:rFonts w:ascii="Times New Roman" w:hAnsi="Times New Roman" w:cs="Times New Roman"/>
          <w:sz w:val="24"/>
          <w:szCs w:val="28"/>
        </w:rPr>
        <w:t>я создания выразительных образов природы.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Изображение птиц, деревьев, зверей: общие и характерные черты. </w:t>
      </w:r>
      <w:proofErr w:type="gramStart"/>
      <w:r w:rsidRPr="00AC0E58">
        <w:rPr>
          <w:rFonts w:ascii="Times New Roman" w:hAnsi="Times New Roman" w:cs="Times New Roman"/>
          <w:sz w:val="24"/>
          <w:szCs w:val="28"/>
        </w:rPr>
        <w:t>Разнообразие в природе цвета, линий, форм, ставших основой декоративного творчества: цветы, раскраска бабочек, переплетение ветвей деревьев, морозные узоры на стекле и т. д. Постройки в природе: птичьи гнезда, ульи, норы, панцирь черепахи, домик улитки и т. д.</w:t>
      </w:r>
      <w:proofErr w:type="gramEnd"/>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Ознакомление с шедеврами русского и зарубежного искусства, изображающими природу.</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Основы художественного языка. Особенности композиции при изображении природных объектов. Понятия: линия горизонта, ближе – больше, дальше – меньше, загораживание, ритм.</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Начальные представления о </w:t>
      </w:r>
      <w:proofErr w:type="spellStart"/>
      <w:r w:rsidRPr="00AC0E58">
        <w:rPr>
          <w:rFonts w:ascii="Times New Roman" w:hAnsi="Times New Roman" w:cs="Times New Roman"/>
          <w:sz w:val="24"/>
          <w:szCs w:val="28"/>
        </w:rPr>
        <w:t>цветоведении</w:t>
      </w:r>
      <w:proofErr w:type="spellEnd"/>
      <w:r w:rsidRPr="00AC0E58">
        <w:rPr>
          <w:rFonts w:ascii="Times New Roman" w:hAnsi="Times New Roman" w:cs="Times New Roman"/>
          <w:sz w:val="24"/>
          <w:szCs w:val="28"/>
        </w:rPr>
        <w:t>: основные и составные, теплые и холодные цвета; смешение цветов с черными и белыми красками.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Изучение разнообразия природных форм и их отражение в изобразительном искусстве. Связь формы и характера изображаемого объекта.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Пропорции фигуры человека и животных.</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b/>
          <w:bCs/>
          <w:sz w:val="24"/>
          <w:szCs w:val="28"/>
        </w:rPr>
      </w:pPr>
      <w:r w:rsidRPr="00AC0E58">
        <w:rPr>
          <w:rFonts w:ascii="Times New Roman" w:hAnsi="Times New Roman" w:cs="Times New Roman"/>
          <w:b/>
          <w:bCs/>
          <w:sz w:val="24"/>
          <w:szCs w:val="28"/>
        </w:rPr>
        <w:t>Фантастические образы в изобразительном искусстве</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Сказочные образы в искусстве. Художественное воображение и фантазия. Перенос художественных образов с одного вида искусств на другой. Получение фантастических образов путем трансформации природных форм в изобразительной деятельности. </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Основы художественного языка.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 xml:space="preserve">Понятия: главное – второстепенное, большое – маленькое, плоскостная декоративная композиция. Начальные представления о </w:t>
      </w:r>
      <w:proofErr w:type="spellStart"/>
      <w:r w:rsidRPr="00AC0E58">
        <w:rPr>
          <w:rFonts w:ascii="Times New Roman" w:hAnsi="Times New Roman" w:cs="Times New Roman"/>
          <w:sz w:val="24"/>
          <w:szCs w:val="28"/>
        </w:rPr>
        <w:t>цветоведении</w:t>
      </w:r>
      <w:proofErr w:type="spellEnd"/>
      <w:r w:rsidRPr="00AC0E58">
        <w:rPr>
          <w:rFonts w:ascii="Times New Roman" w:hAnsi="Times New Roman" w:cs="Times New Roman"/>
          <w:sz w:val="24"/>
          <w:szCs w:val="28"/>
        </w:rPr>
        <w:t>: гармония и контраст цветов; сближенная и контрастная цветовая гамма.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b/>
          <w:bCs/>
          <w:sz w:val="24"/>
          <w:szCs w:val="28"/>
        </w:rPr>
      </w:pPr>
      <w:r w:rsidRPr="00AC0E58">
        <w:rPr>
          <w:rFonts w:ascii="Times New Roman" w:hAnsi="Times New Roman" w:cs="Times New Roman"/>
          <w:b/>
          <w:bCs/>
          <w:sz w:val="24"/>
          <w:szCs w:val="28"/>
        </w:rPr>
        <w:t>Учимся на традициях своего народа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Ознакомление с шедеврами русского искусства, затрагиваемые темы родной природы, русских сказок.</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b/>
          <w:bCs/>
          <w:sz w:val="24"/>
          <w:szCs w:val="28"/>
        </w:rPr>
      </w:pPr>
      <w:r w:rsidRPr="00AC0E58">
        <w:rPr>
          <w:rFonts w:ascii="Times New Roman" w:hAnsi="Times New Roman" w:cs="Times New Roman"/>
          <w:b/>
          <w:bCs/>
          <w:sz w:val="24"/>
          <w:szCs w:val="28"/>
        </w:rPr>
        <w:t>Основы художественного языка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Равновесие в композиции; роль ритма в эмоциональном звучании композиции. Ритм в орнаменте. Декоративно-символическая роль цвета в декоративно-прикладном искусстве. Использование пропорций и форм животного и растительного мира.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b/>
          <w:bCs/>
          <w:sz w:val="24"/>
          <w:szCs w:val="28"/>
        </w:rPr>
      </w:pPr>
      <w:r w:rsidRPr="00AC0E58">
        <w:rPr>
          <w:rFonts w:ascii="Times New Roman" w:hAnsi="Times New Roman" w:cs="Times New Roman"/>
          <w:b/>
          <w:bCs/>
          <w:sz w:val="24"/>
          <w:szCs w:val="28"/>
        </w:rPr>
        <w:t>Опыт художественно-творческой деятельности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Изображение с натуры, по воображению и памяти.</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Передача настроения в творческой работе с помощью цвета, тона, композиции, пятна, фактуры, материала.</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proofErr w:type="gramStart"/>
      <w:r w:rsidRPr="00AC0E58">
        <w:rPr>
          <w:rFonts w:ascii="Times New Roman" w:hAnsi="Times New Roman" w:cs="Times New Roman"/>
          <w:sz w:val="24"/>
          <w:szCs w:val="28"/>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AC0E58">
        <w:rPr>
          <w:rFonts w:ascii="Times New Roman" w:hAnsi="Times New Roman" w:cs="Times New Roman"/>
          <w:sz w:val="24"/>
          <w:szCs w:val="28"/>
        </w:rPr>
        <w:t>граттажа</w:t>
      </w:r>
      <w:proofErr w:type="spellEnd"/>
      <w:r w:rsidRPr="00AC0E58">
        <w:rPr>
          <w:rFonts w:ascii="Times New Roman" w:hAnsi="Times New Roman" w:cs="Times New Roman"/>
          <w:sz w:val="24"/>
          <w:szCs w:val="28"/>
        </w:rPr>
        <w:t>, аппликации, бумажной пластики, гуаши, акварели, пастели, восковых мелков, туши, карандаша, фломастеров, пластилина, подручных и природных материалов.</w:t>
      </w:r>
      <w:proofErr w:type="gramEnd"/>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sz w:val="24"/>
          <w:szCs w:val="28"/>
        </w:rPr>
        <w:t>Выражение своего отношения к произведению изобразительного искусства, участие в обсуждении содержания и выразительных сре</w:t>
      </w:r>
      <w:proofErr w:type="gramStart"/>
      <w:r w:rsidRPr="00AC0E58">
        <w:rPr>
          <w:rFonts w:ascii="Times New Roman" w:hAnsi="Times New Roman" w:cs="Times New Roman"/>
          <w:sz w:val="24"/>
          <w:szCs w:val="28"/>
        </w:rPr>
        <w:t>дств пр</w:t>
      </w:r>
      <w:proofErr w:type="gramEnd"/>
      <w:r w:rsidRPr="00AC0E58">
        <w:rPr>
          <w:rFonts w:ascii="Times New Roman" w:hAnsi="Times New Roman" w:cs="Times New Roman"/>
          <w:sz w:val="24"/>
          <w:szCs w:val="28"/>
        </w:rPr>
        <w:t xml:space="preserve">оизведений изобразительного искусства. </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p>
    <w:p w:rsidR="00AC0E58" w:rsidRPr="00AC0E58" w:rsidRDefault="00AC0E58" w:rsidP="00AC0E58">
      <w:pPr>
        <w:autoSpaceDE w:val="0"/>
        <w:autoSpaceDN w:val="0"/>
        <w:adjustRightInd w:val="0"/>
        <w:spacing w:after="0" w:line="360" w:lineRule="auto"/>
        <w:ind w:firstLine="851"/>
        <w:jc w:val="center"/>
        <w:rPr>
          <w:rFonts w:ascii="Times New Roman" w:hAnsi="Times New Roman" w:cs="Times New Roman"/>
          <w:b/>
          <w:bCs/>
          <w:sz w:val="24"/>
          <w:szCs w:val="28"/>
        </w:rPr>
      </w:pPr>
      <w:r w:rsidRPr="00AC0E58">
        <w:rPr>
          <w:rFonts w:ascii="Times New Roman" w:hAnsi="Times New Roman" w:cs="Times New Roman"/>
          <w:b/>
          <w:bCs/>
          <w:sz w:val="24"/>
          <w:szCs w:val="28"/>
        </w:rPr>
        <w:t>Содержание курса «Ты изображаешь, украшаешь и строишь»</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b/>
          <w:bCs/>
          <w:color w:val="000000"/>
          <w:sz w:val="24"/>
          <w:szCs w:val="28"/>
        </w:rPr>
        <w:t>Ты изображаешь. Знакомство</w:t>
      </w:r>
      <w:r w:rsidRPr="00AC0E58">
        <w:rPr>
          <w:rFonts w:ascii="Times New Roman" w:hAnsi="Times New Roman" w:cs="Times New Roman"/>
          <w:sz w:val="24"/>
          <w:szCs w:val="28"/>
        </w:rPr>
        <w:t xml:space="preserve"> </w:t>
      </w:r>
      <w:r w:rsidRPr="00AC0E58">
        <w:rPr>
          <w:rFonts w:ascii="Times New Roman" w:hAnsi="Times New Roman" w:cs="Times New Roman"/>
          <w:b/>
          <w:bCs/>
          <w:color w:val="000000"/>
          <w:sz w:val="24"/>
          <w:szCs w:val="28"/>
        </w:rPr>
        <w:t xml:space="preserve">с Мастером Изображения. </w:t>
      </w:r>
      <w:r w:rsidRPr="00AC0E58">
        <w:rPr>
          <w:rFonts w:ascii="Times New Roman" w:hAnsi="Times New Roman" w:cs="Times New Roman"/>
          <w:sz w:val="24"/>
          <w:szCs w:val="28"/>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b/>
          <w:bCs/>
          <w:sz w:val="24"/>
          <w:szCs w:val="28"/>
        </w:rPr>
        <w:t xml:space="preserve">Ты украшаешь. Знакомство с Мастером Украшения. </w:t>
      </w:r>
      <w:r w:rsidRPr="00AC0E58">
        <w:rPr>
          <w:rFonts w:ascii="Times New Roman" w:hAnsi="Times New Roman" w:cs="Times New Roman"/>
          <w:sz w:val="24"/>
          <w:szCs w:val="28"/>
        </w:rPr>
        <w:t>Мир полон украшений. Красоту надо уметь замечать. Узоры, которые создали люди. Как украшает себя человек. Мастер Украшения помогает сделать праздник (обобщение темы).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color w:val="000000"/>
          <w:sz w:val="24"/>
          <w:szCs w:val="28"/>
        </w:rPr>
      </w:pPr>
      <w:r w:rsidRPr="00AC0E58">
        <w:rPr>
          <w:rFonts w:ascii="Times New Roman" w:hAnsi="Times New Roman" w:cs="Times New Roman"/>
          <w:b/>
          <w:bCs/>
          <w:sz w:val="24"/>
          <w:szCs w:val="28"/>
        </w:rPr>
        <w:t xml:space="preserve">Ты строишь. Знакомство с Мастером Постройки. </w:t>
      </w:r>
      <w:r w:rsidRPr="00AC0E58">
        <w:rPr>
          <w:rFonts w:ascii="Times New Roman" w:hAnsi="Times New Roman" w:cs="Times New Roman"/>
          <w:color w:val="000000"/>
          <w:sz w:val="24"/>
          <w:szCs w:val="28"/>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AC0E58" w:rsidRPr="00AC0E58" w:rsidRDefault="00AC0E58" w:rsidP="00AC0E58">
      <w:pPr>
        <w:autoSpaceDE w:val="0"/>
        <w:autoSpaceDN w:val="0"/>
        <w:adjustRightInd w:val="0"/>
        <w:spacing w:after="0" w:line="360" w:lineRule="auto"/>
        <w:ind w:firstLine="851"/>
        <w:jc w:val="both"/>
        <w:rPr>
          <w:rFonts w:ascii="Times New Roman" w:hAnsi="Times New Roman" w:cs="Times New Roman"/>
          <w:sz w:val="24"/>
          <w:szCs w:val="28"/>
        </w:rPr>
      </w:pPr>
      <w:r w:rsidRPr="00AC0E58">
        <w:rPr>
          <w:rFonts w:ascii="Times New Roman" w:hAnsi="Times New Roman" w:cs="Times New Roman"/>
          <w:b/>
          <w:bCs/>
          <w:sz w:val="24"/>
          <w:szCs w:val="28"/>
        </w:rPr>
        <w:t>Изображение, Украшение и Постройка всегда помогают друг другу.</w:t>
      </w:r>
      <w:r w:rsidRPr="00AC0E58">
        <w:rPr>
          <w:rFonts w:ascii="Times New Roman" w:hAnsi="Times New Roman" w:cs="Times New Roman"/>
          <w:sz w:val="24"/>
          <w:szCs w:val="28"/>
        </w:rPr>
        <w:t xml:space="preserve"> Три Брата-Мастера всегда трудятся вместе. «Сказочная страна». Создание панно. «Праздник весны». Конструирование из бумаги. Урок любования. Умение видеть. Здравствуй, лето! (обобщение темы).</w:t>
      </w:r>
    </w:p>
    <w:p w:rsidR="00AC0E58" w:rsidRPr="00AC0E58" w:rsidRDefault="00AC0E58" w:rsidP="00AC0E58">
      <w:pPr>
        <w:spacing w:after="0" w:line="240" w:lineRule="auto"/>
        <w:jc w:val="center"/>
        <w:rPr>
          <w:rFonts w:ascii="Times New Roman" w:eastAsia="Calibri" w:hAnsi="Times New Roman" w:cs="Times New Roman"/>
          <w:b/>
          <w:sz w:val="28"/>
          <w:szCs w:val="28"/>
        </w:rPr>
      </w:pPr>
    </w:p>
    <w:p w:rsidR="00AC0E58" w:rsidRPr="00AC0E58" w:rsidRDefault="00AC0E58" w:rsidP="00AC0E58">
      <w:pPr>
        <w:spacing w:after="0" w:line="240" w:lineRule="auto"/>
        <w:ind w:left="227"/>
        <w:contextualSpacing/>
        <w:jc w:val="both"/>
        <w:rPr>
          <w:rFonts w:ascii="Times New Roman" w:eastAsia="Times New Roman" w:hAnsi="Times New Roman" w:cs="Times New Roman"/>
          <w:b/>
          <w:sz w:val="28"/>
          <w:szCs w:val="28"/>
          <w:lang w:eastAsia="ru-RU"/>
        </w:rPr>
      </w:pPr>
      <w:r w:rsidRPr="00AC0E58">
        <w:rPr>
          <w:rFonts w:ascii="Times New Roman" w:eastAsia="Times New Roman" w:hAnsi="Times New Roman" w:cs="Times New Roman"/>
          <w:b/>
          <w:sz w:val="28"/>
          <w:szCs w:val="28"/>
          <w:lang w:eastAsia="ru-RU"/>
        </w:rPr>
        <w:t>3.Тематическое планирование с указанием количества часов, отводимых на освоение каждой темы.</w:t>
      </w:r>
    </w:p>
    <w:p w:rsidR="00AC0E58" w:rsidRPr="00AC0E58" w:rsidRDefault="00AC0E58" w:rsidP="00AC0E58">
      <w:pPr>
        <w:ind w:left="720"/>
        <w:contextualSpacing/>
        <w:jc w:val="both"/>
        <w:rPr>
          <w:rFonts w:ascii="Times New Roman" w:eastAsia="Times New Roman" w:hAnsi="Times New Roman" w:cs="Times New Roman"/>
          <w:color w:val="000000"/>
          <w:sz w:val="24"/>
          <w:szCs w:val="24"/>
          <w:lang w:eastAsia="ru-RU"/>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66"/>
        <w:gridCol w:w="7215"/>
        <w:gridCol w:w="1904"/>
      </w:tblGrid>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Количество часов</w:t>
            </w:r>
          </w:p>
        </w:tc>
      </w:tr>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hd w:val="clear" w:color="auto" w:fill="FFFFFF"/>
              <w:spacing w:after="0" w:line="240" w:lineRule="auto"/>
              <w:jc w:val="both"/>
              <w:rPr>
                <w:rFonts w:ascii="Times New Roman" w:eastAsia="Times New Roman" w:hAnsi="Times New Roman" w:cs="Times New Roman"/>
                <w:sz w:val="24"/>
                <w:szCs w:val="24"/>
                <w:lang w:eastAsia="ru-RU"/>
              </w:rPr>
            </w:pPr>
            <w:r w:rsidRPr="00AC0E58">
              <w:rPr>
                <w:rFonts w:ascii="Times New Roman" w:hAnsi="Times New Roman" w:cs="Times New Roman"/>
                <w:bCs/>
                <w:color w:val="000000"/>
                <w:sz w:val="24"/>
                <w:szCs w:val="28"/>
              </w:rPr>
              <w:t>Ты изображаешь. Знакомство</w:t>
            </w:r>
            <w:r w:rsidRPr="00AC0E58">
              <w:rPr>
                <w:rFonts w:ascii="Times New Roman" w:hAnsi="Times New Roman" w:cs="Times New Roman"/>
                <w:sz w:val="24"/>
                <w:szCs w:val="28"/>
              </w:rPr>
              <w:t xml:space="preserve"> </w:t>
            </w:r>
            <w:r w:rsidRPr="00AC0E58">
              <w:rPr>
                <w:rFonts w:ascii="Times New Roman" w:hAnsi="Times New Roman" w:cs="Times New Roman"/>
                <w:bCs/>
                <w:color w:val="000000"/>
                <w:sz w:val="24"/>
                <w:szCs w:val="28"/>
              </w:rPr>
              <w:t>с Мастером Изображения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9</w:t>
            </w:r>
          </w:p>
        </w:tc>
      </w:tr>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rPr>
                <w:rFonts w:ascii="Times New Roman" w:eastAsia="Times New Roman" w:hAnsi="Times New Roman" w:cs="Times New Roman"/>
                <w:sz w:val="24"/>
                <w:szCs w:val="24"/>
                <w:lang w:eastAsia="ru-RU"/>
              </w:rPr>
            </w:pPr>
            <w:r w:rsidRPr="00AC0E58">
              <w:rPr>
                <w:rFonts w:ascii="Times New Roman" w:hAnsi="Times New Roman" w:cs="Times New Roman"/>
                <w:bCs/>
                <w:sz w:val="24"/>
                <w:szCs w:val="28"/>
              </w:rPr>
              <w:t>Ты украшаешь. Знакомство с Мастером Украшения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8</w:t>
            </w:r>
          </w:p>
        </w:tc>
      </w:tr>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rPr>
                <w:rFonts w:ascii="Times New Roman" w:eastAsia="Times New Roman" w:hAnsi="Times New Roman" w:cs="Times New Roman"/>
                <w:sz w:val="24"/>
                <w:szCs w:val="24"/>
                <w:lang w:eastAsia="ru-RU"/>
              </w:rPr>
            </w:pPr>
            <w:r w:rsidRPr="00AC0E58">
              <w:rPr>
                <w:rFonts w:ascii="Times New Roman" w:hAnsi="Times New Roman" w:cs="Times New Roman"/>
                <w:bCs/>
                <w:sz w:val="24"/>
                <w:szCs w:val="28"/>
              </w:rPr>
              <w:t>Ты строишь. Знакомство с Мастером Постройки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8</w:t>
            </w:r>
          </w:p>
        </w:tc>
      </w:tr>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rPr>
                <w:rFonts w:ascii="Times New Roman" w:eastAsia="Times New Roman" w:hAnsi="Times New Roman" w:cs="Times New Roman"/>
                <w:sz w:val="24"/>
                <w:szCs w:val="24"/>
                <w:lang w:eastAsia="ru-RU"/>
              </w:rPr>
            </w:pPr>
            <w:r w:rsidRPr="00AC0E58">
              <w:rPr>
                <w:rFonts w:ascii="Times New Roman" w:hAnsi="Times New Roman" w:cs="Times New Roman"/>
                <w:bCs/>
                <w:sz w:val="24"/>
                <w:szCs w:val="28"/>
              </w:rPr>
              <w:t>Изображение, Украшение и Постройка всегда помогают друг другу.</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8</w:t>
            </w:r>
          </w:p>
        </w:tc>
      </w:tr>
      <w:tr w:rsidR="00AC0E58" w:rsidRPr="00AC0E58" w:rsidTr="00AC0E5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sz w:val="24"/>
                <w:szCs w:val="24"/>
                <w:lang w:eastAsia="ru-RU"/>
              </w:rPr>
            </w:pPr>
            <w:r w:rsidRPr="00AC0E58">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0E58" w:rsidRPr="00AC0E58" w:rsidRDefault="00AC0E58" w:rsidP="00AC0E58">
            <w:pPr>
              <w:spacing w:after="0" w:line="240" w:lineRule="auto"/>
              <w:jc w:val="center"/>
              <w:rPr>
                <w:rFonts w:ascii="Times New Roman" w:eastAsia="Times New Roman" w:hAnsi="Times New Roman" w:cs="Times New Roman"/>
                <w:b/>
                <w:sz w:val="24"/>
                <w:szCs w:val="24"/>
                <w:lang w:eastAsia="ru-RU"/>
              </w:rPr>
            </w:pPr>
            <w:r w:rsidRPr="00AC0E58">
              <w:rPr>
                <w:rFonts w:ascii="Times New Roman" w:eastAsia="Times New Roman" w:hAnsi="Times New Roman" w:cs="Times New Roman"/>
                <w:b/>
                <w:sz w:val="24"/>
                <w:szCs w:val="24"/>
                <w:lang w:eastAsia="ru-RU"/>
              </w:rPr>
              <w:t>33</w:t>
            </w:r>
          </w:p>
        </w:tc>
      </w:tr>
    </w:tbl>
    <w:p w:rsidR="00AC0E58" w:rsidRPr="00AC0E58" w:rsidRDefault="00AC0E58" w:rsidP="00AC0E58">
      <w:pPr>
        <w:tabs>
          <w:tab w:val="left" w:pos="3285"/>
        </w:tabs>
      </w:pPr>
      <w:bookmarkStart w:id="1" w:name="_GoBack"/>
      <w:bookmarkEnd w:id="1"/>
    </w:p>
    <w:sectPr w:rsidR="00AC0E58" w:rsidRPr="00AC0E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Bold">
    <w:altName w:val="MS Gothic"/>
    <w:panose1 w:val="00000000000000000000"/>
    <w:charset w:val="80"/>
    <w:family w:val="auto"/>
    <w:notTrueType/>
    <w:pitch w:val="default"/>
    <w:sig w:usb0="00000001" w:usb1="08070000" w:usb2="00000010" w:usb3="00000000" w:csb0="00020000" w:csb1="00000000"/>
  </w:font>
  <w:font w:name="PragmaticaC">
    <w:altName w:val="MS Gothic"/>
    <w:panose1 w:val="00000000000000000000"/>
    <w:charset w:val="80"/>
    <w:family w:val="auto"/>
    <w:notTrueType/>
    <w:pitch w:val="default"/>
    <w:sig w:usb0="00000001" w:usb1="08070000" w:usb2="00000010" w:usb3="00000000" w:csb0="00020000" w:csb1="00000000"/>
  </w:font>
  <w:font w:name="PragmaticaC-BoldOblique">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47626"/>
      <w:docPartObj>
        <w:docPartGallery w:val="Page Numbers (Bottom of Page)"/>
        <w:docPartUnique/>
      </w:docPartObj>
    </w:sdtPr>
    <w:sdtContent>
      <w:p w:rsidR="00AC0E58" w:rsidRDefault="00AC0E58">
        <w:pPr>
          <w:pStyle w:val="a5"/>
          <w:jc w:val="right"/>
        </w:pPr>
        <w:r>
          <w:fldChar w:fldCharType="begin"/>
        </w:r>
        <w:r>
          <w:instrText xml:space="preserve"> PAGE   \* MERGEFORMAT </w:instrText>
        </w:r>
        <w:r>
          <w:fldChar w:fldCharType="separate"/>
        </w:r>
        <w:r w:rsidR="009B64FE">
          <w:rPr>
            <w:noProof/>
          </w:rPr>
          <w:t>1</w:t>
        </w:r>
        <w:r>
          <w:rPr>
            <w:noProof/>
          </w:rPr>
          <w:fldChar w:fldCharType="end"/>
        </w:r>
      </w:p>
    </w:sdtContent>
  </w:sdt>
  <w:p w:rsidR="00AC0E58" w:rsidRDefault="00AC0E58">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1FE1"/>
    <w:multiLevelType w:val="hybridMultilevel"/>
    <w:tmpl w:val="88E670AA"/>
    <w:lvl w:ilvl="0" w:tplc="E8B89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E2C14"/>
    <w:multiLevelType w:val="hybridMultilevel"/>
    <w:tmpl w:val="8CFE63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9B2359C"/>
    <w:multiLevelType w:val="hybridMultilevel"/>
    <w:tmpl w:val="A366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1700C"/>
    <w:multiLevelType w:val="hybridMultilevel"/>
    <w:tmpl w:val="B600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65688"/>
    <w:multiLevelType w:val="hybridMultilevel"/>
    <w:tmpl w:val="E1169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2E7FA8"/>
    <w:multiLevelType w:val="hybridMultilevel"/>
    <w:tmpl w:val="2B56F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BF3B59"/>
    <w:multiLevelType w:val="hybridMultilevel"/>
    <w:tmpl w:val="097AD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F10B7F"/>
    <w:multiLevelType w:val="hybridMultilevel"/>
    <w:tmpl w:val="8918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484075"/>
    <w:multiLevelType w:val="singleLevel"/>
    <w:tmpl w:val="30EE7A48"/>
    <w:lvl w:ilvl="0">
      <w:start w:val="1"/>
      <w:numFmt w:val="decimal"/>
      <w:lvlText w:val="%1"/>
      <w:legacy w:legacy="1" w:legacySpace="0" w:legacyIndent="230"/>
      <w:lvlJc w:val="left"/>
      <w:rPr>
        <w:rFonts w:ascii="Times New Roman" w:hAnsi="Times New Roman" w:cs="Times New Roman" w:hint="default"/>
      </w:rPr>
    </w:lvl>
  </w:abstractNum>
  <w:abstractNum w:abstractNumId="10">
    <w:nsid w:val="3A6B60AE"/>
    <w:multiLevelType w:val="hybridMultilevel"/>
    <w:tmpl w:val="5E78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B33DE6"/>
    <w:multiLevelType w:val="hybridMultilevel"/>
    <w:tmpl w:val="B79EB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B378F3"/>
    <w:multiLevelType w:val="singleLevel"/>
    <w:tmpl w:val="A8A8C314"/>
    <w:lvl w:ilvl="0">
      <w:start w:val="1"/>
      <w:numFmt w:val="decimal"/>
      <w:lvlText w:val="%1"/>
      <w:legacy w:legacy="1" w:legacySpace="0" w:legacyIndent="211"/>
      <w:lvlJc w:val="left"/>
      <w:rPr>
        <w:rFonts w:ascii="Times New Roman" w:hAnsi="Times New Roman" w:cs="Times New Roman" w:hint="default"/>
      </w:rPr>
    </w:lvl>
  </w:abstractNum>
  <w:abstractNum w:abstractNumId="13">
    <w:nsid w:val="43CB01A9"/>
    <w:multiLevelType w:val="singleLevel"/>
    <w:tmpl w:val="9C1C7E52"/>
    <w:lvl w:ilvl="0">
      <w:start w:val="1"/>
      <w:numFmt w:val="decimal"/>
      <w:lvlText w:val="%1"/>
      <w:legacy w:legacy="1" w:legacySpace="0" w:legacyIndent="250"/>
      <w:lvlJc w:val="left"/>
      <w:rPr>
        <w:rFonts w:ascii="Times New Roman" w:hAnsi="Times New Roman" w:cs="Times New Roman" w:hint="default"/>
      </w:rPr>
    </w:lvl>
  </w:abstractNum>
  <w:abstractNum w:abstractNumId="14">
    <w:nsid w:val="43D91228"/>
    <w:multiLevelType w:val="hybridMultilevel"/>
    <w:tmpl w:val="41AA9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272148"/>
    <w:multiLevelType w:val="singleLevel"/>
    <w:tmpl w:val="0B82B80E"/>
    <w:lvl w:ilvl="0">
      <w:start w:val="1"/>
      <w:numFmt w:val="decimal"/>
      <w:lvlText w:val="%1"/>
      <w:legacy w:legacy="1" w:legacySpace="0" w:legacyIndent="235"/>
      <w:lvlJc w:val="left"/>
      <w:rPr>
        <w:rFonts w:ascii="Times New Roman" w:hAnsi="Times New Roman" w:cs="Times New Roman" w:hint="default"/>
      </w:rPr>
    </w:lvl>
  </w:abstractNum>
  <w:abstractNum w:abstractNumId="16">
    <w:nsid w:val="4B9D1141"/>
    <w:multiLevelType w:val="hybridMultilevel"/>
    <w:tmpl w:val="1BD8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E37253"/>
    <w:multiLevelType w:val="hybridMultilevel"/>
    <w:tmpl w:val="467A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247D34"/>
    <w:multiLevelType w:val="hybridMultilevel"/>
    <w:tmpl w:val="1EEC8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4A229B"/>
    <w:multiLevelType w:val="hybridMultilevel"/>
    <w:tmpl w:val="8802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FC53F3"/>
    <w:multiLevelType w:val="hybridMultilevel"/>
    <w:tmpl w:val="B7525AA8"/>
    <w:lvl w:ilvl="0" w:tplc="6F548066">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61584B88"/>
    <w:multiLevelType w:val="hybridMultilevel"/>
    <w:tmpl w:val="88E670AA"/>
    <w:lvl w:ilvl="0" w:tplc="E8B898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B947F5"/>
    <w:multiLevelType w:val="hybridMultilevel"/>
    <w:tmpl w:val="90F69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1"/>
  </w:num>
  <w:num w:numId="3">
    <w:abstractNumId w:val="16"/>
  </w:num>
  <w:num w:numId="4">
    <w:abstractNumId w:val="5"/>
  </w:num>
  <w:num w:numId="5">
    <w:abstractNumId w:val="10"/>
  </w:num>
  <w:num w:numId="6">
    <w:abstractNumId w:val="0"/>
  </w:num>
  <w:num w:numId="7">
    <w:abstractNumId w:val="2"/>
  </w:num>
  <w:num w:numId="8">
    <w:abstractNumId w:val="14"/>
  </w:num>
  <w:num w:numId="9">
    <w:abstractNumId w:val="18"/>
  </w:num>
  <w:num w:numId="10">
    <w:abstractNumId w:val="19"/>
  </w:num>
  <w:num w:numId="11">
    <w:abstractNumId w:val="6"/>
  </w:num>
  <w:num w:numId="12">
    <w:abstractNumId w:val="4"/>
  </w:num>
  <w:num w:numId="13">
    <w:abstractNumId w:val="17"/>
  </w:num>
  <w:num w:numId="14">
    <w:abstractNumId w:val="7"/>
  </w:num>
  <w:num w:numId="15">
    <w:abstractNumId w:val="1"/>
  </w:num>
  <w:num w:numId="16">
    <w:abstractNumId w:val="3"/>
  </w:num>
  <w:num w:numId="17">
    <w:abstractNumId w:val="8"/>
  </w:num>
  <w:num w:numId="18">
    <w:abstractNumId w:val="21"/>
  </w:num>
  <w:num w:numId="19">
    <w:abstractNumId w:val="9"/>
  </w:num>
  <w:num w:numId="20">
    <w:abstractNumId w:val="12"/>
  </w:num>
  <w:num w:numId="21">
    <w:abstractNumId w:val="15"/>
  </w:num>
  <w:num w:numId="22">
    <w:abstractNumId w:val="1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7A3"/>
    <w:rsid w:val="0000018B"/>
    <w:rsid w:val="0000061C"/>
    <w:rsid w:val="00001574"/>
    <w:rsid w:val="00001F8A"/>
    <w:rsid w:val="00002668"/>
    <w:rsid w:val="00004FED"/>
    <w:rsid w:val="000057E3"/>
    <w:rsid w:val="00005BAD"/>
    <w:rsid w:val="00007AA2"/>
    <w:rsid w:val="00014C72"/>
    <w:rsid w:val="00020C9A"/>
    <w:rsid w:val="000212FD"/>
    <w:rsid w:val="000228EE"/>
    <w:rsid w:val="00024D00"/>
    <w:rsid w:val="000253F4"/>
    <w:rsid w:val="0002577D"/>
    <w:rsid w:val="000262E9"/>
    <w:rsid w:val="00027A5E"/>
    <w:rsid w:val="00027C47"/>
    <w:rsid w:val="0003033B"/>
    <w:rsid w:val="00030D13"/>
    <w:rsid w:val="000317CB"/>
    <w:rsid w:val="00033C8D"/>
    <w:rsid w:val="000344BB"/>
    <w:rsid w:val="000348BC"/>
    <w:rsid w:val="00034B79"/>
    <w:rsid w:val="00034DCF"/>
    <w:rsid w:val="00035A04"/>
    <w:rsid w:val="000370D1"/>
    <w:rsid w:val="00041B60"/>
    <w:rsid w:val="00041D44"/>
    <w:rsid w:val="000462C9"/>
    <w:rsid w:val="00056DC1"/>
    <w:rsid w:val="00061568"/>
    <w:rsid w:val="00061C6D"/>
    <w:rsid w:val="000645E6"/>
    <w:rsid w:val="00065473"/>
    <w:rsid w:val="00066E65"/>
    <w:rsid w:val="00067F43"/>
    <w:rsid w:val="00075AB6"/>
    <w:rsid w:val="000802B0"/>
    <w:rsid w:val="00080B1E"/>
    <w:rsid w:val="00080DF1"/>
    <w:rsid w:val="00081B9E"/>
    <w:rsid w:val="00082EA5"/>
    <w:rsid w:val="00090C09"/>
    <w:rsid w:val="00092779"/>
    <w:rsid w:val="000930DB"/>
    <w:rsid w:val="00093CE2"/>
    <w:rsid w:val="00093E75"/>
    <w:rsid w:val="00094652"/>
    <w:rsid w:val="000977B7"/>
    <w:rsid w:val="00097FCC"/>
    <w:rsid w:val="000A1108"/>
    <w:rsid w:val="000A4446"/>
    <w:rsid w:val="000A4E08"/>
    <w:rsid w:val="000A533E"/>
    <w:rsid w:val="000A5AEC"/>
    <w:rsid w:val="000A767E"/>
    <w:rsid w:val="000A7B4B"/>
    <w:rsid w:val="000B0177"/>
    <w:rsid w:val="000B0298"/>
    <w:rsid w:val="000B05D5"/>
    <w:rsid w:val="000B482E"/>
    <w:rsid w:val="000B7AF2"/>
    <w:rsid w:val="000B7B82"/>
    <w:rsid w:val="000C1CA8"/>
    <w:rsid w:val="000C34E6"/>
    <w:rsid w:val="000C44DC"/>
    <w:rsid w:val="000C4B78"/>
    <w:rsid w:val="000C4C0F"/>
    <w:rsid w:val="000D0A23"/>
    <w:rsid w:val="000D0D35"/>
    <w:rsid w:val="000D17EB"/>
    <w:rsid w:val="000D1CC8"/>
    <w:rsid w:val="000D1FF0"/>
    <w:rsid w:val="000D4456"/>
    <w:rsid w:val="000D475F"/>
    <w:rsid w:val="000D5D4F"/>
    <w:rsid w:val="000D688B"/>
    <w:rsid w:val="000D69B0"/>
    <w:rsid w:val="000E05D0"/>
    <w:rsid w:val="000E2F8B"/>
    <w:rsid w:val="000E3170"/>
    <w:rsid w:val="000E37D9"/>
    <w:rsid w:val="000E3EE4"/>
    <w:rsid w:val="000E4E34"/>
    <w:rsid w:val="000E5244"/>
    <w:rsid w:val="000E5A1F"/>
    <w:rsid w:val="000E5ECB"/>
    <w:rsid w:val="000E7470"/>
    <w:rsid w:val="000F0135"/>
    <w:rsid w:val="000F2E91"/>
    <w:rsid w:val="000F2EF1"/>
    <w:rsid w:val="000F3328"/>
    <w:rsid w:val="000F461D"/>
    <w:rsid w:val="000F6797"/>
    <w:rsid w:val="000F7056"/>
    <w:rsid w:val="000F7987"/>
    <w:rsid w:val="00101034"/>
    <w:rsid w:val="00101387"/>
    <w:rsid w:val="00101FD3"/>
    <w:rsid w:val="001030CC"/>
    <w:rsid w:val="00103877"/>
    <w:rsid w:val="00104C94"/>
    <w:rsid w:val="00105ACD"/>
    <w:rsid w:val="00110710"/>
    <w:rsid w:val="001111DC"/>
    <w:rsid w:val="00111A65"/>
    <w:rsid w:val="00113283"/>
    <w:rsid w:val="00115F50"/>
    <w:rsid w:val="00117839"/>
    <w:rsid w:val="00117D4B"/>
    <w:rsid w:val="00117F41"/>
    <w:rsid w:val="0012158F"/>
    <w:rsid w:val="00122851"/>
    <w:rsid w:val="00122A22"/>
    <w:rsid w:val="00122EFC"/>
    <w:rsid w:val="00123C9A"/>
    <w:rsid w:val="00124138"/>
    <w:rsid w:val="00125C0D"/>
    <w:rsid w:val="00125CD1"/>
    <w:rsid w:val="001261A0"/>
    <w:rsid w:val="00126898"/>
    <w:rsid w:val="00130B08"/>
    <w:rsid w:val="00132046"/>
    <w:rsid w:val="00133D7A"/>
    <w:rsid w:val="00134FD8"/>
    <w:rsid w:val="00136C05"/>
    <w:rsid w:val="0013718D"/>
    <w:rsid w:val="00143C11"/>
    <w:rsid w:val="00150DAB"/>
    <w:rsid w:val="0015257B"/>
    <w:rsid w:val="00153BA6"/>
    <w:rsid w:val="00155B7F"/>
    <w:rsid w:val="00157F2E"/>
    <w:rsid w:val="00160162"/>
    <w:rsid w:val="0016120D"/>
    <w:rsid w:val="0016171A"/>
    <w:rsid w:val="001621FA"/>
    <w:rsid w:val="00162C06"/>
    <w:rsid w:val="00163B1B"/>
    <w:rsid w:val="00165739"/>
    <w:rsid w:val="001657C8"/>
    <w:rsid w:val="001660DE"/>
    <w:rsid w:val="00166404"/>
    <w:rsid w:val="0016640D"/>
    <w:rsid w:val="001676AB"/>
    <w:rsid w:val="00170110"/>
    <w:rsid w:val="00170244"/>
    <w:rsid w:val="00172EA1"/>
    <w:rsid w:val="00173421"/>
    <w:rsid w:val="00174678"/>
    <w:rsid w:val="00175E6E"/>
    <w:rsid w:val="00175F3A"/>
    <w:rsid w:val="00176270"/>
    <w:rsid w:val="001777F5"/>
    <w:rsid w:val="00177846"/>
    <w:rsid w:val="001808F1"/>
    <w:rsid w:val="001821E6"/>
    <w:rsid w:val="00182FB6"/>
    <w:rsid w:val="001833F8"/>
    <w:rsid w:val="00183799"/>
    <w:rsid w:val="00186335"/>
    <w:rsid w:val="00190672"/>
    <w:rsid w:val="00190F44"/>
    <w:rsid w:val="00190FA0"/>
    <w:rsid w:val="001918BF"/>
    <w:rsid w:val="00192367"/>
    <w:rsid w:val="00192B88"/>
    <w:rsid w:val="00192F6D"/>
    <w:rsid w:val="001936D8"/>
    <w:rsid w:val="001937F2"/>
    <w:rsid w:val="00194864"/>
    <w:rsid w:val="001962CA"/>
    <w:rsid w:val="00197D42"/>
    <w:rsid w:val="001A0841"/>
    <w:rsid w:val="001A1190"/>
    <w:rsid w:val="001A1B11"/>
    <w:rsid w:val="001A3A95"/>
    <w:rsid w:val="001A40AF"/>
    <w:rsid w:val="001A5232"/>
    <w:rsid w:val="001A52E7"/>
    <w:rsid w:val="001A62C0"/>
    <w:rsid w:val="001A734E"/>
    <w:rsid w:val="001A75E3"/>
    <w:rsid w:val="001A7C77"/>
    <w:rsid w:val="001B1A31"/>
    <w:rsid w:val="001B1A40"/>
    <w:rsid w:val="001B218E"/>
    <w:rsid w:val="001B283E"/>
    <w:rsid w:val="001B2961"/>
    <w:rsid w:val="001B3DF1"/>
    <w:rsid w:val="001B4BB2"/>
    <w:rsid w:val="001B5AF3"/>
    <w:rsid w:val="001B6561"/>
    <w:rsid w:val="001B737F"/>
    <w:rsid w:val="001B7502"/>
    <w:rsid w:val="001C072E"/>
    <w:rsid w:val="001C1574"/>
    <w:rsid w:val="001C1738"/>
    <w:rsid w:val="001C42EB"/>
    <w:rsid w:val="001C490C"/>
    <w:rsid w:val="001C4996"/>
    <w:rsid w:val="001C50B9"/>
    <w:rsid w:val="001C7D9D"/>
    <w:rsid w:val="001C7F07"/>
    <w:rsid w:val="001D1505"/>
    <w:rsid w:val="001D1F74"/>
    <w:rsid w:val="001D4B44"/>
    <w:rsid w:val="001D4D32"/>
    <w:rsid w:val="001D583C"/>
    <w:rsid w:val="001D7506"/>
    <w:rsid w:val="001E06BE"/>
    <w:rsid w:val="001E17A5"/>
    <w:rsid w:val="001E1CCC"/>
    <w:rsid w:val="001E460B"/>
    <w:rsid w:val="001E5550"/>
    <w:rsid w:val="001E5B16"/>
    <w:rsid w:val="001E623A"/>
    <w:rsid w:val="001E62E6"/>
    <w:rsid w:val="001E6403"/>
    <w:rsid w:val="001E75F5"/>
    <w:rsid w:val="001F0090"/>
    <w:rsid w:val="001F01F2"/>
    <w:rsid w:val="001F192C"/>
    <w:rsid w:val="001F1BE2"/>
    <w:rsid w:val="001F46CB"/>
    <w:rsid w:val="001F7CEC"/>
    <w:rsid w:val="00200DD5"/>
    <w:rsid w:val="00201C76"/>
    <w:rsid w:val="002026E0"/>
    <w:rsid w:val="00203492"/>
    <w:rsid w:val="002038DE"/>
    <w:rsid w:val="00203C2B"/>
    <w:rsid w:val="00205196"/>
    <w:rsid w:val="002061E4"/>
    <w:rsid w:val="00206880"/>
    <w:rsid w:val="00211654"/>
    <w:rsid w:val="00212B20"/>
    <w:rsid w:val="00212E80"/>
    <w:rsid w:val="00215587"/>
    <w:rsid w:val="002161A5"/>
    <w:rsid w:val="00216426"/>
    <w:rsid w:val="00217074"/>
    <w:rsid w:val="002179D8"/>
    <w:rsid w:val="00220227"/>
    <w:rsid w:val="00222D67"/>
    <w:rsid w:val="00223926"/>
    <w:rsid w:val="002252F4"/>
    <w:rsid w:val="00225E24"/>
    <w:rsid w:val="00231082"/>
    <w:rsid w:val="00231AC6"/>
    <w:rsid w:val="00231B44"/>
    <w:rsid w:val="00233627"/>
    <w:rsid w:val="002342C9"/>
    <w:rsid w:val="0023628D"/>
    <w:rsid w:val="0023775E"/>
    <w:rsid w:val="00242EE9"/>
    <w:rsid w:val="0024339A"/>
    <w:rsid w:val="00243E8E"/>
    <w:rsid w:val="00244F0D"/>
    <w:rsid w:val="00245248"/>
    <w:rsid w:val="002465EF"/>
    <w:rsid w:val="00246953"/>
    <w:rsid w:val="002472EC"/>
    <w:rsid w:val="00250174"/>
    <w:rsid w:val="0025045E"/>
    <w:rsid w:val="002508FD"/>
    <w:rsid w:val="002524C4"/>
    <w:rsid w:val="00254A87"/>
    <w:rsid w:val="00254B59"/>
    <w:rsid w:val="002556D3"/>
    <w:rsid w:val="00256467"/>
    <w:rsid w:val="00256B39"/>
    <w:rsid w:val="00256B61"/>
    <w:rsid w:val="00256CAB"/>
    <w:rsid w:val="00257565"/>
    <w:rsid w:val="00260638"/>
    <w:rsid w:val="00262128"/>
    <w:rsid w:val="00262743"/>
    <w:rsid w:val="00262F3A"/>
    <w:rsid w:val="002635EC"/>
    <w:rsid w:val="00264F6F"/>
    <w:rsid w:val="002663EE"/>
    <w:rsid w:val="00267827"/>
    <w:rsid w:val="00267A66"/>
    <w:rsid w:val="00274BC4"/>
    <w:rsid w:val="00274D4E"/>
    <w:rsid w:val="002761CA"/>
    <w:rsid w:val="002774BC"/>
    <w:rsid w:val="0027776B"/>
    <w:rsid w:val="00277D9C"/>
    <w:rsid w:val="002828B4"/>
    <w:rsid w:val="002831BD"/>
    <w:rsid w:val="00284025"/>
    <w:rsid w:val="00284254"/>
    <w:rsid w:val="00284419"/>
    <w:rsid w:val="00284E7B"/>
    <w:rsid w:val="00286DB7"/>
    <w:rsid w:val="002900BF"/>
    <w:rsid w:val="0029011E"/>
    <w:rsid w:val="0029465D"/>
    <w:rsid w:val="00296323"/>
    <w:rsid w:val="00296830"/>
    <w:rsid w:val="00296AB0"/>
    <w:rsid w:val="00297363"/>
    <w:rsid w:val="00297594"/>
    <w:rsid w:val="002A1C52"/>
    <w:rsid w:val="002A1CBE"/>
    <w:rsid w:val="002A1E6F"/>
    <w:rsid w:val="002A293B"/>
    <w:rsid w:val="002A2FA8"/>
    <w:rsid w:val="002A4ADA"/>
    <w:rsid w:val="002A4C2B"/>
    <w:rsid w:val="002A4F73"/>
    <w:rsid w:val="002A5059"/>
    <w:rsid w:val="002A505D"/>
    <w:rsid w:val="002A7350"/>
    <w:rsid w:val="002A7CC5"/>
    <w:rsid w:val="002B02CA"/>
    <w:rsid w:val="002B04B6"/>
    <w:rsid w:val="002B2CEC"/>
    <w:rsid w:val="002B4866"/>
    <w:rsid w:val="002B75C3"/>
    <w:rsid w:val="002C19EB"/>
    <w:rsid w:val="002C2029"/>
    <w:rsid w:val="002C2756"/>
    <w:rsid w:val="002C382D"/>
    <w:rsid w:val="002C7634"/>
    <w:rsid w:val="002D338D"/>
    <w:rsid w:val="002D61EE"/>
    <w:rsid w:val="002D7661"/>
    <w:rsid w:val="002E171A"/>
    <w:rsid w:val="002E2EEC"/>
    <w:rsid w:val="002E3DF2"/>
    <w:rsid w:val="002E4448"/>
    <w:rsid w:val="002E4579"/>
    <w:rsid w:val="002E56AD"/>
    <w:rsid w:val="002E5E6C"/>
    <w:rsid w:val="002E7410"/>
    <w:rsid w:val="002E7AC0"/>
    <w:rsid w:val="002E7B50"/>
    <w:rsid w:val="002E7C29"/>
    <w:rsid w:val="002F096C"/>
    <w:rsid w:val="002F12C8"/>
    <w:rsid w:val="002F23B6"/>
    <w:rsid w:val="002F462A"/>
    <w:rsid w:val="002F68C4"/>
    <w:rsid w:val="002F719D"/>
    <w:rsid w:val="00301826"/>
    <w:rsid w:val="003023E4"/>
    <w:rsid w:val="0030378F"/>
    <w:rsid w:val="00303B1E"/>
    <w:rsid w:val="0030419D"/>
    <w:rsid w:val="0030662B"/>
    <w:rsid w:val="00306F7E"/>
    <w:rsid w:val="0031067A"/>
    <w:rsid w:val="0031109A"/>
    <w:rsid w:val="00312252"/>
    <w:rsid w:val="00313203"/>
    <w:rsid w:val="003137CF"/>
    <w:rsid w:val="003147D5"/>
    <w:rsid w:val="00314964"/>
    <w:rsid w:val="00314CEE"/>
    <w:rsid w:val="003165ED"/>
    <w:rsid w:val="00316985"/>
    <w:rsid w:val="00316D56"/>
    <w:rsid w:val="00316F96"/>
    <w:rsid w:val="003179F5"/>
    <w:rsid w:val="00317B92"/>
    <w:rsid w:val="00317CF6"/>
    <w:rsid w:val="00321849"/>
    <w:rsid w:val="003219C7"/>
    <w:rsid w:val="0032321A"/>
    <w:rsid w:val="00323749"/>
    <w:rsid w:val="00326515"/>
    <w:rsid w:val="00327871"/>
    <w:rsid w:val="00334553"/>
    <w:rsid w:val="0033525F"/>
    <w:rsid w:val="00335C85"/>
    <w:rsid w:val="00336FC1"/>
    <w:rsid w:val="00337955"/>
    <w:rsid w:val="00342C88"/>
    <w:rsid w:val="00343147"/>
    <w:rsid w:val="0034365B"/>
    <w:rsid w:val="0034480A"/>
    <w:rsid w:val="0034504B"/>
    <w:rsid w:val="00345142"/>
    <w:rsid w:val="00345310"/>
    <w:rsid w:val="00347424"/>
    <w:rsid w:val="003524EA"/>
    <w:rsid w:val="00353748"/>
    <w:rsid w:val="00353CAD"/>
    <w:rsid w:val="00353E84"/>
    <w:rsid w:val="0035610D"/>
    <w:rsid w:val="00356647"/>
    <w:rsid w:val="003568C3"/>
    <w:rsid w:val="00356C2A"/>
    <w:rsid w:val="00356C70"/>
    <w:rsid w:val="00357485"/>
    <w:rsid w:val="00360939"/>
    <w:rsid w:val="0036118E"/>
    <w:rsid w:val="00361F1F"/>
    <w:rsid w:val="00362908"/>
    <w:rsid w:val="003644B4"/>
    <w:rsid w:val="00364557"/>
    <w:rsid w:val="00364EDB"/>
    <w:rsid w:val="00365938"/>
    <w:rsid w:val="00367C6E"/>
    <w:rsid w:val="00371F14"/>
    <w:rsid w:val="00376EA5"/>
    <w:rsid w:val="0037708D"/>
    <w:rsid w:val="0037762D"/>
    <w:rsid w:val="0038138E"/>
    <w:rsid w:val="00381662"/>
    <w:rsid w:val="00384A5C"/>
    <w:rsid w:val="00385597"/>
    <w:rsid w:val="00385C71"/>
    <w:rsid w:val="00385FB3"/>
    <w:rsid w:val="00390952"/>
    <w:rsid w:val="0039211B"/>
    <w:rsid w:val="00392D91"/>
    <w:rsid w:val="00392FB7"/>
    <w:rsid w:val="00393DAD"/>
    <w:rsid w:val="00394159"/>
    <w:rsid w:val="0039432A"/>
    <w:rsid w:val="00394CE0"/>
    <w:rsid w:val="00395BE4"/>
    <w:rsid w:val="003A08FD"/>
    <w:rsid w:val="003A0D90"/>
    <w:rsid w:val="003A1DB4"/>
    <w:rsid w:val="003A2BB5"/>
    <w:rsid w:val="003A4956"/>
    <w:rsid w:val="003A4C8D"/>
    <w:rsid w:val="003A6FC3"/>
    <w:rsid w:val="003B092F"/>
    <w:rsid w:val="003B17A6"/>
    <w:rsid w:val="003B187B"/>
    <w:rsid w:val="003B4B7A"/>
    <w:rsid w:val="003B64EE"/>
    <w:rsid w:val="003B749C"/>
    <w:rsid w:val="003B7C1D"/>
    <w:rsid w:val="003B7F80"/>
    <w:rsid w:val="003C051E"/>
    <w:rsid w:val="003C176C"/>
    <w:rsid w:val="003C3375"/>
    <w:rsid w:val="003C38DE"/>
    <w:rsid w:val="003C3C27"/>
    <w:rsid w:val="003C4080"/>
    <w:rsid w:val="003C4DE5"/>
    <w:rsid w:val="003C500F"/>
    <w:rsid w:val="003C6B12"/>
    <w:rsid w:val="003D09C2"/>
    <w:rsid w:val="003D1817"/>
    <w:rsid w:val="003D32D0"/>
    <w:rsid w:val="003D3EE3"/>
    <w:rsid w:val="003D45E1"/>
    <w:rsid w:val="003D617A"/>
    <w:rsid w:val="003D6D01"/>
    <w:rsid w:val="003E0A30"/>
    <w:rsid w:val="003E10CA"/>
    <w:rsid w:val="003E277E"/>
    <w:rsid w:val="003E3D07"/>
    <w:rsid w:val="003E56C8"/>
    <w:rsid w:val="003E5A2E"/>
    <w:rsid w:val="003E6457"/>
    <w:rsid w:val="003F1004"/>
    <w:rsid w:val="003F2E3B"/>
    <w:rsid w:val="003F3123"/>
    <w:rsid w:val="003F3FAA"/>
    <w:rsid w:val="003F55D4"/>
    <w:rsid w:val="003F7327"/>
    <w:rsid w:val="00401972"/>
    <w:rsid w:val="004025BF"/>
    <w:rsid w:val="004051F9"/>
    <w:rsid w:val="00410832"/>
    <w:rsid w:val="00411481"/>
    <w:rsid w:val="00412B49"/>
    <w:rsid w:val="0041478E"/>
    <w:rsid w:val="0042115D"/>
    <w:rsid w:val="00422AED"/>
    <w:rsid w:val="00424D6B"/>
    <w:rsid w:val="00424DE1"/>
    <w:rsid w:val="004255D7"/>
    <w:rsid w:val="00427820"/>
    <w:rsid w:val="0043441D"/>
    <w:rsid w:val="00435251"/>
    <w:rsid w:val="0044309F"/>
    <w:rsid w:val="00443BBE"/>
    <w:rsid w:val="00443E0F"/>
    <w:rsid w:val="0044470D"/>
    <w:rsid w:val="0044589C"/>
    <w:rsid w:val="004467AD"/>
    <w:rsid w:val="00446E34"/>
    <w:rsid w:val="0045105D"/>
    <w:rsid w:val="004515CB"/>
    <w:rsid w:val="00451DA8"/>
    <w:rsid w:val="00451FD0"/>
    <w:rsid w:val="004556BC"/>
    <w:rsid w:val="004563AE"/>
    <w:rsid w:val="00456572"/>
    <w:rsid w:val="004578FE"/>
    <w:rsid w:val="004608D9"/>
    <w:rsid w:val="004626A7"/>
    <w:rsid w:val="00463EFA"/>
    <w:rsid w:val="00464010"/>
    <w:rsid w:val="004662F9"/>
    <w:rsid w:val="00470637"/>
    <w:rsid w:val="004715B6"/>
    <w:rsid w:val="0047253B"/>
    <w:rsid w:val="00472D6A"/>
    <w:rsid w:val="00472F66"/>
    <w:rsid w:val="004736D8"/>
    <w:rsid w:val="0047440C"/>
    <w:rsid w:val="00474A1E"/>
    <w:rsid w:val="00475C46"/>
    <w:rsid w:val="00477E6A"/>
    <w:rsid w:val="004801E0"/>
    <w:rsid w:val="004801FD"/>
    <w:rsid w:val="00480392"/>
    <w:rsid w:val="00480996"/>
    <w:rsid w:val="00481525"/>
    <w:rsid w:val="00481594"/>
    <w:rsid w:val="004829A5"/>
    <w:rsid w:val="00491276"/>
    <w:rsid w:val="00491807"/>
    <w:rsid w:val="00491D69"/>
    <w:rsid w:val="00494F82"/>
    <w:rsid w:val="004954BD"/>
    <w:rsid w:val="00497C01"/>
    <w:rsid w:val="004A0B8B"/>
    <w:rsid w:val="004A2A32"/>
    <w:rsid w:val="004A320D"/>
    <w:rsid w:val="004A6FD4"/>
    <w:rsid w:val="004A708A"/>
    <w:rsid w:val="004A7F2C"/>
    <w:rsid w:val="004B01D4"/>
    <w:rsid w:val="004B0742"/>
    <w:rsid w:val="004B143F"/>
    <w:rsid w:val="004B268E"/>
    <w:rsid w:val="004B404E"/>
    <w:rsid w:val="004B49EC"/>
    <w:rsid w:val="004B5444"/>
    <w:rsid w:val="004B65E1"/>
    <w:rsid w:val="004C0495"/>
    <w:rsid w:val="004C1E4D"/>
    <w:rsid w:val="004C2F6C"/>
    <w:rsid w:val="004C630D"/>
    <w:rsid w:val="004C6567"/>
    <w:rsid w:val="004C67B7"/>
    <w:rsid w:val="004C763F"/>
    <w:rsid w:val="004D15AC"/>
    <w:rsid w:val="004D1D58"/>
    <w:rsid w:val="004D2C58"/>
    <w:rsid w:val="004D2D3E"/>
    <w:rsid w:val="004D3339"/>
    <w:rsid w:val="004D6E0B"/>
    <w:rsid w:val="004D7261"/>
    <w:rsid w:val="004D743D"/>
    <w:rsid w:val="004E2BD3"/>
    <w:rsid w:val="004E3F37"/>
    <w:rsid w:val="004E42C8"/>
    <w:rsid w:val="004E5E7A"/>
    <w:rsid w:val="004F08B1"/>
    <w:rsid w:val="004F0BDD"/>
    <w:rsid w:val="004F1446"/>
    <w:rsid w:val="004F175F"/>
    <w:rsid w:val="004F51C6"/>
    <w:rsid w:val="004F64C3"/>
    <w:rsid w:val="0050006D"/>
    <w:rsid w:val="00500989"/>
    <w:rsid w:val="0050112D"/>
    <w:rsid w:val="00501705"/>
    <w:rsid w:val="005019EC"/>
    <w:rsid w:val="00504BAC"/>
    <w:rsid w:val="00505BD5"/>
    <w:rsid w:val="00506386"/>
    <w:rsid w:val="00507483"/>
    <w:rsid w:val="00511217"/>
    <w:rsid w:val="005120D7"/>
    <w:rsid w:val="00512A5E"/>
    <w:rsid w:val="00512AEE"/>
    <w:rsid w:val="00512D9F"/>
    <w:rsid w:val="00513F40"/>
    <w:rsid w:val="005161CD"/>
    <w:rsid w:val="00516523"/>
    <w:rsid w:val="00517195"/>
    <w:rsid w:val="005218C4"/>
    <w:rsid w:val="00521E63"/>
    <w:rsid w:val="00525403"/>
    <w:rsid w:val="00525D5F"/>
    <w:rsid w:val="00526381"/>
    <w:rsid w:val="00526B74"/>
    <w:rsid w:val="00527379"/>
    <w:rsid w:val="00527D13"/>
    <w:rsid w:val="00530172"/>
    <w:rsid w:val="00531409"/>
    <w:rsid w:val="005318D7"/>
    <w:rsid w:val="0053219B"/>
    <w:rsid w:val="005323A5"/>
    <w:rsid w:val="00532CDC"/>
    <w:rsid w:val="00532FC8"/>
    <w:rsid w:val="005335C1"/>
    <w:rsid w:val="00533FCC"/>
    <w:rsid w:val="005346BA"/>
    <w:rsid w:val="005354AA"/>
    <w:rsid w:val="005361EC"/>
    <w:rsid w:val="005362EA"/>
    <w:rsid w:val="00540059"/>
    <w:rsid w:val="00540D1B"/>
    <w:rsid w:val="00541827"/>
    <w:rsid w:val="00543129"/>
    <w:rsid w:val="005449F2"/>
    <w:rsid w:val="00546CCB"/>
    <w:rsid w:val="00547C48"/>
    <w:rsid w:val="00550433"/>
    <w:rsid w:val="0055248F"/>
    <w:rsid w:val="00552707"/>
    <w:rsid w:val="00552808"/>
    <w:rsid w:val="00552AC9"/>
    <w:rsid w:val="00553A24"/>
    <w:rsid w:val="00554A53"/>
    <w:rsid w:val="00555B0B"/>
    <w:rsid w:val="00555B52"/>
    <w:rsid w:val="00555DC2"/>
    <w:rsid w:val="005562E5"/>
    <w:rsid w:val="00560637"/>
    <w:rsid w:val="00562024"/>
    <w:rsid w:val="005647B7"/>
    <w:rsid w:val="00564CEC"/>
    <w:rsid w:val="00565722"/>
    <w:rsid w:val="00567228"/>
    <w:rsid w:val="00567CCE"/>
    <w:rsid w:val="0057024C"/>
    <w:rsid w:val="00570AFD"/>
    <w:rsid w:val="00570B07"/>
    <w:rsid w:val="00573017"/>
    <w:rsid w:val="005740C7"/>
    <w:rsid w:val="00574770"/>
    <w:rsid w:val="005748FC"/>
    <w:rsid w:val="00574C10"/>
    <w:rsid w:val="005801BE"/>
    <w:rsid w:val="00581375"/>
    <w:rsid w:val="005824AC"/>
    <w:rsid w:val="00584E18"/>
    <w:rsid w:val="00586080"/>
    <w:rsid w:val="00587E79"/>
    <w:rsid w:val="005900AB"/>
    <w:rsid w:val="00592C01"/>
    <w:rsid w:val="00594209"/>
    <w:rsid w:val="0059535F"/>
    <w:rsid w:val="005958C2"/>
    <w:rsid w:val="00595DA7"/>
    <w:rsid w:val="00595EAE"/>
    <w:rsid w:val="005A0531"/>
    <w:rsid w:val="005A0580"/>
    <w:rsid w:val="005A0AE7"/>
    <w:rsid w:val="005A0C59"/>
    <w:rsid w:val="005A28AA"/>
    <w:rsid w:val="005A306A"/>
    <w:rsid w:val="005A33D6"/>
    <w:rsid w:val="005A4F8E"/>
    <w:rsid w:val="005A6DD4"/>
    <w:rsid w:val="005B092D"/>
    <w:rsid w:val="005B0DB1"/>
    <w:rsid w:val="005B30DB"/>
    <w:rsid w:val="005B3461"/>
    <w:rsid w:val="005B3A11"/>
    <w:rsid w:val="005B4359"/>
    <w:rsid w:val="005B524D"/>
    <w:rsid w:val="005B6915"/>
    <w:rsid w:val="005B78D4"/>
    <w:rsid w:val="005C10A6"/>
    <w:rsid w:val="005C2381"/>
    <w:rsid w:val="005C30FD"/>
    <w:rsid w:val="005C43E0"/>
    <w:rsid w:val="005C4935"/>
    <w:rsid w:val="005C537E"/>
    <w:rsid w:val="005C604C"/>
    <w:rsid w:val="005C6275"/>
    <w:rsid w:val="005D00D4"/>
    <w:rsid w:val="005D103A"/>
    <w:rsid w:val="005D26C0"/>
    <w:rsid w:val="005D3D11"/>
    <w:rsid w:val="005D626E"/>
    <w:rsid w:val="005D6B74"/>
    <w:rsid w:val="005D6D8C"/>
    <w:rsid w:val="005D7D97"/>
    <w:rsid w:val="005E114E"/>
    <w:rsid w:val="005E2739"/>
    <w:rsid w:val="005E42A9"/>
    <w:rsid w:val="005E6AFD"/>
    <w:rsid w:val="005F0FB1"/>
    <w:rsid w:val="005F1379"/>
    <w:rsid w:val="005F1512"/>
    <w:rsid w:val="005F1DF4"/>
    <w:rsid w:val="005F281E"/>
    <w:rsid w:val="005F2C4B"/>
    <w:rsid w:val="005F396D"/>
    <w:rsid w:val="005F495F"/>
    <w:rsid w:val="005F4EF8"/>
    <w:rsid w:val="005F6C28"/>
    <w:rsid w:val="005F7552"/>
    <w:rsid w:val="005F764F"/>
    <w:rsid w:val="005F7893"/>
    <w:rsid w:val="006021B7"/>
    <w:rsid w:val="00602C83"/>
    <w:rsid w:val="006041D6"/>
    <w:rsid w:val="00604237"/>
    <w:rsid w:val="0060509C"/>
    <w:rsid w:val="0060580E"/>
    <w:rsid w:val="00606128"/>
    <w:rsid w:val="00607BA2"/>
    <w:rsid w:val="00610559"/>
    <w:rsid w:val="00612CBF"/>
    <w:rsid w:val="00615935"/>
    <w:rsid w:val="00621FA3"/>
    <w:rsid w:val="00622FDE"/>
    <w:rsid w:val="00622FF6"/>
    <w:rsid w:val="00623346"/>
    <w:rsid w:val="006240AB"/>
    <w:rsid w:val="00625737"/>
    <w:rsid w:val="00627A3E"/>
    <w:rsid w:val="00632A03"/>
    <w:rsid w:val="00632AF6"/>
    <w:rsid w:val="006342AC"/>
    <w:rsid w:val="00634A1F"/>
    <w:rsid w:val="00634C42"/>
    <w:rsid w:val="00640368"/>
    <w:rsid w:val="006405F7"/>
    <w:rsid w:val="0064097F"/>
    <w:rsid w:val="00640994"/>
    <w:rsid w:val="00640C55"/>
    <w:rsid w:val="0064189B"/>
    <w:rsid w:val="00642524"/>
    <w:rsid w:val="00642B49"/>
    <w:rsid w:val="00644150"/>
    <w:rsid w:val="00645C68"/>
    <w:rsid w:val="006464AF"/>
    <w:rsid w:val="00650714"/>
    <w:rsid w:val="00650C22"/>
    <w:rsid w:val="00653089"/>
    <w:rsid w:val="00653139"/>
    <w:rsid w:val="00654275"/>
    <w:rsid w:val="0065511F"/>
    <w:rsid w:val="006554BC"/>
    <w:rsid w:val="00655F60"/>
    <w:rsid w:val="0065724E"/>
    <w:rsid w:val="0066087D"/>
    <w:rsid w:val="00660F21"/>
    <w:rsid w:val="00662062"/>
    <w:rsid w:val="00662611"/>
    <w:rsid w:val="00662C23"/>
    <w:rsid w:val="00664395"/>
    <w:rsid w:val="00665171"/>
    <w:rsid w:val="00666704"/>
    <w:rsid w:val="00671179"/>
    <w:rsid w:val="006772D6"/>
    <w:rsid w:val="006803C3"/>
    <w:rsid w:val="0068083D"/>
    <w:rsid w:val="0068142F"/>
    <w:rsid w:val="00681D24"/>
    <w:rsid w:val="00682266"/>
    <w:rsid w:val="006829F6"/>
    <w:rsid w:val="00683AD3"/>
    <w:rsid w:val="00683E66"/>
    <w:rsid w:val="006840FD"/>
    <w:rsid w:val="0068457B"/>
    <w:rsid w:val="00687F0B"/>
    <w:rsid w:val="00690089"/>
    <w:rsid w:val="00690B08"/>
    <w:rsid w:val="006915B2"/>
    <w:rsid w:val="00691C5E"/>
    <w:rsid w:val="00691CF4"/>
    <w:rsid w:val="00693D33"/>
    <w:rsid w:val="00696281"/>
    <w:rsid w:val="00696652"/>
    <w:rsid w:val="0069696E"/>
    <w:rsid w:val="006A15BB"/>
    <w:rsid w:val="006A424B"/>
    <w:rsid w:val="006A471C"/>
    <w:rsid w:val="006A4F05"/>
    <w:rsid w:val="006A5B2C"/>
    <w:rsid w:val="006A5F63"/>
    <w:rsid w:val="006A6863"/>
    <w:rsid w:val="006A6977"/>
    <w:rsid w:val="006A697D"/>
    <w:rsid w:val="006A6E4B"/>
    <w:rsid w:val="006B1398"/>
    <w:rsid w:val="006B2DAE"/>
    <w:rsid w:val="006B4594"/>
    <w:rsid w:val="006B49C4"/>
    <w:rsid w:val="006C0E82"/>
    <w:rsid w:val="006C1FC4"/>
    <w:rsid w:val="006C5234"/>
    <w:rsid w:val="006C5A8B"/>
    <w:rsid w:val="006C60D0"/>
    <w:rsid w:val="006C6950"/>
    <w:rsid w:val="006C6C95"/>
    <w:rsid w:val="006D0AAA"/>
    <w:rsid w:val="006D349C"/>
    <w:rsid w:val="006D6ABD"/>
    <w:rsid w:val="006E117F"/>
    <w:rsid w:val="006E1266"/>
    <w:rsid w:val="006E1639"/>
    <w:rsid w:val="006E259E"/>
    <w:rsid w:val="006E3293"/>
    <w:rsid w:val="006E376E"/>
    <w:rsid w:val="006E384A"/>
    <w:rsid w:val="006E4771"/>
    <w:rsid w:val="006E587D"/>
    <w:rsid w:val="006E5F37"/>
    <w:rsid w:val="006E67F2"/>
    <w:rsid w:val="006F06EB"/>
    <w:rsid w:val="006F13C0"/>
    <w:rsid w:val="006F146C"/>
    <w:rsid w:val="006F2E5E"/>
    <w:rsid w:val="006F66C5"/>
    <w:rsid w:val="006F6B88"/>
    <w:rsid w:val="006F6C38"/>
    <w:rsid w:val="006F7023"/>
    <w:rsid w:val="006F77A3"/>
    <w:rsid w:val="00700368"/>
    <w:rsid w:val="007005A4"/>
    <w:rsid w:val="00700E50"/>
    <w:rsid w:val="0070299F"/>
    <w:rsid w:val="0070416B"/>
    <w:rsid w:val="007062AF"/>
    <w:rsid w:val="00706A39"/>
    <w:rsid w:val="00707D2B"/>
    <w:rsid w:val="0071129E"/>
    <w:rsid w:val="007142AE"/>
    <w:rsid w:val="00714AB0"/>
    <w:rsid w:val="00714EA1"/>
    <w:rsid w:val="00717086"/>
    <w:rsid w:val="007178F4"/>
    <w:rsid w:val="00722971"/>
    <w:rsid w:val="00722BEA"/>
    <w:rsid w:val="00723280"/>
    <w:rsid w:val="0072394D"/>
    <w:rsid w:val="00724203"/>
    <w:rsid w:val="0072435F"/>
    <w:rsid w:val="00724610"/>
    <w:rsid w:val="00725866"/>
    <w:rsid w:val="007277A3"/>
    <w:rsid w:val="00730170"/>
    <w:rsid w:val="00730CF0"/>
    <w:rsid w:val="00731A64"/>
    <w:rsid w:val="0073217C"/>
    <w:rsid w:val="00734FDF"/>
    <w:rsid w:val="007354BE"/>
    <w:rsid w:val="00737906"/>
    <w:rsid w:val="00737BB6"/>
    <w:rsid w:val="00741E76"/>
    <w:rsid w:val="007448DB"/>
    <w:rsid w:val="00745FEB"/>
    <w:rsid w:val="00746E79"/>
    <w:rsid w:val="00746F39"/>
    <w:rsid w:val="00754292"/>
    <w:rsid w:val="00755D85"/>
    <w:rsid w:val="0075619A"/>
    <w:rsid w:val="00756757"/>
    <w:rsid w:val="00761535"/>
    <w:rsid w:val="00763AA6"/>
    <w:rsid w:val="0076427D"/>
    <w:rsid w:val="007679D6"/>
    <w:rsid w:val="00774736"/>
    <w:rsid w:val="00781950"/>
    <w:rsid w:val="00781A72"/>
    <w:rsid w:val="0078553F"/>
    <w:rsid w:val="007855F5"/>
    <w:rsid w:val="00786D27"/>
    <w:rsid w:val="00787009"/>
    <w:rsid w:val="00790321"/>
    <w:rsid w:val="00791224"/>
    <w:rsid w:val="00791276"/>
    <w:rsid w:val="0079264F"/>
    <w:rsid w:val="00793314"/>
    <w:rsid w:val="007936B2"/>
    <w:rsid w:val="0079608A"/>
    <w:rsid w:val="007962D8"/>
    <w:rsid w:val="007964D1"/>
    <w:rsid w:val="00796E86"/>
    <w:rsid w:val="007A0105"/>
    <w:rsid w:val="007A385E"/>
    <w:rsid w:val="007A4EEF"/>
    <w:rsid w:val="007A54BC"/>
    <w:rsid w:val="007A688F"/>
    <w:rsid w:val="007A7034"/>
    <w:rsid w:val="007B3228"/>
    <w:rsid w:val="007B3BC0"/>
    <w:rsid w:val="007B4817"/>
    <w:rsid w:val="007B4D1D"/>
    <w:rsid w:val="007B5245"/>
    <w:rsid w:val="007B6675"/>
    <w:rsid w:val="007B7FA8"/>
    <w:rsid w:val="007C23EA"/>
    <w:rsid w:val="007C2D8B"/>
    <w:rsid w:val="007C4209"/>
    <w:rsid w:val="007C4834"/>
    <w:rsid w:val="007C5528"/>
    <w:rsid w:val="007C65A7"/>
    <w:rsid w:val="007C71A2"/>
    <w:rsid w:val="007D0A36"/>
    <w:rsid w:val="007D2A2A"/>
    <w:rsid w:val="007D40C4"/>
    <w:rsid w:val="007D452B"/>
    <w:rsid w:val="007D5A56"/>
    <w:rsid w:val="007D64D4"/>
    <w:rsid w:val="007E0A1F"/>
    <w:rsid w:val="007E1821"/>
    <w:rsid w:val="007E1EC2"/>
    <w:rsid w:val="007E5922"/>
    <w:rsid w:val="007E61D7"/>
    <w:rsid w:val="007F0D29"/>
    <w:rsid w:val="007F287F"/>
    <w:rsid w:val="007F3F56"/>
    <w:rsid w:val="007F4C47"/>
    <w:rsid w:val="007F6158"/>
    <w:rsid w:val="007F6BC3"/>
    <w:rsid w:val="007F6BDF"/>
    <w:rsid w:val="00801923"/>
    <w:rsid w:val="00801A6B"/>
    <w:rsid w:val="00802A24"/>
    <w:rsid w:val="00802F21"/>
    <w:rsid w:val="00805F73"/>
    <w:rsid w:val="00807A56"/>
    <w:rsid w:val="008118AF"/>
    <w:rsid w:val="00812CD3"/>
    <w:rsid w:val="00813528"/>
    <w:rsid w:val="00813786"/>
    <w:rsid w:val="008173AD"/>
    <w:rsid w:val="00823BEB"/>
    <w:rsid w:val="00824D7B"/>
    <w:rsid w:val="00824E43"/>
    <w:rsid w:val="008261A9"/>
    <w:rsid w:val="0083175C"/>
    <w:rsid w:val="00832841"/>
    <w:rsid w:val="00833BDD"/>
    <w:rsid w:val="00835582"/>
    <w:rsid w:val="0083616B"/>
    <w:rsid w:val="0083619F"/>
    <w:rsid w:val="00836B4B"/>
    <w:rsid w:val="0084115A"/>
    <w:rsid w:val="008414EB"/>
    <w:rsid w:val="00842993"/>
    <w:rsid w:val="008441CD"/>
    <w:rsid w:val="008442BF"/>
    <w:rsid w:val="00844B35"/>
    <w:rsid w:val="00844B5A"/>
    <w:rsid w:val="00844BFA"/>
    <w:rsid w:val="008459AC"/>
    <w:rsid w:val="00845E8E"/>
    <w:rsid w:val="00847BEE"/>
    <w:rsid w:val="0085360B"/>
    <w:rsid w:val="00854278"/>
    <w:rsid w:val="00854E31"/>
    <w:rsid w:val="00857405"/>
    <w:rsid w:val="00861414"/>
    <w:rsid w:val="00864179"/>
    <w:rsid w:val="00864390"/>
    <w:rsid w:val="00865178"/>
    <w:rsid w:val="008661D3"/>
    <w:rsid w:val="008700FD"/>
    <w:rsid w:val="00871CF6"/>
    <w:rsid w:val="0087254E"/>
    <w:rsid w:val="00872755"/>
    <w:rsid w:val="00873FAB"/>
    <w:rsid w:val="00874D62"/>
    <w:rsid w:val="00877AF6"/>
    <w:rsid w:val="008809E8"/>
    <w:rsid w:val="00881686"/>
    <w:rsid w:val="0088206A"/>
    <w:rsid w:val="008824D9"/>
    <w:rsid w:val="00882A47"/>
    <w:rsid w:val="00884584"/>
    <w:rsid w:val="008863B2"/>
    <w:rsid w:val="0089090B"/>
    <w:rsid w:val="00894653"/>
    <w:rsid w:val="00894AAD"/>
    <w:rsid w:val="00894F36"/>
    <w:rsid w:val="008959E0"/>
    <w:rsid w:val="008966ED"/>
    <w:rsid w:val="00896C3F"/>
    <w:rsid w:val="00896C65"/>
    <w:rsid w:val="008A0C33"/>
    <w:rsid w:val="008A2CDF"/>
    <w:rsid w:val="008A3189"/>
    <w:rsid w:val="008A4F2A"/>
    <w:rsid w:val="008A5665"/>
    <w:rsid w:val="008A6542"/>
    <w:rsid w:val="008A65ED"/>
    <w:rsid w:val="008A6C43"/>
    <w:rsid w:val="008A6F0D"/>
    <w:rsid w:val="008A7348"/>
    <w:rsid w:val="008A7E2E"/>
    <w:rsid w:val="008B0B7F"/>
    <w:rsid w:val="008B18BF"/>
    <w:rsid w:val="008B1C57"/>
    <w:rsid w:val="008B344D"/>
    <w:rsid w:val="008B3DF3"/>
    <w:rsid w:val="008B4B2B"/>
    <w:rsid w:val="008B5832"/>
    <w:rsid w:val="008C043D"/>
    <w:rsid w:val="008C0C09"/>
    <w:rsid w:val="008C2509"/>
    <w:rsid w:val="008C4362"/>
    <w:rsid w:val="008C60E1"/>
    <w:rsid w:val="008C6D5F"/>
    <w:rsid w:val="008C709B"/>
    <w:rsid w:val="008D0E79"/>
    <w:rsid w:val="008D1A50"/>
    <w:rsid w:val="008D1EFB"/>
    <w:rsid w:val="008D2086"/>
    <w:rsid w:val="008D2731"/>
    <w:rsid w:val="008D2D53"/>
    <w:rsid w:val="008D33C3"/>
    <w:rsid w:val="008D394C"/>
    <w:rsid w:val="008D3957"/>
    <w:rsid w:val="008D3ACC"/>
    <w:rsid w:val="008E056D"/>
    <w:rsid w:val="008E0C2F"/>
    <w:rsid w:val="008E1D90"/>
    <w:rsid w:val="008E357B"/>
    <w:rsid w:val="008E3F3B"/>
    <w:rsid w:val="008E3F93"/>
    <w:rsid w:val="008E55A8"/>
    <w:rsid w:val="008E6F7B"/>
    <w:rsid w:val="008E70D9"/>
    <w:rsid w:val="008F0186"/>
    <w:rsid w:val="008F2169"/>
    <w:rsid w:val="008F2372"/>
    <w:rsid w:val="008F2A16"/>
    <w:rsid w:val="008F4639"/>
    <w:rsid w:val="008F4C49"/>
    <w:rsid w:val="008F5842"/>
    <w:rsid w:val="008F5903"/>
    <w:rsid w:val="008F6A6B"/>
    <w:rsid w:val="008F6FA8"/>
    <w:rsid w:val="008F7120"/>
    <w:rsid w:val="008F7BDD"/>
    <w:rsid w:val="00901399"/>
    <w:rsid w:val="00901510"/>
    <w:rsid w:val="00901A93"/>
    <w:rsid w:val="00903B96"/>
    <w:rsid w:val="00904323"/>
    <w:rsid w:val="009051A1"/>
    <w:rsid w:val="00905E1A"/>
    <w:rsid w:val="009101AA"/>
    <w:rsid w:val="00911803"/>
    <w:rsid w:val="00912122"/>
    <w:rsid w:val="0091268C"/>
    <w:rsid w:val="00912F69"/>
    <w:rsid w:val="0091327A"/>
    <w:rsid w:val="009132F4"/>
    <w:rsid w:val="00913406"/>
    <w:rsid w:val="00913467"/>
    <w:rsid w:val="009138EE"/>
    <w:rsid w:val="00915C45"/>
    <w:rsid w:val="00916256"/>
    <w:rsid w:val="00916440"/>
    <w:rsid w:val="0091654A"/>
    <w:rsid w:val="009178E2"/>
    <w:rsid w:val="00920665"/>
    <w:rsid w:val="00920729"/>
    <w:rsid w:val="0092098F"/>
    <w:rsid w:val="0092126B"/>
    <w:rsid w:val="009234CA"/>
    <w:rsid w:val="00925475"/>
    <w:rsid w:val="00925AD4"/>
    <w:rsid w:val="00925B1D"/>
    <w:rsid w:val="0093223B"/>
    <w:rsid w:val="00933A1C"/>
    <w:rsid w:val="00935717"/>
    <w:rsid w:val="0093584F"/>
    <w:rsid w:val="009358E5"/>
    <w:rsid w:val="00935A54"/>
    <w:rsid w:val="009361FF"/>
    <w:rsid w:val="00936275"/>
    <w:rsid w:val="00936646"/>
    <w:rsid w:val="00936C64"/>
    <w:rsid w:val="00936F48"/>
    <w:rsid w:val="00937B08"/>
    <w:rsid w:val="009401F0"/>
    <w:rsid w:val="00941070"/>
    <w:rsid w:val="009415A3"/>
    <w:rsid w:val="00943FCE"/>
    <w:rsid w:val="009444DF"/>
    <w:rsid w:val="0094477B"/>
    <w:rsid w:val="00944EB6"/>
    <w:rsid w:val="00946FA6"/>
    <w:rsid w:val="00947AEF"/>
    <w:rsid w:val="00947B20"/>
    <w:rsid w:val="0095023D"/>
    <w:rsid w:val="009506F2"/>
    <w:rsid w:val="00952B8A"/>
    <w:rsid w:val="00953BF8"/>
    <w:rsid w:val="009552FB"/>
    <w:rsid w:val="00955765"/>
    <w:rsid w:val="009558E3"/>
    <w:rsid w:val="00955D90"/>
    <w:rsid w:val="00956518"/>
    <w:rsid w:val="009569F2"/>
    <w:rsid w:val="00956F44"/>
    <w:rsid w:val="0095763E"/>
    <w:rsid w:val="009615A3"/>
    <w:rsid w:val="00963C62"/>
    <w:rsid w:val="00964402"/>
    <w:rsid w:val="00964646"/>
    <w:rsid w:val="00966445"/>
    <w:rsid w:val="00967B95"/>
    <w:rsid w:val="00970CAD"/>
    <w:rsid w:val="00972E6B"/>
    <w:rsid w:val="009734AC"/>
    <w:rsid w:val="00973E09"/>
    <w:rsid w:val="00974B1D"/>
    <w:rsid w:val="0097562F"/>
    <w:rsid w:val="00976A24"/>
    <w:rsid w:val="00977342"/>
    <w:rsid w:val="00977598"/>
    <w:rsid w:val="00977DAD"/>
    <w:rsid w:val="0098053A"/>
    <w:rsid w:val="00981CCF"/>
    <w:rsid w:val="00982AA2"/>
    <w:rsid w:val="00982E25"/>
    <w:rsid w:val="00983C08"/>
    <w:rsid w:val="0098469B"/>
    <w:rsid w:val="00984961"/>
    <w:rsid w:val="00984A97"/>
    <w:rsid w:val="00986D2D"/>
    <w:rsid w:val="0098729B"/>
    <w:rsid w:val="00987679"/>
    <w:rsid w:val="0099160C"/>
    <w:rsid w:val="00991C01"/>
    <w:rsid w:val="00991C64"/>
    <w:rsid w:val="00993304"/>
    <w:rsid w:val="00994214"/>
    <w:rsid w:val="00995111"/>
    <w:rsid w:val="009978E8"/>
    <w:rsid w:val="00997B67"/>
    <w:rsid w:val="009A05B6"/>
    <w:rsid w:val="009A1859"/>
    <w:rsid w:val="009A44F6"/>
    <w:rsid w:val="009A4C53"/>
    <w:rsid w:val="009A5555"/>
    <w:rsid w:val="009A61FE"/>
    <w:rsid w:val="009A6737"/>
    <w:rsid w:val="009B489B"/>
    <w:rsid w:val="009B507D"/>
    <w:rsid w:val="009B5BCC"/>
    <w:rsid w:val="009B64FE"/>
    <w:rsid w:val="009B6D01"/>
    <w:rsid w:val="009C2114"/>
    <w:rsid w:val="009C291E"/>
    <w:rsid w:val="009C362A"/>
    <w:rsid w:val="009C5291"/>
    <w:rsid w:val="009C632C"/>
    <w:rsid w:val="009C6CDB"/>
    <w:rsid w:val="009C7ABF"/>
    <w:rsid w:val="009D000F"/>
    <w:rsid w:val="009D0122"/>
    <w:rsid w:val="009D21D6"/>
    <w:rsid w:val="009D2B81"/>
    <w:rsid w:val="009D3834"/>
    <w:rsid w:val="009D5107"/>
    <w:rsid w:val="009D53CE"/>
    <w:rsid w:val="009D5C77"/>
    <w:rsid w:val="009D605F"/>
    <w:rsid w:val="009D7B44"/>
    <w:rsid w:val="009E01D3"/>
    <w:rsid w:val="009E05F6"/>
    <w:rsid w:val="009E0843"/>
    <w:rsid w:val="009E09ED"/>
    <w:rsid w:val="009E0CFB"/>
    <w:rsid w:val="009E2C7F"/>
    <w:rsid w:val="009E3CDC"/>
    <w:rsid w:val="009E439F"/>
    <w:rsid w:val="009E453D"/>
    <w:rsid w:val="009E4B97"/>
    <w:rsid w:val="009E5E19"/>
    <w:rsid w:val="009F010B"/>
    <w:rsid w:val="009F30DA"/>
    <w:rsid w:val="009F31B7"/>
    <w:rsid w:val="009F4579"/>
    <w:rsid w:val="009F4809"/>
    <w:rsid w:val="009F4AA6"/>
    <w:rsid w:val="009F53BB"/>
    <w:rsid w:val="009F57C6"/>
    <w:rsid w:val="00A0136D"/>
    <w:rsid w:val="00A0229E"/>
    <w:rsid w:val="00A04059"/>
    <w:rsid w:val="00A0511E"/>
    <w:rsid w:val="00A05347"/>
    <w:rsid w:val="00A05C11"/>
    <w:rsid w:val="00A068F9"/>
    <w:rsid w:val="00A06CAE"/>
    <w:rsid w:val="00A073B5"/>
    <w:rsid w:val="00A07C72"/>
    <w:rsid w:val="00A1004F"/>
    <w:rsid w:val="00A13656"/>
    <w:rsid w:val="00A137F1"/>
    <w:rsid w:val="00A13B84"/>
    <w:rsid w:val="00A14F98"/>
    <w:rsid w:val="00A1544D"/>
    <w:rsid w:val="00A1566E"/>
    <w:rsid w:val="00A16BD2"/>
    <w:rsid w:val="00A16F4B"/>
    <w:rsid w:val="00A20250"/>
    <w:rsid w:val="00A206BE"/>
    <w:rsid w:val="00A24516"/>
    <w:rsid w:val="00A27A64"/>
    <w:rsid w:val="00A3097B"/>
    <w:rsid w:val="00A31097"/>
    <w:rsid w:val="00A31676"/>
    <w:rsid w:val="00A31872"/>
    <w:rsid w:val="00A32BC7"/>
    <w:rsid w:val="00A33B31"/>
    <w:rsid w:val="00A35069"/>
    <w:rsid w:val="00A3518F"/>
    <w:rsid w:val="00A35A02"/>
    <w:rsid w:val="00A36CB2"/>
    <w:rsid w:val="00A36D5B"/>
    <w:rsid w:val="00A3799E"/>
    <w:rsid w:val="00A4085E"/>
    <w:rsid w:val="00A41356"/>
    <w:rsid w:val="00A4173F"/>
    <w:rsid w:val="00A425DE"/>
    <w:rsid w:val="00A426DF"/>
    <w:rsid w:val="00A433B8"/>
    <w:rsid w:val="00A459D0"/>
    <w:rsid w:val="00A47A46"/>
    <w:rsid w:val="00A47E41"/>
    <w:rsid w:val="00A507A8"/>
    <w:rsid w:val="00A508FD"/>
    <w:rsid w:val="00A50C8E"/>
    <w:rsid w:val="00A512E1"/>
    <w:rsid w:val="00A51365"/>
    <w:rsid w:val="00A53040"/>
    <w:rsid w:val="00A5307A"/>
    <w:rsid w:val="00A53C92"/>
    <w:rsid w:val="00A557F3"/>
    <w:rsid w:val="00A55E67"/>
    <w:rsid w:val="00A56390"/>
    <w:rsid w:val="00A567FB"/>
    <w:rsid w:val="00A5684C"/>
    <w:rsid w:val="00A576E3"/>
    <w:rsid w:val="00A57C70"/>
    <w:rsid w:val="00A57F5E"/>
    <w:rsid w:val="00A603CA"/>
    <w:rsid w:val="00A62230"/>
    <w:rsid w:val="00A637B7"/>
    <w:rsid w:val="00A63F58"/>
    <w:rsid w:val="00A641D5"/>
    <w:rsid w:val="00A650B9"/>
    <w:rsid w:val="00A6568B"/>
    <w:rsid w:val="00A66CC8"/>
    <w:rsid w:val="00A71AFE"/>
    <w:rsid w:val="00A73A48"/>
    <w:rsid w:val="00A73D4C"/>
    <w:rsid w:val="00A7502B"/>
    <w:rsid w:val="00A766E9"/>
    <w:rsid w:val="00A7733F"/>
    <w:rsid w:val="00A77B78"/>
    <w:rsid w:val="00A80894"/>
    <w:rsid w:val="00A82A24"/>
    <w:rsid w:val="00A82B65"/>
    <w:rsid w:val="00A83505"/>
    <w:rsid w:val="00A84171"/>
    <w:rsid w:val="00A8554F"/>
    <w:rsid w:val="00A85B8A"/>
    <w:rsid w:val="00A85D46"/>
    <w:rsid w:val="00A87A8A"/>
    <w:rsid w:val="00A94148"/>
    <w:rsid w:val="00A94697"/>
    <w:rsid w:val="00A94DD9"/>
    <w:rsid w:val="00A94F62"/>
    <w:rsid w:val="00A962B4"/>
    <w:rsid w:val="00AA1377"/>
    <w:rsid w:val="00AA1741"/>
    <w:rsid w:val="00AA5D79"/>
    <w:rsid w:val="00AB19C4"/>
    <w:rsid w:val="00AB3A61"/>
    <w:rsid w:val="00AB4DFE"/>
    <w:rsid w:val="00AB72C2"/>
    <w:rsid w:val="00AB77E3"/>
    <w:rsid w:val="00AC0E58"/>
    <w:rsid w:val="00AC2E4D"/>
    <w:rsid w:val="00AC40B6"/>
    <w:rsid w:val="00AC442B"/>
    <w:rsid w:val="00AD1B1F"/>
    <w:rsid w:val="00AD1E5B"/>
    <w:rsid w:val="00AD2BE4"/>
    <w:rsid w:val="00AD30EA"/>
    <w:rsid w:val="00AD4287"/>
    <w:rsid w:val="00AD43F4"/>
    <w:rsid w:val="00AD4DEE"/>
    <w:rsid w:val="00AD58FD"/>
    <w:rsid w:val="00AE2B7C"/>
    <w:rsid w:val="00AE4476"/>
    <w:rsid w:val="00AE4839"/>
    <w:rsid w:val="00AE4AF9"/>
    <w:rsid w:val="00AE6859"/>
    <w:rsid w:val="00AE7073"/>
    <w:rsid w:val="00AE7D25"/>
    <w:rsid w:val="00AF0317"/>
    <w:rsid w:val="00AF0A00"/>
    <w:rsid w:val="00AF2A9B"/>
    <w:rsid w:val="00AF4B1F"/>
    <w:rsid w:val="00AF54EE"/>
    <w:rsid w:val="00AF553C"/>
    <w:rsid w:val="00AF6FD8"/>
    <w:rsid w:val="00B004BD"/>
    <w:rsid w:val="00B013C5"/>
    <w:rsid w:val="00B02BC0"/>
    <w:rsid w:val="00B057FE"/>
    <w:rsid w:val="00B05D47"/>
    <w:rsid w:val="00B06887"/>
    <w:rsid w:val="00B06CFF"/>
    <w:rsid w:val="00B07530"/>
    <w:rsid w:val="00B0770B"/>
    <w:rsid w:val="00B07E7C"/>
    <w:rsid w:val="00B10A3F"/>
    <w:rsid w:val="00B10C50"/>
    <w:rsid w:val="00B111FB"/>
    <w:rsid w:val="00B1171B"/>
    <w:rsid w:val="00B11EA9"/>
    <w:rsid w:val="00B13B65"/>
    <w:rsid w:val="00B149D6"/>
    <w:rsid w:val="00B14C66"/>
    <w:rsid w:val="00B15400"/>
    <w:rsid w:val="00B15F72"/>
    <w:rsid w:val="00B168AE"/>
    <w:rsid w:val="00B1768A"/>
    <w:rsid w:val="00B20082"/>
    <w:rsid w:val="00B20BA2"/>
    <w:rsid w:val="00B20F38"/>
    <w:rsid w:val="00B21373"/>
    <w:rsid w:val="00B21ADA"/>
    <w:rsid w:val="00B228C5"/>
    <w:rsid w:val="00B23289"/>
    <w:rsid w:val="00B2423E"/>
    <w:rsid w:val="00B24CDA"/>
    <w:rsid w:val="00B24F02"/>
    <w:rsid w:val="00B250C3"/>
    <w:rsid w:val="00B26425"/>
    <w:rsid w:val="00B27784"/>
    <w:rsid w:val="00B314C4"/>
    <w:rsid w:val="00B31D7A"/>
    <w:rsid w:val="00B31F1E"/>
    <w:rsid w:val="00B32A42"/>
    <w:rsid w:val="00B33869"/>
    <w:rsid w:val="00B33F00"/>
    <w:rsid w:val="00B33F6D"/>
    <w:rsid w:val="00B35F56"/>
    <w:rsid w:val="00B362AC"/>
    <w:rsid w:val="00B37314"/>
    <w:rsid w:val="00B4098A"/>
    <w:rsid w:val="00B41844"/>
    <w:rsid w:val="00B41FC1"/>
    <w:rsid w:val="00B4284E"/>
    <w:rsid w:val="00B4393D"/>
    <w:rsid w:val="00B454C6"/>
    <w:rsid w:val="00B46E86"/>
    <w:rsid w:val="00B47293"/>
    <w:rsid w:val="00B500FB"/>
    <w:rsid w:val="00B50F14"/>
    <w:rsid w:val="00B51E7C"/>
    <w:rsid w:val="00B52197"/>
    <w:rsid w:val="00B52907"/>
    <w:rsid w:val="00B53295"/>
    <w:rsid w:val="00B54BFD"/>
    <w:rsid w:val="00B56452"/>
    <w:rsid w:val="00B56E9F"/>
    <w:rsid w:val="00B57034"/>
    <w:rsid w:val="00B5738C"/>
    <w:rsid w:val="00B6078D"/>
    <w:rsid w:val="00B60C08"/>
    <w:rsid w:val="00B60F73"/>
    <w:rsid w:val="00B61D58"/>
    <w:rsid w:val="00B6294F"/>
    <w:rsid w:val="00B633BF"/>
    <w:rsid w:val="00B64347"/>
    <w:rsid w:val="00B6489D"/>
    <w:rsid w:val="00B653B5"/>
    <w:rsid w:val="00B66763"/>
    <w:rsid w:val="00B6728C"/>
    <w:rsid w:val="00B677BE"/>
    <w:rsid w:val="00B67C48"/>
    <w:rsid w:val="00B67D8F"/>
    <w:rsid w:val="00B73197"/>
    <w:rsid w:val="00B742C8"/>
    <w:rsid w:val="00B75B06"/>
    <w:rsid w:val="00B7636B"/>
    <w:rsid w:val="00B778A0"/>
    <w:rsid w:val="00B802A4"/>
    <w:rsid w:val="00B8169B"/>
    <w:rsid w:val="00B81C9A"/>
    <w:rsid w:val="00B82610"/>
    <w:rsid w:val="00B82BE9"/>
    <w:rsid w:val="00B83717"/>
    <w:rsid w:val="00B8440A"/>
    <w:rsid w:val="00B85404"/>
    <w:rsid w:val="00B85A1D"/>
    <w:rsid w:val="00B86352"/>
    <w:rsid w:val="00B8785D"/>
    <w:rsid w:val="00B924E1"/>
    <w:rsid w:val="00B94E53"/>
    <w:rsid w:val="00B9623D"/>
    <w:rsid w:val="00B96830"/>
    <w:rsid w:val="00B969A8"/>
    <w:rsid w:val="00BA0915"/>
    <w:rsid w:val="00BA1B80"/>
    <w:rsid w:val="00BA2B20"/>
    <w:rsid w:val="00BA3510"/>
    <w:rsid w:val="00BA3F88"/>
    <w:rsid w:val="00BA499C"/>
    <w:rsid w:val="00BA501C"/>
    <w:rsid w:val="00BB0B53"/>
    <w:rsid w:val="00BB1669"/>
    <w:rsid w:val="00BB1D1B"/>
    <w:rsid w:val="00BB1E47"/>
    <w:rsid w:val="00BB3610"/>
    <w:rsid w:val="00BB39C7"/>
    <w:rsid w:val="00BB51A1"/>
    <w:rsid w:val="00BC03C8"/>
    <w:rsid w:val="00BC0CDA"/>
    <w:rsid w:val="00BC386A"/>
    <w:rsid w:val="00BC3BA2"/>
    <w:rsid w:val="00BC5793"/>
    <w:rsid w:val="00BC70BC"/>
    <w:rsid w:val="00BC745A"/>
    <w:rsid w:val="00BC7BE5"/>
    <w:rsid w:val="00BD0806"/>
    <w:rsid w:val="00BD2174"/>
    <w:rsid w:val="00BD3226"/>
    <w:rsid w:val="00BD445C"/>
    <w:rsid w:val="00BD6006"/>
    <w:rsid w:val="00BE1A10"/>
    <w:rsid w:val="00BE1FB9"/>
    <w:rsid w:val="00BE24A8"/>
    <w:rsid w:val="00BE2A36"/>
    <w:rsid w:val="00BE4271"/>
    <w:rsid w:val="00BE4BA0"/>
    <w:rsid w:val="00BE6049"/>
    <w:rsid w:val="00BE69CA"/>
    <w:rsid w:val="00BE6DF6"/>
    <w:rsid w:val="00BE6EAA"/>
    <w:rsid w:val="00BE6F97"/>
    <w:rsid w:val="00BE7239"/>
    <w:rsid w:val="00BF037C"/>
    <w:rsid w:val="00BF1EB8"/>
    <w:rsid w:val="00BF3860"/>
    <w:rsid w:val="00BF3F57"/>
    <w:rsid w:val="00BF56B3"/>
    <w:rsid w:val="00BF6914"/>
    <w:rsid w:val="00BF7DBD"/>
    <w:rsid w:val="00C0079E"/>
    <w:rsid w:val="00C00805"/>
    <w:rsid w:val="00C00932"/>
    <w:rsid w:val="00C027D6"/>
    <w:rsid w:val="00C03478"/>
    <w:rsid w:val="00C045C9"/>
    <w:rsid w:val="00C0515A"/>
    <w:rsid w:val="00C067AA"/>
    <w:rsid w:val="00C071A6"/>
    <w:rsid w:val="00C07E7C"/>
    <w:rsid w:val="00C1031B"/>
    <w:rsid w:val="00C11715"/>
    <w:rsid w:val="00C13504"/>
    <w:rsid w:val="00C13A87"/>
    <w:rsid w:val="00C14C65"/>
    <w:rsid w:val="00C15FF0"/>
    <w:rsid w:val="00C17A7A"/>
    <w:rsid w:val="00C2095F"/>
    <w:rsid w:val="00C235D8"/>
    <w:rsid w:val="00C23B05"/>
    <w:rsid w:val="00C23D40"/>
    <w:rsid w:val="00C23E79"/>
    <w:rsid w:val="00C253B9"/>
    <w:rsid w:val="00C2553E"/>
    <w:rsid w:val="00C26010"/>
    <w:rsid w:val="00C26697"/>
    <w:rsid w:val="00C301A7"/>
    <w:rsid w:val="00C30612"/>
    <w:rsid w:val="00C307AD"/>
    <w:rsid w:val="00C31257"/>
    <w:rsid w:val="00C32589"/>
    <w:rsid w:val="00C350E2"/>
    <w:rsid w:val="00C3524F"/>
    <w:rsid w:val="00C367DF"/>
    <w:rsid w:val="00C370BF"/>
    <w:rsid w:val="00C40232"/>
    <w:rsid w:val="00C40235"/>
    <w:rsid w:val="00C40276"/>
    <w:rsid w:val="00C40B3A"/>
    <w:rsid w:val="00C422F9"/>
    <w:rsid w:val="00C438DB"/>
    <w:rsid w:val="00C46B00"/>
    <w:rsid w:val="00C4769E"/>
    <w:rsid w:val="00C47D11"/>
    <w:rsid w:val="00C5055A"/>
    <w:rsid w:val="00C51C25"/>
    <w:rsid w:val="00C51D84"/>
    <w:rsid w:val="00C51DBC"/>
    <w:rsid w:val="00C52789"/>
    <w:rsid w:val="00C60BD9"/>
    <w:rsid w:val="00C60CE8"/>
    <w:rsid w:val="00C61BB0"/>
    <w:rsid w:val="00C62EC9"/>
    <w:rsid w:val="00C63A75"/>
    <w:rsid w:val="00C66145"/>
    <w:rsid w:val="00C67F30"/>
    <w:rsid w:val="00C70E10"/>
    <w:rsid w:val="00C7103B"/>
    <w:rsid w:val="00C724CE"/>
    <w:rsid w:val="00C75106"/>
    <w:rsid w:val="00C76C43"/>
    <w:rsid w:val="00C771E8"/>
    <w:rsid w:val="00C8060C"/>
    <w:rsid w:val="00C80AED"/>
    <w:rsid w:val="00C80E11"/>
    <w:rsid w:val="00C8178E"/>
    <w:rsid w:val="00C819B2"/>
    <w:rsid w:val="00C832D1"/>
    <w:rsid w:val="00C8463A"/>
    <w:rsid w:val="00C850EC"/>
    <w:rsid w:val="00C87B99"/>
    <w:rsid w:val="00C91533"/>
    <w:rsid w:val="00C91AB8"/>
    <w:rsid w:val="00C92F19"/>
    <w:rsid w:val="00C93C09"/>
    <w:rsid w:val="00C95FBC"/>
    <w:rsid w:val="00C96178"/>
    <w:rsid w:val="00C96DB0"/>
    <w:rsid w:val="00C9701E"/>
    <w:rsid w:val="00C97035"/>
    <w:rsid w:val="00CA1C24"/>
    <w:rsid w:val="00CA2D06"/>
    <w:rsid w:val="00CA4125"/>
    <w:rsid w:val="00CA6C0D"/>
    <w:rsid w:val="00CB1730"/>
    <w:rsid w:val="00CB2DED"/>
    <w:rsid w:val="00CB3703"/>
    <w:rsid w:val="00CB4EE7"/>
    <w:rsid w:val="00CB62E7"/>
    <w:rsid w:val="00CC0611"/>
    <w:rsid w:val="00CC1C74"/>
    <w:rsid w:val="00CC250A"/>
    <w:rsid w:val="00CC261E"/>
    <w:rsid w:val="00CC3AD9"/>
    <w:rsid w:val="00CC479B"/>
    <w:rsid w:val="00CC4C36"/>
    <w:rsid w:val="00CC5B78"/>
    <w:rsid w:val="00CC6333"/>
    <w:rsid w:val="00CC6AD3"/>
    <w:rsid w:val="00CC75E0"/>
    <w:rsid w:val="00CC7FBF"/>
    <w:rsid w:val="00CD3076"/>
    <w:rsid w:val="00CD38FF"/>
    <w:rsid w:val="00CD3C9B"/>
    <w:rsid w:val="00CD47DA"/>
    <w:rsid w:val="00CD5A42"/>
    <w:rsid w:val="00CD7662"/>
    <w:rsid w:val="00CE069A"/>
    <w:rsid w:val="00CE10BD"/>
    <w:rsid w:val="00CE209A"/>
    <w:rsid w:val="00CE44A7"/>
    <w:rsid w:val="00CE48DD"/>
    <w:rsid w:val="00CE6D3B"/>
    <w:rsid w:val="00CE6E86"/>
    <w:rsid w:val="00CF023E"/>
    <w:rsid w:val="00CF34D9"/>
    <w:rsid w:val="00CF3958"/>
    <w:rsid w:val="00CF4C2A"/>
    <w:rsid w:val="00CF5B3C"/>
    <w:rsid w:val="00CF6022"/>
    <w:rsid w:val="00CF69EE"/>
    <w:rsid w:val="00CF7410"/>
    <w:rsid w:val="00CF77D7"/>
    <w:rsid w:val="00D00026"/>
    <w:rsid w:val="00D01C40"/>
    <w:rsid w:val="00D03007"/>
    <w:rsid w:val="00D0370D"/>
    <w:rsid w:val="00D04F45"/>
    <w:rsid w:val="00D05302"/>
    <w:rsid w:val="00D06706"/>
    <w:rsid w:val="00D06A2E"/>
    <w:rsid w:val="00D06E1E"/>
    <w:rsid w:val="00D07D59"/>
    <w:rsid w:val="00D07E48"/>
    <w:rsid w:val="00D114F2"/>
    <w:rsid w:val="00D149A1"/>
    <w:rsid w:val="00D14FE9"/>
    <w:rsid w:val="00D150AC"/>
    <w:rsid w:val="00D16C5E"/>
    <w:rsid w:val="00D17163"/>
    <w:rsid w:val="00D22639"/>
    <w:rsid w:val="00D231AA"/>
    <w:rsid w:val="00D23407"/>
    <w:rsid w:val="00D23CD4"/>
    <w:rsid w:val="00D25529"/>
    <w:rsid w:val="00D255B3"/>
    <w:rsid w:val="00D27365"/>
    <w:rsid w:val="00D3107D"/>
    <w:rsid w:val="00D3107F"/>
    <w:rsid w:val="00D31559"/>
    <w:rsid w:val="00D3262B"/>
    <w:rsid w:val="00D36CE3"/>
    <w:rsid w:val="00D36FF4"/>
    <w:rsid w:val="00D40A31"/>
    <w:rsid w:val="00D425DC"/>
    <w:rsid w:val="00D4277D"/>
    <w:rsid w:val="00D42A60"/>
    <w:rsid w:val="00D44907"/>
    <w:rsid w:val="00D4521B"/>
    <w:rsid w:val="00D5009E"/>
    <w:rsid w:val="00D50154"/>
    <w:rsid w:val="00D52345"/>
    <w:rsid w:val="00D61434"/>
    <w:rsid w:val="00D641CA"/>
    <w:rsid w:val="00D65E41"/>
    <w:rsid w:val="00D6658B"/>
    <w:rsid w:val="00D7108B"/>
    <w:rsid w:val="00D72170"/>
    <w:rsid w:val="00D72308"/>
    <w:rsid w:val="00D75209"/>
    <w:rsid w:val="00D754BB"/>
    <w:rsid w:val="00D76370"/>
    <w:rsid w:val="00D77778"/>
    <w:rsid w:val="00D77E7E"/>
    <w:rsid w:val="00D80083"/>
    <w:rsid w:val="00D816CC"/>
    <w:rsid w:val="00D829EA"/>
    <w:rsid w:val="00D82F4F"/>
    <w:rsid w:val="00D83221"/>
    <w:rsid w:val="00D83A0C"/>
    <w:rsid w:val="00D8624E"/>
    <w:rsid w:val="00D87131"/>
    <w:rsid w:val="00D87C34"/>
    <w:rsid w:val="00D902C3"/>
    <w:rsid w:val="00D921A7"/>
    <w:rsid w:val="00D92DD0"/>
    <w:rsid w:val="00D92E16"/>
    <w:rsid w:val="00D9509C"/>
    <w:rsid w:val="00D95491"/>
    <w:rsid w:val="00D9549D"/>
    <w:rsid w:val="00D9612E"/>
    <w:rsid w:val="00D966B1"/>
    <w:rsid w:val="00DA2376"/>
    <w:rsid w:val="00DA302D"/>
    <w:rsid w:val="00DA38B0"/>
    <w:rsid w:val="00DA473A"/>
    <w:rsid w:val="00DA581B"/>
    <w:rsid w:val="00DA654D"/>
    <w:rsid w:val="00DA7D63"/>
    <w:rsid w:val="00DB2A75"/>
    <w:rsid w:val="00DB39F6"/>
    <w:rsid w:val="00DB5B9E"/>
    <w:rsid w:val="00DB5E6C"/>
    <w:rsid w:val="00DB64E4"/>
    <w:rsid w:val="00DB6D80"/>
    <w:rsid w:val="00DB6F6F"/>
    <w:rsid w:val="00DB7013"/>
    <w:rsid w:val="00DB7272"/>
    <w:rsid w:val="00DC0FA2"/>
    <w:rsid w:val="00DC11CE"/>
    <w:rsid w:val="00DC1F5B"/>
    <w:rsid w:val="00DC20F2"/>
    <w:rsid w:val="00DC3457"/>
    <w:rsid w:val="00DC3D49"/>
    <w:rsid w:val="00DD17DF"/>
    <w:rsid w:val="00DD20B0"/>
    <w:rsid w:val="00DD2CBC"/>
    <w:rsid w:val="00DD528E"/>
    <w:rsid w:val="00DD60C7"/>
    <w:rsid w:val="00DD69E6"/>
    <w:rsid w:val="00DD6D64"/>
    <w:rsid w:val="00DE17F6"/>
    <w:rsid w:val="00DE229E"/>
    <w:rsid w:val="00DE3624"/>
    <w:rsid w:val="00DE5B92"/>
    <w:rsid w:val="00DE7655"/>
    <w:rsid w:val="00DF0546"/>
    <w:rsid w:val="00DF076A"/>
    <w:rsid w:val="00DF1709"/>
    <w:rsid w:val="00DF5FD6"/>
    <w:rsid w:val="00DF68CA"/>
    <w:rsid w:val="00E00719"/>
    <w:rsid w:val="00E02354"/>
    <w:rsid w:val="00E02C56"/>
    <w:rsid w:val="00E02FE2"/>
    <w:rsid w:val="00E042F2"/>
    <w:rsid w:val="00E05D11"/>
    <w:rsid w:val="00E061F0"/>
    <w:rsid w:val="00E07F0C"/>
    <w:rsid w:val="00E11069"/>
    <w:rsid w:val="00E11368"/>
    <w:rsid w:val="00E1210F"/>
    <w:rsid w:val="00E12121"/>
    <w:rsid w:val="00E1488A"/>
    <w:rsid w:val="00E16A91"/>
    <w:rsid w:val="00E170AC"/>
    <w:rsid w:val="00E201F1"/>
    <w:rsid w:val="00E20F5E"/>
    <w:rsid w:val="00E226BE"/>
    <w:rsid w:val="00E22915"/>
    <w:rsid w:val="00E23A92"/>
    <w:rsid w:val="00E25549"/>
    <w:rsid w:val="00E25E7B"/>
    <w:rsid w:val="00E26B2D"/>
    <w:rsid w:val="00E328C8"/>
    <w:rsid w:val="00E3290E"/>
    <w:rsid w:val="00E34B7C"/>
    <w:rsid w:val="00E35AD9"/>
    <w:rsid w:val="00E3641C"/>
    <w:rsid w:val="00E40442"/>
    <w:rsid w:val="00E4072A"/>
    <w:rsid w:val="00E415BA"/>
    <w:rsid w:val="00E431BC"/>
    <w:rsid w:val="00E4623A"/>
    <w:rsid w:val="00E47B49"/>
    <w:rsid w:val="00E51E7B"/>
    <w:rsid w:val="00E52E8B"/>
    <w:rsid w:val="00E54AE0"/>
    <w:rsid w:val="00E572B4"/>
    <w:rsid w:val="00E606D8"/>
    <w:rsid w:val="00E617A7"/>
    <w:rsid w:val="00E66929"/>
    <w:rsid w:val="00E67FF5"/>
    <w:rsid w:val="00E71E36"/>
    <w:rsid w:val="00E730AA"/>
    <w:rsid w:val="00E750CD"/>
    <w:rsid w:val="00E75528"/>
    <w:rsid w:val="00E765E8"/>
    <w:rsid w:val="00E80E14"/>
    <w:rsid w:val="00E8191A"/>
    <w:rsid w:val="00E827FD"/>
    <w:rsid w:val="00E841D0"/>
    <w:rsid w:val="00E8436A"/>
    <w:rsid w:val="00E848F9"/>
    <w:rsid w:val="00E84D90"/>
    <w:rsid w:val="00E8621A"/>
    <w:rsid w:val="00E8639A"/>
    <w:rsid w:val="00E867FD"/>
    <w:rsid w:val="00E87874"/>
    <w:rsid w:val="00E915E7"/>
    <w:rsid w:val="00E91A49"/>
    <w:rsid w:val="00E92587"/>
    <w:rsid w:val="00E92E00"/>
    <w:rsid w:val="00E93790"/>
    <w:rsid w:val="00E93D1D"/>
    <w:rsid w:val="00E94037"/>
    <w:rsid w:val="00E946D2"/>
    <w:rsid w:val="00E964A8"/>
    <w:rsid w:val="00EA0757"/>
    <w:rsid w:val="00EA2B5F"/>
    <w:rsid w:val="00EA2F93"/>
    <w:rsid w:val="00EA3894"/>
    <w:rsid w:val="00EA4C28"/>
    <w:rsid w:val="00EA5C88"/>
    <w:rsid w:val="00EA7C39"/>
    <w:rsid w:val="00EB07DC"/>
    <w:rsid w:val="00EB10BD"/>
    <w:rsid w:val="00EB28E3"/>
    <w:rsid w:val="00EB2A3F"/>
    <w:rsid w:val="00EB4D78"/>
    <w:rsid w:val="00EB4EF1"/>
    <w:rsid w:val="00EB506E"/>
    <w:rsid w:val="00EB692A"/>
    <w:rsid w:val="00EB72A4"/>
    <w:rsid w:val="00EB76F3"/>
    <w:rsid w:val="00EC094E"/>
    <w:rsid w:val="00EC0F4F"/>
    <w:rsid w:val="00EC31C2"/>
    <w:rsid w:val="00EC5A4C"/>
    <w:rsid w:val="00EC6C01"/>
    <w:rsid w:val="00EC7AA3"/>
    <w:rsid w:val="00EC7D13"/>
    <w:rsid w:val="00ED494E"/>
    <w:rsid w:val="00ED76F9"/>
    <w:rsid w:val="00ED7F04"/>
    <w:rsid w:val="00EE0040"/>
    <w:rsid w:val="00EE11E4"/>
    <w:rsid w:val="00EE2534"/>
    <w:rsid w:val="00EE2F85"/>
    <w:rsid w:val="00EE4F38"/>
    <w:rsid w:val="00EE566F"/>
    <w:rsid w:val="00EE6E8F"/>
    <w:rsid w:val="00EF24A8"/>
    <w:rsid w:val="00EF3E7C"/>
    <w:rsid w:val="00EF7754"/>
    <w:rsid w:val="00EF7BB0"/>
    <w:rsid w:val="00F00098"/>
    <w:rsid w:val="00F00293"/>
    <w:rsid w:val="00F01BDC"/>
    <w:rsid w:val="00F0389F"/>
    <w:rsid w:val="00F03BDA"/>
    <w:rsid w:val="00F04144"/>
    <w:rsid w:val="00F06562"/>
    <w:rsid w:val="00F06CE8"/>
    <w:rsid w:val="00F07171"/>
    <w:rsid w:val="00F073AB"/>
    <w:rsid w:val="00F112D9"/>
    <w:rsid w:val="00F12A8A"/>
    <w:rsid w:val="00F12C95"/>
    <w:rsid w:val="00F14A5D"/>
    <w:rsid w:val="00F14BF9"/>
    <w:rsid w:val="00F14DFE"/>
    <w:rsid w:val="00F1511F"/>
    <w:rsid w:val="00F16836"/>
    <w:rsid w:val="00F17B79"/>
    <w:rsid w:val="00F2063F"/>
    <w:rsid w:val="00F212B7"/>
    <w:rsid w:val="00F21935"/>
    <w:rsid w:val="00F22487"/>
    <w:rsid w:val="00F22CAC"/>
    <w:rsid w:val="00F245F8"/>
    <w:rsid w:val="00F254FF"/>
    <w:rsid w:val="00F25F12"/>
    <w:rsid w:val="00F316F9"/>
    <w:rsid w:val="00F31765"/>
    <w:rsid w:val="00F3199B"/>
    <w:rsid w:val="00F31E7A"/>
    <w:rsid w:val="00F320DB"/>
    <w:rsid w:val="00F32F42"/>
    <w:rsid w:val="00F3567A"/>
    <w:rsid w:val="00F36D6D"/>
    <w:rsid w:val="00F36F2F"/>
    <w:rsid w:val="00F37DF8"/>
    <w:rsid w:val="00F401F2"/>
    <w:rsid w:val="00F40707"/>
    <w:rsid w:val="00F41531"/>
    <w:rsid w:val="00F43BC1"/>
    <w:rsid w:val="00F44188"/>
    <w:rsid w:val="00F45ADB"/>
    <w:rsid w:val="00F461A4"/>
    <w:rsid w:val="00F4697F"/>
    <w:rsid w:val="00F47205"/>
    <w:rsid w:val="00F51867"/>
    <w:rsid w:val="00F51B74"/>
    <w:rsid w:val="00F5351B"/>
    <w:rsid w:val="00F544D1"/>
    <w:rsid w:val="00F54593"/>
    <w:rsid w:val="00F5484F"/>
    <w:rsid w:val="00F55698"/>
    <w:rsid w:val="00F55BB1"/>
    <w:rsid w:val="00F5624B"/>
    <w:rsid w:val="00F56868"/>
    <w:rsid w:val="00F569FD"/>
    <w:rsid w:val="00F57ADC"/>
    <w:rsid w:val="00F57DEA"/>
    <w:rsid w:val="00F603E1"/>
    <w:rsid w:val="00F619CD"/>
    <w:rsid w:val="00F61A1A"/>
    <w:rsid w:val="00F61B48"/>
    <w:rsid w:val="00F6273B"/>
    <w:rsid w:val="00F63F18"/>
    <w:rsid w:val="00F64556"/>
    <w:rsid w:val="00F655E3"/>
    <w:rsid w:val="00F65B4A"/>
    <w:rsid w:val="00F65E7E"/>
    <w:rsid w:val="00F664C1"/>
    <w:rsid w:val="00F67A6E"/>
    <w:rsid w:val="00F72181"/>
    <w:rsid w:val="00F74542"/>
    <w:rsid w:val="00F75F46"/>
    <w:rsid w:val="00F7687C"/>
    <w:rsid w:val="00F8259D"/>
    <w:rsid w:val="00F83C6D"/>
    <w:rsid w:val="00F8429F"/>
    <w:rsid w:val="00F8463A"/>
    <w:rsid w:val="00F86992"/>
    <w:rsid w:val="00F87591"/>
    <w:rsid w:val="00F909E9"/>
    <w:rsid w:val="00F90FA3"/>
    <w:rsid w:val="00F91F7F"/>
    <w:rsid w:val="00F9460C"/>
    <w:rsid w:val="00F95845"/>
    <w:rsid w:val="00F96305"/>
    <w:rsid w:val="00F96858"/>
    <w:rsid w:val="00F96BD3"/>
    <w:rsid w:val="00FA0055"/>
    <w:rsid w:val="00FA1A4B"/>
    <w:rsid w:val="00FA2855"/>
    <w:rsid w:val="00FA30CB"/>
    <w:rsid w:val="00FA446F"/>
    <w:rsid w:val="00FA667A"/>
    <w:rsid w:val="00FB3D81"/>
    <w:rsid w:val="00FB450B"/>
    <w:rsid w:val="00FB69F2"/>
    <w:rsid w:val="00FB6B5F"/>
    <w:rsid w:val="00FC0067"/>
    <w:rsid w:val="00FC06FC"/>
    <w:rsid w:val="00FC0BB8"/>
    <w:rsid w:val="00FC255D"/>
    <w:rsid w:val="00FC5025"/>
    <w:rsid w:val="00FC5029"/>
    <w:rsid w:val="00FC5175"/>
    <w:rsid w:val="00FC78D4"/>
    <w:rsid w:val="00FC7F9F"/>
    <w:rsid w:val="00FD0515"/>
    <w:rsid w:val="00FD0EF5"/>
    <w:rsid w:val="00FD1A9C"/>
    <w:rsid w:val="00FD23E8"/>
    <w:rsid w:val="00FD25AB"/>
    <w:rsid w:val="00FD2AA9"/>
    <w:rsid w:val="00FD2C24"/>
    <w:rsid w:val="00FD3496"/>
    <w:rsid w:val="00FD53F3"/>
    <w:rsid w:val="00FD5534"/>
    <w:rsid w:val="00FE08B9"/>
    <w:rsid w:val="00FE0F58"/>
    <w:rsid w:val="00FE2B4B"/>
    <w:rsid w:val="00FE441D"/>
    <w:rsid w:val="00FE4C8B"/>
    <w:rsid w:val="00FE4DF5"/>
    <w:rsid w:val="00FE6DE1"/>
    <w:rsid w:val="00FE7180"/>
    <w:rsid w:val="00FF0F62"/>
    <w:rsid w:val="00FF1E64"/>
    <w:rsid w:val="00FF3E25"/>
    <w:rsid w:val="00FF6009"/>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7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7A3"/>
    <w:rPr>
      <w:rFonts w:ascii="Tahoma" w:hAnsi="Tahoma" w:cs="Tahoma"/>
      <w:sz w:val="16"/>
      <w:szCs w:val="16"/>
    </w:rPr>
  </w:style>
  <w:style w:type="paragraph" w:styleId="a5">
    <w:name w:val="footer"/>
    <w:basedOn w:val="a"/>
    <w:link w:val="a6"/>
    <w:uiPriority w:val="99"/>
    <w:unhideWhenUsed/>
    <w:rsid w:val="006F77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7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7A3"/>
    <w:rPr>
      <w:rFonts w:ascii="Tahoma" w:hAnsi="Tahoma" w:cs="Tahoma"/>
      <w:sz w:val="16"/>
      <w:szCs w:val="16"/>
    </w:rPr>
  </w:style>
  <w:style w:type="paragraph" w:styleId="a5">
    <w:name w:val="footer"/>
    <w:basedOn w:val="a"/>
    <w:link w:val="a6"/>
    <w:uiPriority w:val="99"/>
    <w:unhideWhenUsed/>
    <w:rsid w:val="006F77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54</Pages>
  <Words>15191</Words>
  <Characters>86595</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Клариса Бариева</dc:creator>
  <cp:keywords/>
  <dc:description/>
  <cp:lastModifiedBy>Клариса Бариева</cp:lastModifiedBy>
  <cp:revision>1</cp:revision>
  <dcterms:created xsi:type="dcterms:W3CDTF">2019-11-11T07:15:00Z</dcterms:created>
  <dcterms:modified xsi:type="dcterms:W3CDTF">2019-11-11T08:08:00Z</dcterms:modified>
</cp:coreProperties>
</file>